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052C" w14:textId="77777777" w:rsidR="00FE6306" w:rsidRDefault="00FE6306" w:rsidP="00FE6306">
      <w:pPr>
        <w:pStyle w:val="Ttulo1"/>
        <w:keepNext w:val="0"/>
        <w:widowControl w:val="0"/>
        <w:ind w:left="0" w:firstLine="0"/>
        <w:rPr>
          <w:lang w:val="es-BO"/>
        </w:rPr>
      </w:pPr>
      <w:bookmarkStart w:id="0" w:name="_Toc483306546"/>
      <w:bookmarkStart w:id="1" w:name="_Toc22208500"/>
      <w:bookmarkStart w:id="2" w:name="_Toc140498027"/>
    </w:p>
    <w:p w14:paraId="4E5D406B" w14:textId="0F7E0178" w:rsidR="00FE6306" w:rsidRPr="00FE6306" w:rsidRDefault="00FE6306" w:rsidP="00FE6306">
      <w:pPr>
        <w:pStyle w:val="Ttulo1"/>
        <w:keepNext w:val="0"/>
        <w:widowControl w:val="0"/>
        <w:ind w:left="0" w:firstLine="0"/>
        <w:rPr>
          <w:color w:val="00907C"/>
          <w:sz w:val="22"/>
          <w:szCs w:val="22"/>
          <w:lang w:val="es-BO"/>
        </w:rPr>
      </w:pPr>
      <w:r w:rsidRPr="00FE6306">
        <w:rPr>
          <w:color w:val="00907C"/>
          <w:lang w:val="es-BO"/>
        </w:rPr>
        <w:t xml:space="preserve">Apéndice </w:t>
      </w:r>
      <w:sdt>
        <w:sdtPr>
          <w:rPr>
            <w:color w:val="00907C"/>
          </w:rPr>
          <w:id w:val="1076640342"/>
          <w:placeholder>
            <w:docPart w:val="906A9B67716B4EB7A1FDD6C3370CFB90"/>
          </w:placeholder>
          <w:showingPlcHdr/>
        </w:sdtPr>
        <w:sdtContent>
          <w:r w:rsidRPr="00FE6306">
            <w:rPr>
              <w:rStyle w:val="Textodelmarcadordeposicin"/>
              <w:b w:val="0"/>
              <w:color w:val="00907C"/>
              <w:lang w:val="es-BO"/>
            </w:rPr>
            <w:t>&lt;Enter appendix code&gt;</w:t>
          </w:r>
        </w:sdtContent>
      </w:sdt>
      <w:r w:rsidRPr="00FE6306">
        <w:rPr>
          <w:color w:val="00907C"/>
          <w:lang w:val="es-BO"/>
        </w:rPr>
        <w:t xml:space="preserve">: </w:t>
      </w:r>
      <w:bookmarkEnd w:id="0"/>
      <w:r w:rsidRPr="00FE6306">
        <w:rPr>
          <w:color w:val="00907C"/>
          <w:lang w:val="es-BO"/>
        </w:rPr>
        <w:t>Descripción del Sistema de Diligencia Debida suministrado por la Organización de acuerdo con FSC-STD-40-005 V3-1, sección 6</w:t>
      </w:r>
      <w:bookmarkEnd w:id="1"/>
      <w:bookmarkEnd w:id="2"/>
    </w:p>
    <w:p w14:paraId="6A7D204F" w14:textId="77777777" w:rsidR="00FE6306" w:rsidRPr="00905414" w:rsidRDefault="00FE6306" w:rsidP="00FE6306">
      <w:pPr>
        <w:spacing w:line="276" w:lineRule="auto"/>
        <w:rPr>
          <w:lang w:val="es-BO"/>
        </w:rPr>
      </w:pPr>
    </w:p>
    <w:p w14:paraId="5D4D75ED" w14:textId="77777777" w:rsidR="00FE6306" w:rsidRPr="00A7680F" w:rsidRDefault="00FE6306" w:rsidP="00FE6306">
      <w:pPr>
        <w:spacing w:line="276" w:lineRule="auto"/>
        <w:rPr>
          <w:b/>
        </w:rPr>
      </w:pPr>
      <w:r w:rsidRPr="00A7680F">
        <w:rPr>
          <w:b/>
        </w:rPr>
        <w:t>1. General information</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FE6306" w14:paraId="5719F37A" w14:textId="77777777" w:rsidTr="006A504F">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FB1EF44" w14:textId="77777777" w:rsidR="00FE6306" w:rsidRDefault="00FE6306" w:rsidP="006A504F">
            <w:pPr>
              <w:spacing w:after="120"/>
              <w:rPr>
                <w:b/>
                <w:sz w:val="18"/>
              </w:rPr>
            </w:pPr>
            <w:r>
              <w:rPr>
                <w:b/>
                <w:sz w:val="18"/>
                <w:szCs w:val="18"/>
              </w:rPr>
              <w:t xml:space="preserve">Nombre de la </w:t>
            </w:r>
            <w:proofErr w:type="spellStart"/>
            <w:r>
              <w:rPr>
                <w:b/>
                <w:sz w:val="18"/>
                <w:szCs w:val="18"/>
              </w:rPr>
              <w:t>Organización</w:t>
            </w:r>
            <w:proofErr w:type="spellEnd"/>
          </w:p>
        </w:tc>
        <w:tc>
          <w:tcPr>
            <w:tcW w:w="3745" w:type="pct"/>
            <w:tcBorders>
              <w:top w:val="single" w:sz="4" w:space="0" w:color="70AD47"/>
              <w:left w:val="single" w:sz="4" w:space="0" w:color="70AD47"/>
              <w:bottom w:val="single" w:sz="4" w:space="0" w:color="70AD47"/>
              <w:right w:val="single" w:sz="4" w:space="0" w:color="70AD47"/>
            </w:tcBorders>
          </w:tcPr>
          <w:p w14:paraId="683512AA" w14:textId="77777777" w:rsidR="00FE6306" w:rsidRDefault="00FE6306" w:rsidP="006A504F">
            <w:pPr>
              <w:spacing w:after="120"/>
              <w:rPr>
                <w:b/>
                <w:sz w:val="18"/>
                <w:szCs w:val="18"/>
              </w:rPr>
            </w:pPr>
          </w:p>
        </w:tc>
      </w:tr>
      <w:tr w:rsidR="00FE6306" w14:paraId="52F492CC" w14:textId="77777777" w:rsidTr="006A504F">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99E627E" w14:textId="77777777" w:rsidR="00FE6306" w:rsidRDefault="00FE6306" w:rsidP="006A504F">
            <w:pPr>
              <w:spacing w:after="120"/>
              <w:rPr>
                <w:b/>
                <w:sz w:val="18"/>
              </w:rPr>
            </w:pPr>
            <w:r>
              <w:rPr>
                <w:rFonts w:cs="Arial"/>
                <w:b/>
                <w:szCs w:val="20"/>
              </w:rPr>
              <w:t xml:space="preserve">Código de </w:t>
            </w:r>
            <w:proofErr w:type="spellStart"/>
            <w:r>
              <w:rPr>
                <w:rFonts w:cs="Arial"/>
                <w:b/>
                <w:szCs w:val="20"/>
              </w:rPr>
              <w:t>certificado</w:t>
            </w:r>
            <w:proofErr w:type="spellEnd"/>
            <w:r>
              <w:rPr>
                <w:rFonts w:cs="Arial"/>
                <w:szCs w:val="20"/>
              </w:rPr>
              <w:t xml:space="preserve"> </w:t>
            </w:r>
            <w:r>
              <w:rPr>
                <w:b/>
                <w:sz w:val="18"/>
                <w:szCs w:val="18"/>
              </w:rPr>
              <w:t xml:space="preserve">FSC </w:t>
            </w:r>
          </w:p>
        </w:tc>
        <w:tc>
          <w:tcPr>
            <w:tcW w:w="3745" w:type="pct"/>
            <w:tcBorders>
              <w:top w:val="single" w:sz="4" w:space="0" w:color="70AD47"/>
              <w:left w:val="single" w:sz="4" w:space="0" w:color="70AD47"/>
              <w:bottom w:val="single" w:sz="4" w:space="0" w:color="70AD47"/>
              <w:right w:val="single" w:sz="4" w:space="0" w:color="70AD47"/>
            </w:tcBorders>
          </w:tcPr>
          <w:p w14:paraId="6C354713" w14:textId="77777777" w:rsidR="00FE6306" w:rsidRDefault="00FE6306" w:rsidP="006A504F">
            <w:pPr>
              <w:spacing w:after="120"/>
              <w:rPr>
                <w:b/>
                <w:sz w:val="18"/>
              </w:rPr>
            </w:pPr>
          </w:p>
        </w:tc>
      </w:tr>
      <w:tr w:rsidR="00FE6306" w:rsidRPr="00602C7B" w14:paraId="218E294A" w14:textId="77777777" w:rsidTr="006A504F">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0BB06F5C" w14:textId="77777777" w:rsidR="00FE6306" w:rsidRPr="00602C7B" w:rsidRDefault="00FE6306" w:rsidP="006A504F">
            <w:pPr>
              <w:spacing w:after="120"/>
              <w:rPr>
                <w:b/>
                <w:sz w:val="18"/>
                <w:szCs w:val="18"/>
                <w:highlight w:val="cyan"/>
                <w:lang w:val="es-GT"/>
              </w:rPr>
            </w:pPr>
            <w:r w:rsidRPr="00602C7B">
              <w:rPr>
                <w:b/>
                <w:sz w:val="18"/>
                <w:szCs w:val="18"/>
                <w:lang w:val="es-GT"/>
              </w:rPr>
              <w:t>Persona de contacto del DDS de la organización:</w:t>
            </w:r>
          </w:p>
        </w:tc>
        <w:tc>
          <w:tcPr>
            <w:tcW w:w="3745" w:type="pct"/>
            <w:tcBorders>
              <w:top w:val="single" w:sz="4" w:space="0" w:color="70AD47"/>
              <w:left w:val="single" w:sz="4" w:space="0" w:color="70AD47"/>
              <w:bottom w:val="single" w:sz="4" w:space="0" w:color="70AD47"/>
              <w:right w:val="single" w:sz="4" w:space="0" w:color="70AD47"/>
            </w:tcBorders>
          </w:tcPr>
          <w:p w14:paraId="0AACC855" w14:textId="77777777" w:rsidR="00FE6306" w:rsidRPr="00602C7B" w:rsidRDefault="00FE6306" w:rsidP="006A504F">
            <w:pPr>
              <w:spacing w:after="120"/>
              <w:rPr>
                <w:b/>
                <w:sz w:val="18"/>
                <w:szCs w:val="18"/>
                <w:lang w:val="es-GT"/>
              </w:rPr>
            </w:pPr>
          </w:p>
        </w:tc>
      </w:tr>
      <w:tr w:rsidR="00FE6306" w:rsidRPr="00602C7B" w14:paraId="415A9B34" w14:textId="77777777" w:rsidTr="006A504F">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65D2CF80" w14:textId="77777777" w:rsidR="00FE6306" w:rsidRDefault="00FE6306" w:rsidP="006A504F">
            <w:pPr>
              <w:spacing w:after="120"/>
              <w:rPr>
                <w:b/>
                <w:sz w:val="18"/>
                <w:szCs w:val="18"/>
                <w:highlight w:val="cyan"/>
              </w:rPr>
            </w:pPr>
            <w:r>
              <w:rPr>
                <w:b/>
                <w:sz w:val="18"/>
                <w:szCs w:val="18"/>
              </w:rPr>
              <w:t xml:space="preserve">DDS </w:t>
            </w:r>
            <w:proofErr w:type="spellStart"/>
            <w:r>
              <w:rPr>
                <w:b/>
                <w:sz w:val="18"/>
                <w:szCs w:val="18"/>
              </w:rPr>
              <w:t>preparado</w:t>
            </w:r>
            <w:proofErr w:type="spellEnd"/>
            <w:r>
              <w:rPr>
                <w:b/>
                <w:sz w:val="18"/>
                <w:szCs w:val="18"/>
              </w:rPr>
              <w:t xml:space="preserve"> / </w:t>
            </w:r>
            <w:proofErr w:type="spellStart"/>
            <w:r>
              <w:rPr>
                <w:b/>
                <w:sz w:val="18"/>
                <w:szCs w:val="18"/>
              </w:rPr>
              <w:t>asistido</w:t>
            </w:r>
            <w:proofErr w:type="spellEnd"/>
            <w:r>
              <w:rPr>
                <w:b/>
                <w:sz w:val="18"/>
                <w:szCs w:val="18"/>
              </w:rPr>
              <w:t xml:space="preserve"> </w:t>
            </w:r>
            <w:proofErr w:type="spellStart"/>
            <w:r>
              <w:rPr>
                <w:b/>
                <w:sz w:val="18"/>
                <w:szCs w:val="18"/>
              </w:rPr>
              <w:t>por</w:t>
            </w:r>
            <w:proofErr w:type="spellEnd"/>
            <w:r>
              <w:rPr>
                <w:b/>
                <w:sz w:val="18"/>
                <w:szCs w:val="18"/>
              </w:rPr>
              <w:t>:</w:t>
            </w:r>
          </w:p>
        </w:tc>
        <w:tc>
          <w:tcPr>
            <w:tcW w:w="3745" w:type="pct"/>
            <w:tcBorders>
              <w:top w:val="single" w:sz="4" w:space="0" w:color="70AD47"/>
              <w:left w:val="single" w:sz="4" w:space="0" w:color="70AD47"/>
              <w:bottom w:val="single" w:sz="4" w:space="0" w:color="70AD47"/>
              <w:right w:val="single" w:sz="4" w:space="0" w:color="70AD47"/>
            </w:tcBorders>
            <w:hideMark/>
          </w:tcPr>
          <w:p w14:paraId="636F569C" w14:textId="77777777" w:rsidR="00FE6306" w:rsidRPr="00602C7B" w:rsidRDefault="00FE6306" w:rsidP="006A504F">
            <w:pPr>
              <w:spacing w:after="120"/>
              <w:rPr>
                <w:i/>
                <w:sz w:val="18"/>
                <w:lang w:val="es-GT"/>
              </w:rPr>
            </w:pPr>
            <w:r w:rsidRPr="00602C7B">
              <w:rPr>
                <w:i/>
                <w:sz w:val="18"/>
                <w:szCs w:val="18"/>
                <w:lang w:val="es-GT"/>
              </w:rPr>
              <w:t>Incluya detalles del personal interno y cualquier parte externa involucrada en el desarrollo del DDS. Indique si el DDS se desarrolló o no con la ayuda de una persona/organización externa.</w:t>
            </w:r>
          </w:p>
        </w:tc>
      </w:tr>
      <w:tr w:rsidR="00FE6306" w:rsidRPr="00602C7B" w14:paraId="3A15FC0A" w14:textId="77777777" w:rsidTr="006A504F">
        <w:trPr>
          <w:trHeight w:val="58"/>
        </w:trPr>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4C00EF62" w14:textId="77777777" w:rsidR="00FE6306" w:rsidRPr="00602C7B" w:rsidRDefault="00FE6306" w:rsidP="006A504F">
            <w:pPr>
              <w:spacing w:after="120"/>
              <w:rPr>
                <w:b/>
                <w:sz w:val="18"/>
                <w:highlight w:val="cyan"/>
                <w:lang w:val="es-GT"/>
              </w:rPr>
            </w:pPr>
            <w:r w:rsidRPr="00602C7B">
              <w:rPr>
                <w:b/>
                <w:sz w:val="18"/>
                <w:szCs w:val="18"/>
                <w:lang w:val="es-GT"/>
              </w:rPr>
              <w:t>Fecha de última revisión / actualización (por la organización):</w:t>
            </w:r>
          </w:p>
        </w:tc>
        <w:tc>
          <w:tcPr>
            <w:tcW w:w="3745" w:type="pct"/>
            <w:tcBorders>
              <w:top w:val="single" w:sz="4" w:space="0" w:color="70AD47"/>
              <w:left w:val="single" w:sz="4" w:space="0" w:color="70AD47"/>
              <w:bottom w:val="single" w:sz="4" w:space="0" w:color="70AD47"/>
              <w:right w:val="single" w:sz="4" w:space="0" w:color="70AD47"/>
            </w:tcBorders>
          </w:tcPr>
          <w:p w14:paraId="5AEC661B" w14:textId="77777777" w:rsidR="00FE6306" w:rsidRPr="00602C7B" w:rsidRDefault="00FE6306" w:rsidP="006A504F">
            <w:pPr>
              <w:spacing w:after="120"/>
              <w:rPr>
                <w:b/>
                <w:sz w:val="18"/>
                <w:lang w:val="es-GT"/>
              </w:rPr>
            </w:pPr>
          </w:p>
        </w:tc>
      </w:tr>
    </w:tbl>
    <w:p w14:paraId="7872EA7D" w14:textId="77777777" w:rsidR="00FE6306" w:rsidRPr="00905414" w:rsidRDefault="00FE6306" w:rsidP="00FE6306">
      <w:pPr>
        <w:spacing w:line="276" w:lineRule="auto"/>
        <w:rPr>
          <w:lang w:val="es-BO"/>
        </w:rPr>
      </w:pPr>
    </w:p>
    <w:p w14:paraId="6B9ABBF6" w14:textId="77777777" w:rsidR="00FE6306" w:rsidRPr="00A7680F" w:rsidRDefault="00FE6306" w:rsidP="00FE6306">
      <w:pPr>
        <w:spacing w:line="276" w:lineRule="auto"/>
        <w:rPr>
          <w:b/>
        </w:rPr>
      </w:pPr>
      <w:r w:rsidRPr="00A7680F">
        <w:rPr>
          <w:b/>
        </w:rPr>
        <w:t xml:space="preserve">2. </w:t>
      </w:r>
      <w:proofErr w:type="spellStart"/>
      <w:r>
        <w:rPr>
          <w:b/>
        </w:rPr>
        <w:t>Proveedores</w:t>
      </w:r>
      <w:proofErr w:type="spellEnd"/>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FE6306" w:rsidRPr="00FE6306" w14:paraId="31C7550A" w14:textId="77777777" w:rsidTr="006A504F">
        <w:tc>
          <w:tcPr>
            <w:tcW w:w="821"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2A29C4A1" w14:textId="77777777" w:rsidR="00FE6306" w:rsidRPr="00A7680F" w:rsidRDefault="00FE6306" w:rsidP="006A504F">
            <w:pPr>
              <w:spacing w:line="276" w:lineRule="auto"/>
              <w:jc w:val="center"/>
              <w:rPr>
                <w:b/>
                <w:sz w:val="18"/>
                <w:szCs w:val="18"/>
              </w:rPr>
            </w:pPr>
            <w:r>
              <w:rPr>
                <w:b/>
                <w:sz w:val="18"/>
                <w:szCs w:val="18"/>
              </w:rPr>
              <w:t xml:space="preserve">Sitio </w:t>
            </w:r>
            <w:proofErr w:type="spellStart"/>
            <w:r>
              <w:rPr>
                <w:b/>
                <w:sz w:val="18"/>
                <w:szCs w:val="18"/>
              </w:rPr>
              <w:t>participante</w:t>
            </w:r>
            <w:proofErr w:type="spellEnd"/>
          </w:p>
        </w:tc>
        <w:tc>
          <w:tcPr>
            <w:tcW w:w="560"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1F691C7F" w14:textId="77777777" w:rsidR="00FE6306" w:rsidRPr="00FE6306" w:rsidRDefault="00FE6306" w:rsidP="006A504F">
            <w:pPr>
              <w:spacing w:line="276" w:lineRule="auto"/>
              <w:jc w:val="center"/>
              <w:rPr>
                <w:b/>
                <w:sz w:val="18"/>
                <w:szCs w:val="18"/>
                <w:lang w:val="pt-BR"/>
              </w:rPr>
            </w:pPr>
            <w:r w:rsidRPr="00FE6306">
              <w:rPr>
                <w:b/>
                <w:sz w:val="18"/>
                <w:szCs w:val="18"/>
                <w:lang w:val="pt-BR"/>
              </w:rPr>
              <w:t>Tipo de material no certificado suministrado</w:t>
            </w:r>
          </w:p>
        </w:tc>
        <w:tc>
          <w:tcPr>
            <w:tcW w:w="1083"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1E76FCF8" w14:textId="77777777" w:rsidR="00FE6306" w:rsidRPr="00A7680F" w:rsidRDefault="00FE6306" w:rsidP="006A504F">
            <w:pPr>
              <w:spacing w:line="276" w:lineRule="auto"/>
              <w:jc w:val="center"/>
              <w:rPr>
                <w:b/>
                <w:sz w:val="18"/>
                <w:szCs w:val="18"/>
              </w:rPr>
            </w:pPr>
            <w:proofErr w:type="spellStart"/>
            <w:r>
              <w:rPr>
                <w:b/>
                <w:sz w:val="18"/>
                <w:szCs w:val="18"/>
              </w:rPr>
              <w:t>Número</w:t>
            </w:r>
            <w:proofErr w:type="spellEnd"/>
            <w:r>
              <w:rPr>
                <w:b/>
                <w:sz w:val="18"/>
                <w:szCs w:val="18"/>
              </w:rPr>
              <w:t xml:space="preserve"> </w:t>
            </w:r>
            <w:proofErr w:type="spellStart"/>
            <w:r>
              <w:rPr>
                <w:b/>
                <w:sz w:val="18"/>
                <w:szCs w:val="18"/>
              </w:rPr>
              <w:t>exacto</w:t>
            </w:r>
            <w:proofErr w:type="spellEnd"/>
            <w:r>
              <w:rPr>
                <w:b/>
                <w:sz w:val="18"/>
                <w:szCs w:val="18"/>
              </w:rPr>
              <w:t xml:space="preserve"> de </w:t>
            </w:r>
            <w:proofErr w:type="spellStart"/>
            <w:r>
              <w:rPr>
                <w:b/>
                <w:sz w:val="18"/>
                <w:szCs w:val="18"/>
              </w:rPr>
              <w:t>proveedores</w:t>
            </w:r>
            <w:proofErr w:type="spellEnd"/>
          </w:p>
        </w:tc>
        <w:tc>
          <w:tcPr>
            <w:tcW w:w="862"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55D37ED9" w14:textId="77777777" w:rsidR="00FE6306" w:rsidRPr="00A7680F" w:rsidRDefault="00FE6306" w:rsidP="006A504F">
            <w:pPr>
              <w:spacing w:line="276" w:lineRule="auto"/>
              <w:jc w:val="center"/>
              <w:rPr>
                <w:b/>
                <w:sz w:val="18"/>
                <w:szCs w:val="18"/>
              </w:rPr>
            </w:pPr>
            <w:r>
              <w:rPr>
                <w:b/>
                <w:sz w:val="18"/>
                <w:szCs w:val="18"/>
              </w:rPr>
              <w:t xml:space="preserve">Tipo (s) de </w:t>
            </w:r>
            <w:proofErr w:type="spellStart"/>
            <w:r>
              <w:rPr>
                <w:b/>
                <w:sz w:val="18"/>
                <w:szCs w:val="18"/>
              </w:rPr>
              <w:t>proveedor</w:t>
            </w:r>
            <w:proofErr w:type="spellEnd"/>
          </w:p>
        </w:tc>
        <w:tc>
          <w:tcPr>
            <w:tcW w:w="855"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2DB632FC" w14:textId="77777777" w:rsidR="00FE6306" w:rsidRPr="00602C7B" w:rsidRDefault="00FE6306" w:rsidP="006A504F">
            <w:pPr>
              <w:spacing w:line="276" w:lineRule="auto"/>
              <w:jc w:val="center"/>
              <w:rPr>
                <w:b/>
                <w:sz w:val="18"/>
                <w:szCs w:val="18"/>
                <w:lang w:val="es-GT"/>
              </w:rPr>
            </w:pPr>
            <w:proofErr w:type="spellStart"/>
            <w:r w:rsidRPr="00602C7B">
              <w:rPr>
                <w:b/>
                <w:sz w:val="18"/>
                <w:szCs w:val="18"/>
                <w:lang w:val="es-GT"/>
              </w:rPr>
              <w:t>Nº</w:t>
            </w:r>
            <w:proofErr w:type="spellEnd"/>
            <w:r w:rsidRPr="00602C7B">
              <w:rPr>
                <w:b/>
                <w:sz w:val="18"/>
                <w:szCs w:val="18"/>
                <w:lang w:val="es-GT"/>
              </w:rPr>
              <w:t xml:space="preserve"> Promedio de eslabones en la cadena de suministro</w:t>
            </w:r>
          </w:p>
        </w:tc>
        <w:tc>
          <w:tcPr>
            <w:tcW w:w="819"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41CEB375" w14:textId="77777777" w:rsidR="00FE6306" w:rsidRPr="00FE6306" w:rsidRDefault="00FE6306" w:rsidP="006A504F">
            <w:pPr>
              <w:spacing w:line="276" w:lineRule="auto"/>
              <w:jc w:val="center"/>
              <w:rPr>
                <w:b/>
                <w:sz w:val="18"/>
                <w:szCs w:val="18"/>
                <w:lang w:val="pt-BR"/>
              </w:rPr>
            </w:pPr>
            <w:proofErr w:type="spellStart"/>
            <w:r w:rsidRPr="00FE6306">
              <w:rPr>
                <w:b/>
                <w:sz w:val="18"/>
                <w:szCs w:val="18"/>
                <w:lang w:val="pt-BR"/>
              </w:rPr>
              <w:t>Cantidad</w:t>
            </w:r>
            <w:proofErr w:type="spellEnd"/>
            <w:r w:rsidRPr="00FE6306">
              <w:rPr>
                <w:b/>
                <w:sz w:val="18"/>
                <w:szCs w:val="18"/>
                <w:lang w:val="pt-BR"/>
              </w:rPr>
              <w:t xml:space="preserve"> aproximada o </w:t>
            </w:r>
            <w:proofErr w:type="spellStart"/>
            <w:r w:rsidRPr="00FE6306">
              <w:rPr>
                <w:b/>
                <w:sz w:val="18"/>
                <w:szCs w:val="18"/>
                <w:lang w:val="pt-BR"/>
              </w:rPr>
              <w:t>exacta</w:t>
            </w:r>
            <w:proofErr w:type="spellEnd"/>
            <w:r w:rsidRPr="00FE6306">
              <w:rPr>
                <w:b/>
                <w:sz w:val="18"/>
                <w:szCs w:val="18"/>
                <w:lang w:val="pt-BR"/>
              </w:rPr>
              <w:t xml:space="preserve"> de subproveedores</w:t>
            </w:r>
          </w:p>
        </w:tc>
      </w:tr>
      <w:tr w:rsidR="00FE6306" w:rsidRPr="00602C7B" w14:paraId="12E9F4AA" w14:textId="77777777" w:rsidTr="006A504F">
        <w:tc>
          <w:tcPr>
            <w:tcW w:w="821" w:type="pct"/>
          </w:tcPr>
          <w:p w14:paraId="471629B0" w14:textId="77777777" w:rsidR="00FE6306" w:rsidRPr="00602C7B" w:rsidRDefault="00FE6306" w:rsidP="006A504F">
            <w:pPr>
              <w:spacing w:line="276" w:lineRule="auto"/>
              <w:rPr>
                <w:i/>
                <w:sz w:val="18"/>
                <w:szCs w:val="18"/>
                <w:lang w:val="es-GT"/>
              </w:rPr>
            </w:pPr>
            <w:r w:rsidRPr="00602C7B">
              <w:rPr>
                <w:i/>
                <w:sz w:val="18"/>
                <w:szCs w:val="18"/>
                <w:lang w:val="es-GT"/>
              </w:rPr>
              <w:t>Nombre del sitio de la organización. Se incluirán todos los sitios aplicables.</w:t>
            </w:r>
          </w:p>
        </w:tc>
        <w:tc>
          <w:tcPr>
            <w:tcW w:w="560" w:type="pct"/>
          </w:tcPr>
          <w:p w14:paraId="384A2299" w14:textId="77777777" w:rsidR="00FE6306" w:rsidRPr="00141099" w:rsidRDefault="00FE6306" w:rsidP="006A504F">
            <w:pPr>
              <w:spacing w:line="276" w:lineRule="auto"/>
              <w:rPr>
                <w:i/>
                <w:sz w:val="18"/>
                <w:szCs w:val="18"/>
              </w:rPr>
            </w:pPr>
            <w:r w:rsidRPr="00602C7B">
              <w:rPr>
                <w:i/>
                <w:sz w:val="18"/>
                <w:szCs w:val="18"/>
                <w:lang w:val="es-GT"/>
              </w:rPr>
              <w:t xml:space="preserve">Describa el tipo de producto suministrado, p. troncos, troncos aserrados, astillas, pulpa de madera, etc. </w:t>
            </w:r>
            <w:proofErr w:type="spellStart"/>
            <w:r w:rsidRPr="00141099">
              <w:rPr>
                <w:i/>
                <w:sz w:val="18"/>
                <w:szCs w:val="18"/>
              </w:rPr>
              <w:t>Número</w:t>
            </w:r>
            <w:proofErr w:type="spellEnd"/>
            <w:r w:rsidRPr="00141099">
              <w:rPr>
                <w:i/>
                <w:sz w:val="18"/>
                <w:szCs w:val="18"/>
              </w:rPr>
              <w:t xml:space="preserve"> de </w:t>
            </w:r>
            <w:proofErr w:type="spellStart"/>
            <w:r w:rsidRPr="00141099">
              <w:rPr>
                <w:i/>
                <w:sz w:val="18"/>
                <w:szCs w:val="18"/>
              </w:rPr>
              <w:t>proveedores</w:t>
            </w:r>
            <w:proofErr w:type="spellEnd"/>
            <w:r w:rsidRPr="00141099">
              <w:rPr>
                <w:i/>
                <w:sz w:val="18"/>
                <w:szCs w:val="18"/>
              </w:rPr>
              <w:t xml:space="preserve"> que </w:t>
            </w:r>
            <w:proofErr w:type="spellStart"/>
            <w:r w:rsidRPr="00141099">
              <w:rPr>
                <w:i/>
                <w:sz w:val="18"/>
                <w:szCs w:val="18"/>
              </w:rPr>
              <w:t>suministran</w:t>
            </w:r>
            <w:proofErr w:type="spellEnd"/>
            <w:r w:rsidRPr="00141099">
              <w:rPr>
                <w:i/>
                <w:sz w:val="18"/>
                <w:szCs w:val="18"/>
              </w:rPr>
              <w:t xml:space="preserve"> material </w:t>
            </w:r>
            <w:proofErr w:type="spellStart"/>
            <w:r w:rsidRPr="00141099">
              <w:rPr>
                <w:i/>
                <w:sz w:val="18"/>
                <w:szCs w:val="18"/>
              </w:rPr>
              <w:t>directamente</w:t>
            </w:r>
            <w:proofErr w:type="spellEnd"/>
            <w:r w:rsidRPr="00141099">
              <w:rPr>
                <w:i/>
                <w:sz w:val="18"/>
                <w:szCs w:val="18"/>
              </w:rPr>
              <w:t xml:space="preserve"> al sitio </w:t>
            </w:r>
          </w:p>
        </w:tc>
        <w:tc>
          <w:tcPr>
            <w:tcW w:w="1083" w:type="pct"/>
          </w:tcPr>
          <w:p w14:paraId="0F1E235F" w14:textId="77777777" w:rsidR="00FE6306" w:rsidRPr="00FE6306" w:rsidRDefault="00FE6306" w:rsidP="006A504F">
            <w:pPr>
              <w:spacing w:line="276" w:lineRule="auto"/>
              <w:rPr>
                <w:i/>
                <w:sz w:val="18"/>
                <w:szCs w:val="18"/>
                <w:lang w:val="pt-BR"/>
              </w:rPr>
            </w:pPr>
            <w:r w:rsidRPr="00FE6306">
              <w:rPr>
                <w:i/>
                <w:sz w:val="18"/>
                <w:szCs w:val="18"/>
                <w:lang w:val="pt-BR"/>
              </w:rPr>
              <w:t>Número de proveedores que suministran material directamente al sitio</w:t>
            </w:r>
          </w:p>
        </w:tc>
        <w:tc>
          <w:tcPr>
            <w:tcW w:w="862" w:type="pct"/>
          </w:tcPr>
          <w:p w14:paraId="123FBA8C" w14:textId="77777777" w:rsidR="00FE6306" w:rsidRPr="00602C7B" w:rsidRDefault="00FE6306" w:rsidP="006A504F">
            <w:pPr>
              <w:spacing w:line="276" w:lineRule="auto"/>
              <w:rPr>
                <w:i/>
                <w:sz w:val="18"/>
                <w:szCs w:val="18"/>
                <w:lang w:val="es-GT"/>
              </w:rPr>
            </w:pPr>
            <w:r w:rsidRPr="00602C7B">
              <w:rPr>
                <w:i/>
                <w:sz w:val="18"/>
                <w:szCs w:val="18"/>
                <w:lang w:val="es-GT"/>
              </w:rPr>
              <w:t>P.ej.</w:t>
            </w:r>
          </w:p>
          <w:p w14:paraId="31E447D4" w14:textId="77777777" w:rsidR="00FE6306" w:rsidRPr="00602C7B" w:rsidRDefault="00FE6306" w:rsidP="006A504F">
            <w:pPr>
              <w:spacing w:line="276" w:lineRule="auto"/>
              <w:rPr>
                <w:i/>
                <w:sz w:val="18"/>
                <w:szCs w:val="18"/>
                <w:lang w:val="es-GT"/>
              </w:rPr>
            </w:pPr>
            <w:r w:rsidRPr="00602C7B">
              <w:rPr>
                <w:i/>
                <w:sz w:val="18"/>
                <w:szCs w:val="18"/>
                <w:lang w:val="es-GT"/>
              </w:rPr>
              <w:t>Empresa de gestión forestal,</w:t>
            </w:r>
          </w:p>
          <w:p w14:paraId="1DA467FC" w14:textId="77777777" w:rsidR="00FE6306" w:rsidRPr="00602C7B" w:rsidRDefault="00FE6306" w:rsidP="006A504F">
            <w:pPr>
              <w:spacing w:line="276" w:lineRule="auto"/>
              <w:rPr>
                <w:i/>
                <w:sz w:val="18"/>
                <w:szCs w:val="18"/>
                <w:lang w:val="es-GT"/>
              </w:rPr>
            </w:pPr>
            <w:r w:rsidRPr="00602C7B">
              <w:rPr>
                <w:i/>
                <w:sz w:val="18"/>
                <w:szCs w:val="18"/>
                <w:lang w:val="es-GT"/>
              </w:rPr>
              <w:t>Corredor/comerciante sin posesión física,</w:t>
            </w:r>
          </w:p>
          <w:p w14:paraId="4735EB77" w14:textId="77777777" w:rsidR="00FE6306" w:rsidRPr="00FE6306" w:rsidRDefault="00FE6306" w:rsidP="006A504F">
            <w:pPr>
              <w:spacing w:line="276" w:lineRule="auto"/>
              <w:rPr>
                <w:i/>
                <w:sz w:val="18"/>
                <w:szCs w:val="18"/>
                <w:lang w:val="pt-BR"/>
              </w:rPr>
            </w:pPr>
            <w:proofErr w:type="spellStart"/>
            <w:r w:rsidRPr="00FE6306">
              <w:rPr>
                <w:i/>
                <w:sz w:val="18"/>
                <w:szCs w:val="18"/>
                <w:lang w:val="pt-BR"/>
              </w:rPr>
              <w:t>Procesador</w:t>
            </w:r>
            <w:proofErr w:type="spellEnd"/>
            <w:r w:rsidRPr="00FE6306">
              <w:rPr>
                <w:i/>
                <w:sz w:val="18"/>
                <w:szCs w:val="18"/>
                <w:lang w:val="pt-BR"/>
              </w:rPr>
              <w:t xml:space="preserve"> </w:t>
            </w:r>
            <w:proofErr w:type="spellStart"/>
            <w:r w:rsidRPr="00FE6306">
              <w:rPr>
                <w:i/>
                <w:sz w:val="18"/>
                <w:szCs w:val="18"/>
                <w:lang w:val="pt-BR"/>
              </w:rPr>
              <w:t>primario</w:t>
            </w:r>
            <w:proofErr w:type="spellEnd"/>
            <w:r w:rsidRPr="00FE6306">
              <w:rPr>
                <w:i/>
                <w:sz w:val="18"/>
                <w:szCs w:val="18"/>
                <w:lang w:val="pt-BR"/>
              </w:rPr>
              <w:t>,</w:t>
            </w:r>
          </w:p>
          <w:p w14:paraId="7A97018E" w14:textId="77777777" w:rsidR="00FE6306" w:rsidRPr="00FE6306" w:rsidRDefault="00FE6306" w:rsidP="006A504F">
            <w:pPr>
              <w:spacing w:line="276" w:lineRule="auto"/>
              <w:rPr>
                <w:i/>
                <w:sz w:val="18"/>
                <w:szCs w:val="18"/>
                <w:lang w:val="pt-BR"/>
              </w:rPr>
            </w:pPr>
            <w:r w:rsidRPr="00FE6306">
              <w:rPr>
                <w:i/>
                <w:sz w:val="18"/>
                <w:szCs w:val="18"/>
                <w:lang w:val="pt-BR"/>
              </w:rPr>
              <w:t>Procesador secundario,</w:t>
            </w:r>
          </w:p>
          <w:p w14:paraId="0E238FD0" w14:textId="77777777" w:rsidR="00FE6306" w:rsidRPr="00FE6306" w:rsidRDefault="00FE6306" w:rsidP="006A504F">
            <w:pPr>
              <w:spacing w:line="276" w:lineRule="auto"/>
              <w:rPr>
                <w:i/>
                <w:sz w:val="18"/>
                <w:szCs w:val="18"/>
                <w:lang w:val="pt-BR"/>
              </w:rPr>
            </w:pPr>
            <w:r w:rsidRPr="00FE6306">
              <w:rPr>
                <w:i/>
                <w:sz w:val="18"/>
                <w:szCs w:val="18"/>
                <w:lang w:val="pt-BR"/>
              </w:rPr>
              <w:t>Distribuidor/mayorista.</w:t>
            </w:r>
          </w:p>
        </w:tc>
        <w:tc>
          <w:tcPr>
            <w:tcW w:w="855" w:type="pct"/>
          </w:tcPr>
          <w:p w14:paraId="0550CF58" w14:textId="77777777" w:rsidR="00FE6306" w:rsidRPr="00602C7B" w:rsidRDefault="00FE6306" w:rsidP="006A504F">
            <w:pPr>
              <w:spacing w:line="276" w:lineRule="auto"/>
              <w:rPr>
                <w:i/>
                <w:sz w:val="18"/>
                <w:szCs w:val="18"/>
                <w:lang w:val="es-GT"/>
              </w:rPr>
            </w:pPr>
            <w:r w:rsidRPr="00602C7B">
              <w:rPr>
                <w:i/>
                <w:sz w:val="18"/>
                <w:szCs w:val="18"/>
                <w:lang w:val="es-GT"/>
              </w:rPr>
              <w:t>Número promedio de organizaciones dentro de las cadenas de suministro, desde el bosque hasta los proveedores.</w:t>
            </w:r>
          </w:p>
        </w:tc>
        <w:tc>
          <w:tcPr>
            <w:tcW w:w="819" w:type="pct"/>
          </w:tcPr>
          <w:p w14:paraId="082F1FF7" w14:textId="77777777" w:rsidR="00FE6306" w:rsidRPr="00602C7B" w:rsidRDefault="00FE6306" w:rsidP="006A504F">
            <w:pPr>
              <w:spacing w:line="276" w:lineRule="auto"/>
              <w:rPr>
                <w:i/>
                <w:sz w:val="18"/>
                <w:szCs w:val="18"/>
                <w:lang w:val="es-GT"/>
              </w:rPr>
            </w:pPr>
            <w:r w:rsidRPr="00602C7B">
              <w:rPr>
                <w:i/>
                <w:sz w:val="18"/>
                <w:szCs w:val="18"/>
                <w:lang w:val="es-GT"/>
              </w:rPr>
              <w:t xml:space="preserve">Número total de organizaciones que son </w:t>
            </w:r>
            <w:proofErr w:type="spellStart"/>
            <w:r w:rsidRPr="00602C7B">
              <w:rPr>
                <w:i/>
                <w:sz w:val="18"/>
                <w:szCs w:val="18"/>
                <w:lang w:val="es-GT"/>
              </w:rPr>
              <w:t>subproveedores</w:t>
            </w:r>
            <w:proofErr w:type="spellEnd"/>
            <w:r w:rsidRPr="00602C7B">
              <w:rPr>
                <w:i/>
                <w:sz w:val="18"/>
                <w:szCs w:val="18"/>
                <w:lang w:val="es-GT"/>
              </w:rPr>
              <w:t xml:space="preserve"> (proveedores indirectos o proveedores de sus proveedores directos) dentro de todas las cadenas de suministro</w:t>
            </w:r>
          </w:p>
        </w:tc>
      </w:tr>
      <w:tr w:rsidR="00FE6306" w:rsidRPr="00602C7B" w14:paraId="00501273" w14:textId="77777777" w:rsidTr="006A504F">
        <w:tc>
          <w:tcPr>
            <w:tcW w:w="821" w:type="pct"/>
          </w:tcPr>
          <w:p w14:paraId="345BDE7F" w14:textId="77777777" w:rsidR="00FE6306" w:rsidRPr="00602C7B" w:rsidRDefault="00FE6306" w:rsidP="006A504F">
            <w:pPr>
              <w:spacing w:line="276" w:lineRule="auto"/>
              <w:rPr>
                <w:b/>
                <w:sz w:val="18"/>
                <w:szCs w:val="18"/>
                <w:lang w:val="es-GT"/>
              </w:rPr>
            </w:pPr>
          </w:p>
        </w:tc>
        <w:tc>
          <w:tcPr>
            <w:tcW w:w="560" w:type="pct"/>
          </w:tcPr>
          <w:p w14:paraId="43738594" w14:textId="77777777" w:rsidR="00FE6306" w:rsidRPr="00602C7B" w:rsidRDefault="00FE6306" w:rsidP="006A504F">
            <w:pPr>
              <w:spacing w:line="276" w:lineRule="auto"/>
              <w:rPr>
                <w:b/>
                <w:sz w:val="18"/>
                <w:szCs w:val="18"/>
                <w:lang w:val="es-GT"/>
              </w:rPr>
            </w:pPr>
          </w:p>
        </w:tc>
        <w:tc>
          <w:tcPr>
            <w:tcW w:w="1083" w:type="pct"/>
          </w:tcPr>
          <w:p w14:paraId="41D857A1" w14:textId="77777777" w:rsidR="00FE6306" w:rsidRPr="00602C7B" w:rsidRDefault="00FE6306" w:rsidP="006A504F">
            <w:pPr>
              <w:spacing w:line="276" w:lineRule="auto"/>
              <w:rPr>
                <w:b/>
                <w:sz w:val="18"/>
                <w:szCs w:val="18"/>
                <w:lang w:val="es-GT"/>
              </w:rPr>
            </w:pPr>
          </w:p>
        </w:tc>
        <w:tc>
          <w:tcPr>
            <w:tcW w:w="862" w:type="pct"/>
            <w:vAlign w:val="center"/>
          </w:tcPr>
          <w:p w14:paraId="23A6A5AA" w14:textId="77777777" w:rsidR="00FE6306" w:rsidRPr="00602C7B" w:rsidRDefault="00FE6306" w:rsidP="006A504F">
            <w:pPr>
              <w:spacing w:line="276" w:lineRule="auto"/>
              <w:rPr>
                <w:b/>
                <w:sz w:val="18"/>
                <w:szCs w:val="18"/>
                <w:lang w:val="es-GT"/>
              </w:rPr>
            </w:pPr>
          </w:p>
        </w:tc>
        <w:tc>
          <w:tcPr>
            <w:tcW w:w="855" w:type="pct"/>
          </w:tcPr>
          <w:p w14:paraId="4B2E2CFE" w14:textId="77777777" w:rsidR="00FE6306" w:rsidRPr="00602C7B" w:rsidRDefault="00FE6306" w:rsidP="006A504F">
            <w:pPr>
              <w:spacing w:line="276" w:lineRule="auto"/>
              <w:rPr>
                <w:b/>
                <w:sz w:val="18"/>
                <w:szCs w:val="18"/>
                <w:lang w:val="es-GT"/>
              </w:rPr>
            </w:pPr>
          </w:p>
        </w:tc>
        <w:tc>
          <w:tcPr>
            <w:tcW w:w="819" w:type="pct"/>
          </w:tcPr>
          <w:p w14:paraId="4580FBFE" w14:textId="77777777" w:rsidR="00FE6306" w:rsidRPr="00602C7B" w:rsidRDefault="00FE6306" w:rsidP="006A504F">
            <w:pPr>
              <w:spacing w:line="276" w:lineRule="auto"/>
              <w:rPr>
                <w:b/>
                <w:sz w:val="18"/>
                <w:szCs w:val="18"/>
                <w:lang w:val="es-GT"/>
              </w:rPr>
            </w:pPr>
          </w:p>
        </w:tc>
      </w:tr>
      <w:tr w:rsidR="00FE6306" w:rsidRPr="00602C7B" w14:paraId="2BF0987A" w14:textId="77777777" w:rsidTr="006A504F">
        <w:tc>
          <w:tcPr>
            <w:tcW w:w="821" w:type="pct"/>
          </w:tcPr>
          <w:p w14:paraId="1AE06AB8" w14:textId="77777777" w:rsidR="00FE6306" w:rsidRPr="00602C7B" w:rsidRDefault="00FE6306" w:rsidP="006A504F">
            <w:pPr>
              <w:spacing w:line="276" w:lineRule="auto"/>
              <w:rPr>
                <w:b/>
                <w:sz w:val="18"/>
                <w:szCs w:val="18"/>
                <w:lang w:val="es-GT"/>
              </w:rPr>
            </w:pPr>
          </w:p>
        </w:tc>
        <w:tc>
          <w:tcPr>
            <w:tcW w:w="560" w:type="pct"/>
          </w:tcPr>
          <w:p w14:paraId="2E6ADD61" w14:textId="77777777" w:rsidR="00FE6306" w:rsidRPr="00602C7B" w:rsidRDefault="00FE6306" w:rsidP="006A504F">
            <w:pPr>
              <w:spacing w:line="276" w:lineRule="auto"/>
              <w:rPr>
                <w:b/>
                <w:sz w:val="18"/>
                <w:szCs w:val="18"/>
                <w:lang w:val="es-GT"/>
              </w:rPr>
            </w:pPr>
          </w:p>
        </w:tc>
        <w:tc>
          <w:tcPr>
            <w:tcW w:w="1083" w:type="pct"/>
          </w:tcPr>
          <w:p w14:paraId="54BB8D81" w14:textId="77777777" w:rsidR="00FE6306" w:rsidRPr="00602C7B" w:rsidRDefault="00FE6306" w:rsidP="006A504F">
            <w:pPr>
              <w:spacing w:line="276" w:lineRule="auto"/>
              <w:rPr>
                <w:b/>
                <w:sz w:val="18"/>
                <w:szCs w:val="18"/>
                <w:lang w:val="es-GT"/>
              </w:rPr>
            </w:pPr>
          </w:p>
        </w:tc>
        <w:tc>
          <w:tcPr>
            <w:tcW w:w="862" w:type="pct"/>
          </w:tcPr>
          <w:p w14:paraId="3A3081B4" w14:textId="77777777" w:rsidR="00FE6306" w:rsidRPr="00602C7B" w:rsidRDefault="00FE6306" w:rsidP="006A504F">
            <w:pPr>
              <w:spacing w:line="276" w:lineRule="auto"/>
              <w:rPr>
                <w:b/>
                <w:sz w:val="18"/>
                <w:szCs w:val="18"/>
                <w:lang w:val="es-GT"/>
              </w:rPr>
            </w:pPr>
          </w:p>
        </w:tc>
        <w:tc>
          <w:tcPr>
            <w:tcW w:w="855" w:type="pct"/>
          </w:tcPr>
          <w:p w14:paraId="71ECA92F" w14:textId="77777777" w:rsidR="00FE6306" w:rsidRPr="00602C7B" w:rsidRDefault="00FE6306" w:rsidP="006A504F">
            <w:pPr>
              <w:spacing w:line="276" w:lineRule="auto"/>
              <w:rPr>
                <w:b/>
                <w:sz w:val="18"/>
                <w:szCs w:val="18"/>
                <w:lang w:val="es-GT"/>
              </w:rPr>
            </w:pPr>
          </w:p>
        </w:tc>
        <w:tc>
          <w:tcPr>
            <w:tcW w:w="819" w:type="pct"/>
          </w:tcPr>
          <w:p w14:paraId="1F236544" w14:textId="77777777" w:rsidR="00FE6306" w:rsidRPr="00602C7B" w:rsidRDefault="00FE6306" w:rsidP="006A504F">
            <w:pPr>
              <w:spacing w:line="276" w:lineRule="auto"/>
              <w:rPr>
                <w:b/>
                <w:sz w:val="18"/>
                <w:szCs w:val="18"/>
                <w:lang w:val="es-GT"/>
              </w:rPr>
            </w:pPr>
          </w:p>
        </w:tc>
      </w:tr>
      <w:tr w:rsidR="00FE6306" w:rsidRPr="00602C7B" w14:paraId="0E6D148A" w14:textId="77777777" w:rsidTr="006A504F">
        <w:tc>
          <w:tcPr>
            <w:tcW w:w="821" w:type="pct"/>
          </w:tcPr>
          <w:p w14:paraId="481651B1" w14:textId="77777777" w:rsidR="00FE6306" w:rsidRPr="00602C7B" w:rsidRDefault="00FE6306" w:rsidP="006A504F">
            <w:pPr>
              <w:spacing w:line="276" w:lineRule="auto"/>
              <w:rPr>
                <w:b/>
                <w:sz w:val="18"/>
                <w:szCs w:val="18"/>
                <w:lang w:val="es-GT"/>
              </w:rPr>
            </w:pPr>
          </w:p>
        </w:tc>
        <w:tc>
          <w:tcPr>
            <w:tcW w:w="560" w:type="pct"/>
          </w:tcPr>
          <w:p w14:paraId="1B48D72F" w14:textId="77777777" w:rsidR="00FE6306" w:rsidRPr="00602C7B" w:rsidRDefault="00FE6306" w:rsidP="006A504F">
            <w:pPr>
              <w:spacing w:line="276" w:lineRule="auto"/>
              <w:rPr>
                <w:b/>
                <w:sz w:val="18"/>
                <w:szCs w:val="18"/>
                <w:lang w:val="es-GT"/>
              </w:rPr>
            </w:pPr>
          </w:p>
        </w:tc>
        <w:tc>
          <w:tcPr>
            <w:tcW w:w="1083" w:type="pct"/>
          </w:tcPr>
          <w:p w14:paraId="5473DE6B" w14:textId="77777777" w:rsidR="00FE6306" w:rsidRPr="00602C7B" w:rsidRDefault="00FE6306" w:rsidP="006A504F">
            <w:pPr>
              <w:spacing w:line="276" w:lineRule="auto"/>
              <w:rPr>
                <w:b/>
                <w:sz w:val="18"/>
                <w:szCs w:val="18"/>
                <w:lang w:val="es-GT"/>
              </w:rPr>
            </w:pPr>
          </w:p>
        </w:tc>
        <w:tc>
          <w:tcPr>
            <w:tcW w:w="862" w:type="pct"/>
          </w:tcPr>
          <w:p w14:paraId="7C289F7C" w14:textId="77777777" w:rsidR="00FE6306" w:rsidRPr="00602C7B" w:rsidRDefault="00FE6306" w:rsidP="006A504F">
            <w:pPr>
              <w:spacing w:line="276" w:lineRule="auto"/>
              <w:rPr>
                <w:b/>
                <w:sz w:val="18"/>
                <w:szCs w:val="18"/>
                <w:lang w:val="es-GT"/>
              </w:rPr>
            </w:pPr>
          </w:p>
        </w:tc>
        <w:tc>
          <w:tcPr>
            <w:tcW w:w="855" w:type="pct"/>
          </w:tcPr>
          <w:p w14:paraId="3D7B5879" w14:textId="77777777" w:rsidR="00FE6306" w:rsidRPr="00602C7B" w:rsidRDefault="00FE6306" w:rsidP="006A504F">
            <w:pPr>
              <w:spacing w:line="276" w:lineRule="auto"/>
              <w:rPr>
                <w:b/>
                <w:sz w:val="18"/>
                <w:szCs w:val="18"/>
                <w:lang w:val="es-GT"/>
              </w:rPr>
            </w:pPr>
          </w:p>
        </w:tc>
        <w:tc>
          <w:tcPr>
            <w:tcW w:w="819" w:type="pct"/>
          </w:tcPr>
          <w:p w14:paraId="3FFE00AF" w14:textId="77777777" w:rsidR="00FE6306" w:rsidRPr="00602C7B" w:rsidRDefault="00FE6306" w:rsidP="006A504F">
            <w:pPr>
              <w:spacing w:line="276" w:lineRule="auto"/>
              <w:rPr>
                <w:b/>
                <w:sz w:val="18"/>
                <w:szCs w:val="18"/>
                <w:lang w:val="es-GT"/>
              </w:rPr>
            </w:pPr>
          </w:p>
        </w:tc>
      </w:tr>
      <w:tr w:rsidR="00FE6306" w:rsidRPr="00602C7B" w14:paraId="235870BB" w14:textId="77777777" w:rsidTr="006A504F">
        <w:tc>
          <w:tcPr>
            <w:tcW w:w="821" w:type="pct"/>
          </w:tcPr>
          <w:p w14:paraId="09B9B93E" w14:textId="77777777" w:rsidR="00FE6306" w:rsidRPr="00602C7B" w:rsidRDefault="00FE6306" w:rsidP="006A504F">
            <w:pPr>
              <w:spacing w:line="276" w:lineRule="auto"/>
              <w:rPr>
                <w:b/>
                <w:sz w:val="18"/>
                <w:szCs w:val="18"/>
                <w:lang w:val="es-GT"/>
              </w:rPr>
            </w:pPr>
          </w:p>
        </w:tc>
        <w:tc>
          <w:tcPr>
            <w:tcW w:w="560" w:type="pct"/>
          </w:tcPr>
          <w:p w14:paraId="35044176" w14:textId="77777777" w:rsidR="00FE6306" w:rsidRPr="00602C7B" w:rsidRDefault="00FE6306" w:rsidP="006A504F">
            <w:pPr>
              <w:spacing w:line="276" w:lineRule="auto"/>
              <w:rPr>
                <w:b/>
                <w:sz w:val="18"/>
                <w:szCs w:val="18"/>
                <w:lang w:val="es-GT"/>
              </w:rPr>
            </w:pPr>
          </w:p>
        </w:tc>
        <w:tc>
          <w:tcPr>
            <w:tcW w:w="1083" w:type="pct"/>
          </w:tcPr>
          <w:p w14:paraId="7F501FB5" w14:textId="77777777" w:rsidR="00FE6306" w:rsidRPr="00602C7B" w:rsidRDefault="00FE6306" w:rsidP="006A504F">
            <w:pPr>
              <w:spacing w:line="276" w:lineRule="auto"/>
              <w:rPr>
                <w:b/>
                <w:sz w:val="18"/>
                <w:szCs w:val="18"/>
                <w:lang w:val="es-GT"/>
              </w:rPr>
            </w:pPr>
          </w:p>
        </w:tc>
        <w:tc>
          <w:tcPr>
            <w:tcW w:w="862" w:type="pct"/>
          </w:tcPr>
          <w:p w14:paraId="3FDD6CC6" w14:textId="77777777" w:rsidR="00FE6306" w:rsidRPr="00602C7B" w:rsidRDefault="00FE6306" w:rsidP="006A504F">
            <w:pPr>
              <w:spacing w:line="276" w:lineRule="auto"/>
              <w:rPr>
                <w:b/>
                <w:sz w:val="18"/>
                <w:szCs w:val="18"/>
                <w:lang w:val="es-GT"/>
              </w:rPr>
            </w:pPr>
          </w:p>
        </w:tc>
        <w:tc>
          <w:tcPr>
            <w:tcW w:w="855" w:type="pct"/>
          </w:tcPr>
          <w:p w14:paraId="2CA2B1E3" w14:textId="77777777" w:rsidR="00FE6306" w:rsidRPr="00602C7B" w:rsidRDefault="00FE6306" w:rsidP="006A504F">
            <w:pPr>
              <w:spacing w:line="276" w:lineRule="auto"/>
              <w:rPr>
                <w:b/>
                <w:sz w:val="18"/>
                <w:szCs w:val="18"/>
                <w:lang w:val="es-GT"/>
              </w:rPr>
            </w:pPr>
          </w:p>
        </w:tc>
        <w:tc>
          <w:tcPr>
            <w:tcW w:w="819" w:type="pct"/>
          </w:tcPr>
          <w:p w14:paraId="788F0FA7" w14:textId="77777777" w:rsidR="00FE6306" w:rsidRPr="00602C7B" w:rsidRDefault="00FE6306" w:rsidP="006A504F">
            <w:pPr>
              <w:spacing w:line="276" w:lineRule="auto"/>
              <w:rPr>
                <w:b/>
                <w:sz w:val="18"/>
                <w:szCs w:val="18"/>
                <w:lang w:val="es-GT"/>
              </w:rPr>
            </w:pPr>
          </w:p>
        </w:tc>
      </w:tr>
    </w:tbl>
    <w:p w14:paraId="12E9818A" w14:textId="77777777" w:rsidR="00FE6306" w:rsidRPr="00A7680F" w:rsidRDefault="00FE6306" w:rsidP="00FE6306">
      <w:pPr>
        <w:spacing w:line="276" w:lineRule="auto"/>
        <w:rPr>
          <w:b/>
        </w:rPr>
      </w:pPr>
      <w:r w:rsidRPr="00A7680F">
        <w:rPr>
          <w:b/>
        </w:rPr>
        <w:t xml:space="preserve">3. </w:t>
      </w:r>
      <w:proofErr w:type="spellStart"/>
      <w:r>
        <w:rPr>
          <w:b/>
        </w:rPr>
        <w:t>Áreas</w:t>
      </w:r>
      <w:proofErr w:type="spellEnd"/>
      <w:r>
        <w:rPr>
          <w:b/>
        </w:rPr>
        <w:t xml:space="preserve"> de </w:t>
      </w:r>
      <w:proofErr w:type="spellStart"/>
      <w:r>
        <w:rPr>
          <w:b/>
        </w:rPr>
        <w:t>suministro</w:t>
      </w:r>
      <w:proofErr w:type="spellEnd"/>
      <w:r>
        <w:rPr>
          <w:b/>
        </w:rPr>
        <w:t xml:space="preserve"> </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6224"/>
        <w:gridCol w:w="1200"/>
        <w:gridCol w:w="6044"/>
        <w:gridCol w:w="1920"/>
      </w:tblGrid>
      <w:tr w:rsidR="00FE6306" w:rsidRPr="00A7680F" w14:paraId="27D9CF17" w14:textId="77777777" w:rsidTr="006A504F">
        <w:tc>
          <w:tcPr>
            <w:tcW w:w="2022"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231B492D" w14:textId="77777777" w:rsidR="00FE6306" w:rsidRPr="00A7680F" w:rsidRDefault="00FE6306" w:rsidP="006A504F">
            <w:pPr>
              <w:spacing w:line="276" w:lineRule="auto"/>
              <w:jc w:val="center"/>
              <w:rPr>
                <w:b/>
                <w:sz w:val="18"/>
                <w:szCs w:val="18"/>
              </w:rPr>
            </w:pPr>
            <w:proofErr w:type="spellStart"/>
            <w:r>
              <w:rPr>
                <w:b/>
                <w:sz w:val="18"/>
              </w:rPr>
              <w:t>Área</w:t>
            </w:r>
            <w:proofErr w:type="spellEnd"/>
            <w:r>
              <w:rPr>
                <w:b/>
                <w:sz w:val="18"/>
              </w:rPr>
              <w:t xml:space="preserve">(s) de </w:t>
            </w:r>
            <w:proofErr w:type="spellStart"/>
            <w:r>
              <w:rPr>
                <w:b/>
                <w:sz w:val="18"/>
              </w:rPr>
              <w:t>Suministro</w:t>
            </w:r>
            <w:proofErr w:type="spellEnd"/>
          </w:p>
        </w:tc>
        <w:tc>
          <w:tcPr>
            <w:tcW w:w="390"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68D3061B" w14:textId="77777777" w:rsidR="00FE6306" w:rsidRPr="00A7680F" w:rsidRDefault="00FE6306" w:rsidP="006A504F">
            <w:pPr>
              <w:spacing w:line="276" w:lineRule="auto"/>
              <w:jc w:val="center"/>
              <w:rPr>
                <w:b/>
                <w:sz w:val="18"/>
                <w:szCs w:val="18"/>
              </w:rPr>
            </w:pPr>
            <w:proofErr w:type="spellStart"/>
            <w:r>
              <w:rPr>
                <w:b/>
                <w:sz w:val="18"/>
              </w:rPr>
              <w:t>Categoría</w:t>
            </w:r>
            <w:proofErr w:type="spellEnd"/>
            <w:r>
              <w:rPr>
                <w:b/>
                <w:sz w:val="18"/>
              </w:rPr>
              <w:t xml:space="preserve"> de Madera </w:t>
            </w:r>
            <w:proofErr w:type="spellStart"/>
            <w:r>
              <w:rPr>
                <w:b/>
                <w:sz w:val="18"/>
              </w:rPr>
              <w:t>Controlada</w:t>
            </w:r>
            <w:proofErr w:type="spellEnd"/>
          </w:p>
        </w:tc>
        <w:tc>
          <w:tcPr>
            <w:tcW w:w="1964"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029E33F2" w14:textId="77777777" w:rsidR="00FE6306" w:rsidRPr="00602C7B" w:rsidRDefault="00FE6306" w:rsidP="006A504F">
            <w:pPr>
              <w:spacing w:line="276" w:lineRule="auto"/>
              <w:jc w:val="center"/>
              <w:rPr>
                <w:rFonts w:cs="Arial"/>
                <w:b/>
                <w:sz w:val="18"/>
                <w:szCs w:val="18"/>
                <w:lang w:val="es-GT"/>
              </w:rPr>
            </w:pPr>
            <w:r w:rsidRPr="00602C7B">
              <w:rPr>
                <w:rFonts w:cs="Arial"/>
                <w:b/>
                <w:sz w:val="18"/>
                <w:szCs w:val="18"/>
                <w:lang w:val="es-GT"/>
              </w:rPr>
              <w:t xml:space="preserve">Referencia a la Evaluación de Riesgos utilizada. </w:t>
            </w:r>
          </w:p>
        </w:tc>
        <w:tc>
          <w:tcPr>
            <w:tcW w:w="624"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0A3B813E" w14:textId="77777777" w:rsidR="00FE6306" w:rsidRPr="00A7680F" w:rsidRDefault="00FE6306" w:rsidP="006A504F">
            <w:pPr>
              <w:spacing w:line="276" w:lineRule="auto"/>
              <w:jc w:val="center"/>
              <w:rPr>
                <w:b/>
                <w:sz w:val="18"/>
                <w:szCs w:val="18"/>
              </w:rPr>
            </w:pPr>
            <w:proofErr w:type="spellStart"/>
            <w:r>
              <w:rPr>
                <w:b/>
                <w:sz w:val="18"/>
              </w:rPr>
              <w:t>Designación</w:t>
            </w:r>
            <w:proofErr w:type="spellEnd"/>
            <w:r>
              <w:rPr>
                <w:b/>
                <w:sz w:val="18"/>
              </w:rPr>
              <w:t xml:space="preserve"> de Riesgo</w:t>
            </w:r>
          </w:p>
        </w:tc>
      </w:tr>
      <w:tr w:rsidR="00FE6306" w:rsidRPr="00602C7B" w14:paraId="192A5B9B" w14:textId="77777777" w:rsidTr="006A504F">
        <w:tc>
          <w:tcPr>
            <w:tcW w:w="2022" w:type="pct"/>
          </w:tcPr>
          <w:p w14:paraId="69EA6C3A" w14:textId="77777777" w:rsidR="00FE6306" w:rsidRPr="00602C7B" w:rsidRDefault="00FE6306" w:rsidP="006A504F">
            <w:pPr>
              <w:spacing w:line="276" w:lineRule="auto"/>
              <w:rPr>
                <w:rFonts w:cs="Arial"/>
                <w:i/>
                <w:sz w:val="18"/>
                <w:szCs w:val="18"/>
                <w:lang w:val="es-GT"/>
              </w:rPr>
            </w:pPr>
            <w:r w:rsidRPr="00602C7B">
              <w:rPr>
                <w:rFonts w:cs="Arial"/>
                <w:i/>
                <w:sz w:val="18"/>
                <w:szCs w:val="18"/>
                <w:lang w:val="es-GT"/>
              </w:rPr>
              <w:t xml:space="preserve">La descripción debe permitir la identificación de un área con una designación de riesgo homogénea en la evaluación de riesgo aplicable para cada categoría de madera controlada. Esta es una descripción geográfica (que incluye el país de origen) y también puede incluir una escala funcional/tipo de fuente, donde la evaluación del riesgo diferencia el riesgo en función de características como el tipo de bosque (p. ej., bosque natural o plantación), propiedad (p. ej., estatal o privada). -propiedad), </w:t>
            </w:r>
            <w:proofErr w:type="spellStart"/>
            <w:r w:rsidRPr="00602C7B">
              <w:rPr>
                <w:rFonts w:cs="Arial"/>
                <w:i/>
                <w:sz w:val="18"/>
                <w:szCs w:val="18"/>
                <w:lang w:val="es-GT"/>
              </w:rPr>
              <w:t>etc</w:t>
            </w:r>
            <w:proofErr w:type="spellEnd"/>
          </w:p>
        </w:tc>
        <w:tc>
          <w:tcPr>
            <w:tcW w:w="390" w:type="pct"/>
          </w:tcPr>
          <w:p w14:paraId="6146D794" w14:textId="77777777" w:rsidR="00FE6306" w:rsidRPr="00602C7B" w:rsidRDefault="00FE6306" w:rsidP="006A504F">
            <w:pPr>
              <w:spacing w:line="276" w:lineRule="auto"/>
              <w:rPr>
                <w:i/>
                <w:sz w:val="18"/>
                <w:szCs w:val="18"/>
                <w:lang w:val="es-GT"/>
              </w:rPr>
            </w:pPr>
          </w:p>
        </w:tc>
        <w:tc>
          <w:tcPr>
            <w:tcW w:w="1964" w:type="pct"/>
          </w:tcPr>
          <w:p w14:paraId="75C93D80" w14:textId="77777777" w:rsidR="00FE6306" w:rsidRPr="00602C7B" w:rsidRDefault="00FE6306" w:rsidP="006A504F">
            <w:pPr>
              <w:autoSpaceDE w:val="0"/>
              <w:autoSpaceDN w:val="0"/>
              <w:spacing w:line="276" w:lineRule="auto"/>
              <w:rPr>
                <w:rFonts w:cs="Arial"/>
                <w:i/>
                <w:sz w:val="18"/>
                <w:szCs w:val="18"/>
                <w:lang w:val="es-GT"/>
              </w:rPr>
            </w:pPr>
            <w:r w:rsidRPr="00602C7B">
              <w:rPr>
                <w:rFonts w:cs="Arial"/>
                <w:i/>
                <w:sz w:val="18"/>
                <w:szCs w:val="18"/>
                <w:lang w:val="es-GT"/>
              </w:rPr>
              <w:t xml:space="preserve">Si se utiliza una NRA o CNRA, incluya el título del documento en el Centro de documentación FSC. P.ej. el título de la CNRA para Polonia es "FSC-CNRA-PL V1-1" (ver </w:t>
            </w:r>
            <w:hyperlink r:id="rId10" w:history="1">
              <w:r w:rsidRPr="00602C7B">
                <w:rPr>
                  <w:rStyle w:val="Hipervnculo"/>
                  <w:rFonts w:cs="Arial"/>
                  <w:i/>
                  <w:sz w:val="18"/>
                  <w:szCs w:val="18"/>
                  <w:lang w:val="es-GT"/>
                </w:rPr>
                <w:t>https://ic.fsc.org/en/document-center/id/238</w:t>
              </w:r>
            </w:hyperlink>
            <w:r w:rsidRPr="00602C7B">
              <w:rPr>
                <w:rFonts w:cs="Arial"/>
                <w:i/>
                <w:sz w:val="18"/>
                <w:szCs w:val="18"/>
                <w:lang w:val="es-GT"/>
              </w:rPr>
              <w:t>).</w:t>
            </w:r>
          </w:p>
          <w:p w14:paraId="4449578D" w14:textId="77777777" w:rsidR="00FE6306" w:rsidRPr="00602C7B" w:rsidRDefault="00FE6306" w:rsidP="006A504F">
            <w:pPr>
              <w:autoSpaceDE w:val="0"/>
              <w:autoSpaceDN w:val="0"/>
              <w:spacing w:line="276" w:lineRule="auto"/>
              <w:rPr>
                <w:rFonts w:cs="Arial"/>
                <w:i/>
                <w:sz w:val="18"/>
                <w:szCs w:val="18"/>
                <w:lang w:val="es-GT"/>
              </w:rPr>
            </w:pPr>
          </w:p>
          <w:p w14:paraId="4CB0A665" w14:textId="77777777" w:rsidR="00FE6306" w:rsidRPr="00602C7B" w:rsidRDefault="00FE6306" w:rsidP="006A504F">
            <w:pPr>
              <w:autoSpaceDE w:val="0"/>
              <w:autoSpaceDN w:val="0"/>
              <w:spacing w:line="276" w:lineRule="auto"/>
              <w:rPr>
                <w:rFonts w:cs="Arial"/>
                <w:i/>
                <w:sz w:val="18"/>
                <w:szCs w:val="18"/>
                <w:lang w:val="es-GT"/>
              </w:rPr>
            </w:pPr>
            <w:r w:rsidRPr="00602C7B">
              <w:rPr>
                <w:rFonts w:cs="Arial"/>
                <w:i/>
                <w:sz w:val="18"/>
                <w:szCs w:val="18"/>
                <w:lang w:val="es-GT"/>
              </w:rPr>
              <w:t xml:space="preserve">Si se utiliza una evaluación de riesgos de la empresa o una evaluación de riesgos ampliada de la empresa, escríbala y haga referencia al Anexo que contiene la evaluación de riesgos. </w:t>
            </w:r>
          </w:p>
        </w:tc>
        <w:tc>
          <w:tcPr>
            <w:tcW w:w="624" w:type="pct"/>
          </w:tcPr>
          <w:p w14:paraId="2FEC594B" w14:textId="77777777" w:rsidR="00FE6306" w:rsidRPr="00602C7B" w:rsidRDefault="00FE6306" w:rsidP="006A504F">
            <w:pPr>
              <w:spacing w:line="276" w:lineRule="auto"/>
              <w:rPr>
                <w:i/>
                <w:sz w:val="18"/>
                <w:szCs w:val="18"/>
                <w:lang w:val="es-GT"/>
              </w:rPr>
            </w:pPr>
            <w:r w:rsidRPr="00602C7B">
              <w:rPr>
                <w:rFonts w:cs="Arial"/>
                <w:i/>
                <w:sz w:val="18"/>
                <w:szCs w:val="18"/>
                <w:lang w:val="es-GT"/>
              </w:rPr>
              <w:t>Seleccione la designación de riesgo relevante para el área de suministro y la categoría de madera controlada del menú desplegable.</w:t>
            </w:r>
          </w:p>
        </w:tc>
      </w:tr>
      <w:tr w:rsidR="00FE6306" w:rsidRPr="00A7680F" w14:paraId="2614ADF5" w14:textId="77777777" w:rsidTr="006A504F">
        <w:tc>
          <w:tcPr>
            <w:tcW w:w="2022" w:type="pct"/>
            <w:vMerge w:val="restart"/>
          </w:tcPr>
          <w:p w14:paraId="0908F61F" w14:textId="77777777" w:rsidR="00FE6306" w:rsidRPr="00602C7B" w:rsidRDefault="00FE6306" w:rsidP="006A504F">
            <w:pPr>
              <w:spacing w:line="276" w:lineRule="auto"/>
              <w:rPr>
                <w:b/>
                <w:sz w:val="18"/>
                <w:szCs w:val="18"/>
                <w:lang w:val="es-GT"/>
              </w:rPr>
            </w:pPr>
          </w:p>
        </w:tc>
        <w:tc>
          <w:tcPr>
            <w:tcW w:w="390" w:type="pct"/>
            <w:vAlign w:val="center"/>
          </w:tcPr>
          <w:p w14:paraId="37D6A834" w14:textId="77777777" w:rsidR="00FE6306" w:rsidRPr="00A7680F" w:rsidRDefault="00FE6306" w:rsidP="006A504F">
            <w:pPr>
              <w:spacing w:line="276" w:lineRule="auto"/>
              <w:jc w:val="center"/>
              <w:rPr>
                <w:b/>
                <w:sz w:val="18"/>
                <w:szCs w:val="18"/>
              </w:rPr>
            </w:pPr>
            <w:r w:rsidRPr="00A7680F">
              <w:rPr>
                <w:sz w:val="18"/>
                <w:szCs w:val="18"/>
              </w:rPr>
              <w:t>1</w:t>
            </w:r>
          </w:p>
        </w:tc>
        <w:tc>
          <w:tcPr>
            <w:tcW w:w="1964" w:type="pct"/>
          </w:tcPr>
          <w:p w14:paraId="40FF9B6C" w14:textId="77777777" w:rsidR="00FE6306" w:rsidRDefault="00FE6306" w:rsidP="006A504F">
            <w:pPr>
              <w:spacing w:line="276" w:lineRule="auto"/>
              <w:rPr>
                <w:sz w:val="18"/>
                <w:szCs w:val="18"/>
              </w:rPr>
            </w:pPr>
          </w:p>
        </w:tc>
        <w:sdt>
          <w:sdtPr>
            <w:rPr>
              <w:sz w:val="18"/>
              <w:szCs w:val="18"/>
            </w:rPr>
            <w:id w:val="-1172571518"/>
            <w:placeholder>
              <w:docPart w:val="555E7418DC994DA1BC2B303AC7CCE23B"/>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28FA517B"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2E047CCF" w14:textId="77777777" w:rsidTr="006A504F">
        <w:tc>
          <w:tcPr>
            <w:tcW w:w="2022" w:type="pct"/>
            <w:vMerge/>
          </w:tcPr>
          <w:p w14:paraId="0262546B" w14:textId="77777777" w:rsidR="00FE6306" w:rsidRPr="00A7680F" w:rsidRDefault="00FE6306" w:rsidP="006A504F">
            <w:pPr>
              <w:spacing w:line="276" w:lineRule="auto"/>
              <w:rPr>
                <w:b/>
                <w:sz w:val="18"/>
                <w:szCs w:val="18"/>
              </w:rPr>
            </w:pPr>
          </w:p>
        </w:tc>
        <w:tc>
          <w:tcPr>
            <w:tcW w:w="390" w:type="pct"/>
            <w:vAlign w:val="center"/>
          </w:tcPr>
          <w:p w14:paraId="114D3A22" w14:textId="77777777" w:rsidR="00FE6306" w:rsidRPr="00A7680F" w:rsidRDefault="00FE6306" w:rsidP="006A504F">
            <w:pPr>
              <w:spacing w:line="276" w:lineRule="auto"/>
              <w:jc w:val="center"/>
              <w:rPr>
                <w:b/>
                <w:sz w:val="18"/>
                <w:szCs w:val="18"/>
              </w:rPr>
            </w:pPr>
            <w:r w:rsidRPr="00A7680F">
              <w:rPr>
                <w:sz w:val="18"/>
                <w:szCs w:val="18"/>
              </w:rPr>
              <w:t>2</w:t>
            </w:r>
          </w:p>
        </w:tc>
        <w:tc>
          <w:tcPr>
            <w:tcW w:w="1964" w:type="pct"/>
          </w:tcPr>
          <w:p w14:paraId="5ABBD2BD" w14:textId="77777777" w:rsidR="00FE6306" w:rsidRDefault="00FE6306" w:rsidP="006A504F">
            <w:pPr>
              <w:spacing w:line="276" w:lineRule="auto"/>
              <w:rPr>
                <w:sz w:val="18"/>
                <w:szCs w:val="18"/>
              </w:rPr>
            </w:pPr>
          </w:p>
        </w:tc>
        <w:sdt>
          <w:sdtPr>
            <w:rPr>
              <w:sz w:val="18"/>
              <w:szCs w:val="18"/>
            </w:rPr>
            <w:id w:val="-2069873983"/>
            <w:placeholder>
              <w:docPart w:val="1462951656E04E50AB0125B8A63C70B3"/>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729089D4"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342FF640" w14:textId="77777777" w:rsidTr="006A504F">
        <w:tc>
          <w:tcPr>
            <w:tcW w:w="2022" w:type="pct"/>
            <w:vMerge/>
          </w:tcPr>
          <w:p w14:paraId="7D34CF29" w14:textId="77777777" w:rsidR="00FE6306" w:rsidRPr="00A7680F" w:rsidRDefault="00FE6306" w:rsidP="006A504F">
            <w:pPr>
              <w:spacing w:line="276" w:lineRule="auto"/>
              <w:rPr>
                <w:b/>
                <w:sz w:val="18"/>
                <w:szCs w:val="18"/>
              </w:rPr>
            </w:pPr>
          </w:p>
        </w:tc>
        <w:tc>
          <w:tcPr>
            <w:tcW w:w="390" w:type="pct"/>
            <w:vAlign w:val="center"/>
          </w:tcPr>
          <w:p w14:paraId="6DFC6069" w14:textId="77777777" w:rsidR="00FE6306" w:rsidRPr="00A7680F" w:rsidRDefault="00FE6306" w:rsidP="006A504F">
            <w:pPr>
              <w:spacing w:line="276" w:lineRule="auto"/>
              <w:jc w:val="center"/>
              <w:rPr>
                <w:b/>
                <w:sz w:val="18"/>
                <w:szCs w:val="18"/>
              </w:rPr>
            </w:pPr>
            <w:r w:rsidRPr="00A7680F">
              <w:rPr>
                <w:sz w:val="18"/>
                <w:szCs w:val="18"/>
              </w:rPr>
              <w:t>3</w:t>
            </w:r>
          </w:p>
        </w:tc>
        <w:tc>
          <w:tcPr>
            <w:tcW w:w="1964" w:type="pct"/>
          </w:tcPr>
          <w:p w14:paraId="060B9A8D" w14:textId="77777777" w:rsidR="00FE6306" w:rsidRDefault="00FE6306" w:rsidP="006A504F">
            <w:pPr>
              <w:spacing w:line="276" w:lineRule="auto"/>
              <w:rPr>
                <w:sz w:val="18"/>
                <w:szCs w:val="18"/>
              </w:rPr>
            </w:pPr>
          </w:p>
        </w:tc>
        <w:sdt>
          <w:sdtPr>
            <w:rPr>
              <w:sz w:val="18"/>
              <w:szCs w:val="18"/>
            </w:rPr>
            <w:id w:val="-1101718299"/>
            <w:placeholder>
              <w:docPart w:val="0B79A97BA49347C1B3F11E57C6C241FE"/>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0634D730"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4D4001B5" w14:textId="77777777" w:rsidTr="006A504F">
        <w:tc>
          <w:tcPr>
            <w:tcW w:w="2022" w:type="pct"/>
            <w:vMerge/>
          </w:tcPr>
          <w:p w14:paraId="2F06B65D" w14:textId="77777777" w:rsidR="00FE6306" w:rsidRPr="00A7680F" w:rsidRDefault="00FE6306" w:rsidP="006A504F">
            <w:pPr>
              <w:spacing w:line="276" w:lineRule="auto"/>
              <w:rPr>
                <w:b/>
                <w:sz w:val="18"/>
                <w:szCs w:val="18"/>
              </w:rPr>
            </w:pPr>
          </w:p>
        </w:tc>
        <w:tc>
          <w:tcPr>
            <w:tcW w:w="390" w:type="pct"/>
            <w:vAlign w:val="center"/>
          </w:tcPr>
          <w:p w14:paraId="2F8EE1B5" w14:textId="77777777" w:rsidR="00FE6306" w:rsidRPr="00A7680F" w:rsidRDefault="00FE6306" w:rsidP="006A504F">
            <w:pPr>
              <w:spacing w:line="276" w:lineRule="auto"/>
              <w:jc w:val="center"/>
              <w:rPr>
                <w:b/>
                <w:sz w:val="18"/>
                <w:szCs w:val="18"/>
              </w:rPr>
            </w:pPr>
            <w:r w:rsidRPr="00A7680F">
              <w:rPr>
                <w:sz w:val="18"/>
                <w:szCs w:val="18"/>
              </w:rPr>
              <w:t>4</w:t>
            </w:r>
          </w:p>
        </w:tc>
        <w:tc>
          <w:tcPr>
            <w:tcW w:w="1964" w:type="pct"/>
          </w:tcPr>
          <w:p w14:paraId="1775A104" w14:textId="77777777" w:rsidR="00FE6306" w:rsidRDefault="00FE6306" w:rsidP="006A504F">
            <w:pPr>
              <w:spacing w:line="276" w:lineRule="auto"/>
              <w:rPr>
                <w:sz w:val="18"/>
                <w:szCs w:val="18"/>
              </w:rPr>
            </w:pPr>
          </w:p>
        </w:tc>
        <w:sdt>
          <w:sdtPr>
            <w:rPr>
              <w:sz w:val="18"/>
              <w:szCs w:val="18"/>
            </w:rPr>
            <w:id w:val="-1586917558"/>
            <w:placeholder>
              <w:docPart w:val="B2FC83F9426144FD8139FBB01623470E"/>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16AEDC24"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4C4E8605" w14:textId="77777777" w:rsidTr="006A504F">
        <w:tc>
          <w:tcPr>
            <w:tcW w:w="2022" w:type="pct"/>
            <w:vMerge/>
          </w:tcPr>
          <w:p w14:paraId="2B8E522C" w14:textId="77777777" w:rsidR="00FE6306" w:rsidRPr="00A7680F" w:rsidRDefault="00FE6306" w:rsidP="006A504F">
            <w:pPr>
              <w:spacing w:line="276" w:lineRule="auto"/>
              <w:rPr>
                <w:b/>
                <w:sz w:val="18"/>
                <w:szCs w:val="18"/>
              </w:rPr>
            </w:pPr>
          </w:p>
        </w:tc>
        <w:tc>
          <w:tcPr>
            <w:tcW w:w="390" w:type="pct"/>
            <w:vAlign w:val="center"/>
          </w:tcPr>
          <w:p w14:paraId="0DF33E86" w14:textId="77777777" w:rsidR="00FE6306" w:rsidRPr="00A7680F" w:rsidRDefault="00FE6306" w:rsidP="006A504F">
            <w:pPr>
              <w:spacing w:line="276" w:lineRule="auto"/>
              <w:jc w:val="center"/>
              <w:rPr>
                <w:b/>
                <w:sz w:val="18"/>
                <w:szCs w:val="18"/>
              </w:rPr>
            </w:pPr>
            <w:r w:rsidRPr="00A7680F">
              <w:rPr>
                <w:sz w:val="18"/>
                <w:szCs w:val="18"/>
              </w:rPr>
              <w:t>5</w:t>
            </w:r>
          </w:p>
        </w:tc>
        <w:tc>
          <w:tcPr>
            <w:tcW w:w="1964" w:type="pct"/>
          </w:tcPr>
          <w:p w14:paraId="47B25AAB" w14:textId="77777777" w:rsidR="00FE6306" w:rsidRDefault="00FE6306" w:rsidP="006A504F">
            <w:pPr>
              <w:spacing w:line="276" w:lineRule="auto"/>
              <w:rPr>
                <w:sz w:val="18"/>
                <w:szCs w:val="18"/>
              </w:rPr>
            </w:pPr>
          </w:p>
        </w:tc>
        <w:sdt>
          <w:sdtPr>
            <w:rPr>
              <w:sz w:val="18"/>
              <w:szCs w:val="18"/>
            </w:rPr>
            <w:id w:val="-1716036382"/>
            <w:placeholder>
              <w:docPart w:val="E775E22389DB4FC19827A9432AABCAFB"/>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204D309C"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117590A1" w14:textId="77777777" w:rsidTr="006A504F">
        <w:tc>
          <w:tcPr>
            <w:tcW w:w="2022" w:type="pct"/>
            <w:vMerge w:val="restart"/>
          </w:tcPr>
          <w:p w14:paraId="7B78543D" w14:textId="77777777" w:rsidR="00FE6306" w:rsidRPr="00A7680F" w:rsidRDefault="00FE6306" w:rsidP="006A504F">
            <w:pPr>
              <w:spacing w:line="276" w:lineRule="auto"/>
              <w:rPr>
                <w:b/>
                <w:sz w:val="18"/>
                <w:szCs w:val="18"/>
              </w:rPr>
            </w:pPr>
          </w:p>
        </w:tc>
        <w:tc>
          <w:tcPr>
            <w:tcW w:w="390" w:type="pct"/>
            <w:vAlign w:val="center"/>
          </w:tcPr>
          <w:p w14:paraId="5244B3FA" w14:textId="77777777" w:rsidR="00FE6306" w:rsidRPr="00A7680F" w:rsidRDefault="00FE6306" w:rsidP="006A504F">
            <w:pPr>
              <w:spacing w:line="276" w:lineRule="auto"/>
              <w:jc w:val="center"/>
              <w:rPr>
                <w:b/>
                <w:sz w:val="18"/>
                <w:szCs w:val="18"/>
              </w:rPr>
            </w:pPr>
            <w:r w:rsidRPr="00A7680F">
              <w:rPr>
                <w:sz w:val="18"/>
                <w:szCs w:val="18"/>
              </w:rPr>
              <w:t>1</w:t>
            </w:r>
          </w:p>
        </w:tc>
        <w:tc>
          <w:tcPr>
            <w:tcW w:w="1964" w:type="pct"/>
          </w:tcPr>
          <w:p w14:paraId="30B95590" w14:textId="77777777" w:rsidR="00FE6306" w:rsidRDefault="00FE6306" w:rsidP="006A504F">
            <w:pPr>
              <w:spacing w:line="276" w:lineRule="auto"/>
              <w:rPr>
                <w:sz w:val="18"/>
                <w:szCs w:val="18"/>
              </w:rPr>
            </w:pPr>
          </w:p>
        </w:tc>
        <w:sdt>
          <w:sdtPr>
            <w:rPr>
              <w:sz w:val="18"/>
              <w:szCs w:val="18"/>
            </w:rPr>
            <w:id w:val="-1730060711"/>
            <w:placeholder>
              <w:docPart w:val="5C100901262642BA904DE92B883550BE"/>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511443B0"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3AFA9B6C" w14:textId="77777777" w:rsidTr="006A504F">
        <w:tc>
          <w:tcPr>
            <w:tcW w:w="2022" w:type="pct"/>
            <w:vMerge/>
          </w:tcPr>
          <w:p w14:paraId="663A3439" w14:textId="77777777" w:rsidR="00FE6306" w:rsidRPr="00A7680F" w:rsidRDefault="00FE6306" w:rsidP="006A504F">
            <w:pPr>
              <w:spacing w:line="276" w:lineRule="auto"/>
              <w:rPr>
                <w:b/>
                <w:sz w:val="18"/>
                <w:szCs w:val="18"/>
              </w:rPr>
            </w:pPr>
          </w:p>
        </w:tc>
        <w:tc>
          <w:tcPr>
            <w:tcW w:w="390" w:type="pct"/>
            <w:vAlign w:val="center"/>
          </w:tcPr>
          <w:p w14:paraId="61F25056" w14:textId="77777777" w:rsidR="00FE6306" w:rsidRPr="00A7680F" w:rsidRDefault="00FE6306" w:rsidP="006A504F">
            <w:pPr>
              <w:spacing w:line="276" w:lineRule="auto"/>
              <w:jc w:val="center"/>
              <w:rPr>
                <w:b/>
                <w:sz w:val="18"/>
                <w:szCs w:val="18"/>
              </w:rPr>
            </w:pPr>
            <w:r w:rsidRPr="00A7680F">
              <w:rPr>
                <w:sz w:val="18"/>
                <w:szCs w:val="18"/>
              </w:rPr>
              <w:t>2</w:t>
            </w:r>
          </w:p>
        </w:tc>
        <w:tc>
          <w:tcPr>
            <w:tcW w:w="1964" w:type="pct"/>
          </w:tcPr>
          <w:p w14:paraId="2800E715" w14:textId="77777777" w:rsidR="00FE6306" w:rsidRDefault="00FE6306" w:rsidP="006A504F">
            <w:pPr>
              <w:spacing w:line="276" w:lineRule="auto"/>
              <w:rPr>
                <w:sz w:val="18"/>
                <w:szCs w:val="18"/>
              </w:rPr>
            </w:pPr>
          </w:p>
        </w:tc>
        <w:sdt>
          <w:sdtPr>
            <w:rPr>
              <w:sz w:val="18"/>
              <w:szCs w:val="18"/>
            </w:rPr>
            <w:id w:val="-627624482"/>
            <w:placeholder>
              <w:docPart w:val="5E609C16D0564AB78324BED9125E24A9"/>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45ADE36D"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0709DF73" w14:textId="77777777" w:rsidTr="006A504F">
        <w:tc>
          <w:tcPr>
            <w:tcW w:w="2022" w:type="pct"/>
            <w:vMerge/>
          </w:tcPr>
          <w:p w14:paraId="3B295B5F" w14:textId="77777777" w:rsidR="00FE6306" w:rsidRPr="00A7680F" w:rsidRDefault="00FE6306" w:rsidP="006A504F">
            <w:pPr>
              <w:spacing w:line="276" w:lineRule="auto"/>
              <w:rPr>
                <w:b/>
                <w:sz w:val="18"/>
                <w:szCs w:val="18"/>
              </w:rPr>
            </w:pPr>
          </w:p>
        </w:tc>
        <w:tc>
          <w:tcPr>
            <w:tcW w:w="390" w:type="pct"/>
            <w:vAlign w:val="center"/>
          </w:tcPr>
          <w:p w14:paraId="3CA31CE2" w14:textId="77777777" w:rsidR="00FE6306" w:rsidRPr="00A7680F" w:rsidRDefault="00FE6306" w:rsidP="006A504F">
            <w:pPr>
              <w:spacing w:line="276" w:lineRule="auto"/>
              <w:jc w:val="center"/>
              <w:rPr>
                <w:b/>
                <w:sz w:val="18"/>
                <w:szCs w:val="18"/>
              </w:rPr>
            </w:pPr>
            <w:r w:rsidRPr="00A7680F">
              <w:rPr>
                <w:sz w:val="18"/>
                <w:szCs w:val="18"/>
              </w:rPr>
              <w:t>3</w:t>
            </w:r>
          </w:p>
        </w:tc>
        <w:tc>
          <w:tcPr>
            <w:tcW w:w="1964" w:type="pct"/>
          </w:tcPr>
          <w:p w14:paraId="5897EDFB" w14:textId="77777777" w:rsidR="00FE6306" w:rsidRDefault="00FE6306" w:rsidP="006A504F">
            <w:pPr>
              <w:spacing w:line="276" w:lineRule="auto"/>
              <w:rPr>
                <w:sz w:val="18"/>
                <w:szCs w:val="18"/>
              </w:rPr>
            </w:pPr>
          </w:p>
        </w:tc>
        <w:sdt>
          <w:sdtPr>
            <w:rPr>
              <w:sz w:val="18"/>
              <w:szCs w:val="18"/>
            </w:rPr>
            <w:id w:val="-1001348226"/>
            <w:placeholder>
              <w:docPart w:val="D14E63D0D33D499796231351ADB51C9A"/>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579194E4"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5971C2F2" w14:textId="77777777" w:rsidTr="006A504F">
        <w:tc>
          <w:tcPr>
            <w:tcW w:w="2022" w:type="pct"/>
            <w:vMerge/>
          </w:tcPr>
          <w:p w14:paraId="20CDF27B" w14:textId="77777777" w:rsidR="00FE6306" w:rsidRPr="00A7680F" w:rsidRDefault="00FE6306" w:rsidP="006A504F">
            <w:pPr>
              <w:spacing w:line="276" w:lineRule="auto"/>
              <w:rPr>
                <w:b/>
                <w:sz w:val="18"/>
                <w:szCs w:val="18"/>
              </w:rPr>
            </w:pPr>
          </w:p>
        </w:tc>
        <w:tc>
          <w:tcPr>
            <w:tcW w:w="390" w:type="pct"/>
            <w:vAlign w:val="center"/>
          </w:tcPr>
          <w:p w14:paraId="17DC18E6" w14:textId="77777777" w:rsidR="00FE6306" w:rsidRPr="00A7680F" w:rsidRDefault="00FE6306" w:rsidP="006A504F">
            <w:pPr>
              <w:spacing w:line="276" w:lineRule="auto"/>
              <w:jc w:val="center"/>
              <w:rPr>
                <w:b/>
                <w:sz w:val="18"/>
                <w:szCs w:val="18"/>
              </w:rPr>
            </w:pPr>
            <w:r w:rsidRPr="00A7680F">
              <w:rPr>
                <w:sz w:val="18"/>
                <w:szCs w:val="18"/>
              </w:rPr>
              <w:t>4</w:t>
            </w:r>
          </w:p>
        </w:tc>
        <w:tc>
          <w:tcPr>
            <w:tcW w:w="1964" w:type="pct"/>
          </w:tcPr>
          <w:p w14:paraId="71B3FC94" w14:textId="77777777" w:rsidR="00FE6306" w:rsidRDefault="00FE6306" w:rsidP="006A504F">
            <w:pPr>
              <w:spacing w:line="276" w:lineRule="auto"/>
              <w:rPr>
                <w:sz w:val="18"/>
                <w:szCs w:val="18"/>
              </w:rPr>
            </w:pPr>
          </w:p>
        </w:tc>
        <w:sdt>
          <w:sdtPr>
            <w:rPr>
              <w:sz w:val="18"/>
              <w:szCs w:val="18"/>
            </w:rPr>
            <w:id w:val="-1922865340"/>
            <w:placeholder>
              <w:docPart w:val="C990AEFE230749CCB5DD84FFCB4D1E0E"/>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20EDAF7B"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2F4F48A4" w14:textId="77777777" w:rsidTr="006A504F">
        <w:tc>
          <w:tcPr>
            <w:tcW w:w="2022" w:type="pct"/>
            <w:vMerge/>
          </w:tcPr>
          <w:p w14:paraId="7C509FC4" w14:textId="77777777" w:rsidR="00FE6306" w:rsidRPr="00A7680F" w:rsidRDefault="00FE6306" w:rsidP="006A504F">
            <w:pPr>
              <w:spacing w:line="276" w:lineRule="auto"/>
              <w:rPr>
                <w:b/>
                <w:sz w:val="18"/>
                <w:szCs w:val="18"/>
              </w:rPr>
            </w:pPr>
          </w:p>
        </w:tc>
        <w:tc>
          <w:tcPr>
            <w:tcW w:w="390" w:type="pct"/>
            <w:vAlign w:val="center"/>
          </w:tcPr>
          <w:p w14:paraId="3C0E2AF3" w14:textId="77777777" w:rsidR="00FE6306" w:rsidRPr="00A7680F" w:rsidRDefault="00FE6306" w:rsidP="006A504F">
            <w:pPr>
              <w:spacing w:line="276" w:lineRule="auto"/>
              <w:jc w:val="center"/>
              <w:rPr>
                <w:b/>
                <w:sz w:val="18"/>
                <w:szCs w:val="18"/>
              </w:rPr>
            </w:pPr>
            <w:r w:rsidRPr="00A7680F">
              <w:rPr>
                <w:sz w:val="18"/>
                <w:szCs w:val="18"/>
              </w:rPr>
              <w:t>5</w:t>
            </w:r>
          </w:p>
        </w:tc>
        <w:tc>
          <w:tcPr>
            <w:tcW w:w="1964" w:type="pct"/>
          </w:tcPr>
          <w:p w14:paraId="069272CA" w14:textId="77777777" w:rsidR="00FE6306" w:rsidRDefault="00FE6306" w:rsidP="006A504F">
            <w:pPr>
              <w:spacing w:line="276" w:lineRule="auto"/>
              <w:rPr>
                <w:sz w:val="18"/>
                <w:szCs w:val="18"/>
              </w:rPr>
            </w:pPr>
          </w:p>
        </w:tc>
        <w:sdt>
          <w:sdtPr>
            <w:rPr>
              <w:sz w:val="18"/>
              <w:szCs w:val="18"/>
            </w:rPr>
            <w:id w:val="-399213086"/>
            <w:placeholder>
              <w:docPart w:val="3231BE9499D24777B7E4A79789001046"/>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3B4A5FF0"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528C29B5" w14:textId="77777777" w:rsidTr="006A504F">
        <w:tc>
          <w:tcPr>
            <w:tcW w:w="2022" w:type="pct"/>
            <w:vMerge w:val="restart"/>
          </w:tcPr>
          <w:p w14:paraId="0FA275E0" w14:textId="77777777" w:rsidR="00FE6306" w:rsidRPr="00A7680F" w:rsidRDefault="00FE6306" w:rsidP="006A504F">
            <w:pPr>
              <w:spacing w:line="276" w:lineRule="auto"/>
              <w:rPr>
                <w:b/>
                <w:sz w:val="18"/>
                <w:szCs w:val="18"/>
              </w:rPr>
            </w:pPr>
          </w:p>
        </w:tc>
        <w:tc>
          <w:tcPr>
            <w:tcW w:w="390" w:type="pct"/>
            <w:vAlign w:val="center"/>
          </w:tcPr>
          <w:p w14:paraId="6690D1FD" w14:textId="77777777" w:rsidR="00FE6306" w:rsidRPr="00A7680F" w:rsidRDefault="00FE6306" w:rsidP="006A504F">
            <w:pPr>
              <w:spacing w:line="276" w:lineRule="auto"/>
              <w:jc w:val="center"/>
              <w:rPr>
                <w:b/>
                <w:sz w:val="18"/>
                <w:szCs w:val="18"/>
              </w:rPr>
            </w:pPr>
            <w:r w:rsidRPr="00A7680F">
              <w:rPr>
                <w:sz w:val="18"/>
                <w:szCs w:val="18"/>
              </w:rPr>
              <w:t>1</w:t>
            </w:r>
          </w:p>
        </w:tc>
        <w:tc>
          <w:tcPr>
            <w:tcW w:w="1964" w:type="pct"/>
          </w:tcPr>
          <w:p w14:paraId="5CD4B8EA" w14:textId="77777777" w:rsidR="00FE6306" w:rsidRPr="00A7680F" w:rsidRDefault="00FE6306" w:rsidP="006A504F">
            <w:pPr>
              <w:spacing w:line="276" w:lineRule="auto"/>
              <w:rPr>
                <w:b/>
                <w:sz w:val="18"/>
                <w:szCs w:val="18"/>
              </w:rPr>
            </w:pPr>
          </w:p>
        </w:tc>
        <w:sdt>
          <w:sdtPr>
            <w:rPr>
              <w:sz w:val="18"/>
              <w:szCs w:val="18"/>
            </w:rPr>
            <w:id w:val="2104139720"/>
            <w:placeholder>
              <w:docPart w:val="924DC5D87421454696A21676DB024EEE"/>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67C6D953"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2F9A8DC7" w14:textId="77777777" w:rsidTr="006A504F">
        <w:tc>
          <w:tcPr>
            <w:tcW w:w="2022" w:type="pct"/>
            <w:vMerge/>
          </w:tcPr>
          <w:p w14:paraId="6628D573" w14:textId="77777777" w:rsidR="00FE6306" w:rsidRPr="00A7680F" w:rsidRDefault="00FE6306" w:rsidP="006A504F">
            <w:pPr>
              <w:spacing w:line="276" w:lineRule="auto"/>
              <w:rPr>
                <w:b/>
                <w:sz w:val="18"/>
                <w:szCs w:val="18"/>
              </w:rPr>
            </w:pPr>
          </w:p>
        </w:tc>
        <w:tc>
          <w:tcPr>
            <w:tcW w:w="390" w:type="pct"/>
            <w:vAlign w:val="center"/>
          </w:tcPr>
          <w:p w14:paraId="47918EAB" w14:textId="77777777" w:rsidR="00FE6306" w:rsidRPr="00A7680F" w:rsidRDefault="00FE6306" w:rsidP="006A504F">
            <w:pPr>
              <w:spacing w:line="276" w:lineRule="auto"/>
              <w:jc w:val="center"/>
              <w:rPr>
                <w:b/>
                <w:sz w:val="18"/>
                <w:szCs w:val="18"/>
              </w:rPr>
            </w:pPr>
            <w:r w:rsidRPr="00A7680F">
              <w:rPr>
                <w:sz w:val="18"/>
                <w:szCs w:val="18"/>
              </w:rPr>
              <w:t>2</w:t>
            </w:r>
          </w:p>
        </w:tc>
        <w:tc>
          <w:tcPr>
            <w:tcW w:w="1964" w:type="pct"/>
          </w:tcPr>
          <w:p w14:paraId="361B138F" w14:textId="77777777" w:rsidR="00FE6306" w:rsidRPr="00A7680F" w:rsidRDefault="00FE6306" w:rsidP="006A504F">
            <w:pPr>
              <w:spacing w:line="276" w:lineRule="auto"/>
              <w:rPr>
                <w:b/>
                <w:sz w:val="18"/>
                <w:szCs w:val="18"/>
              </w:rPr>
            </w:pPr>
          </w:p>
        </w:tc>
        <w:sdt>
          <w:sdtPr>
            <w:rPr>
              <w:sz w:val="18"/>
              <w:szCs w:val="18"/>
            </w:rPr>
            <w:id w:val="351849628"/>
            <w:placeholder>
              <w:docPart w:val="9C1BCB53A0C14C4D9EBF515C8E8D7A0E"/>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47CA1BD5"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180B92A3" w14:textId="77777777" w:rsidTr="006A504F">
        <w:tc>
          <w:tcPr>
            <w:tcW w:w="2022" w:type="pct"/>
            <w:vMerge/>
          </w:tcPr>
          <w:p w14:paraId="573DC523" w14:textId="77777777" w:rsidR="00FE6306" w:rsidRPr="00A7680F" w:rsidRDefault="00FE6306" w:rsidP="006A504F">
            <w:pPr>
              <w:spacing w:line="276" w:lineRule="auto"/>
              <w:rPr>
                <w:b/>
                <w:sz w:val="18"/>
                <w:szCs w:val="18"/>
              </w:rPr>
            </w:pPr>
          </w:p>
        </w:tc>
        <w:tc>
          <w:tcPr>
            <w:tcW w:w="390" w:type="pct"/>
            <w:vAlign w:val="center"/>
          </w:tcPr>
          <w:p w14:paraId="77C0B23E" w14:textId="77777777" w:rsidR="00FE6306" w:rsidRPr="00A7680F" w:rsidRDefault="00FE6306" w:rsidP="006A504F">
            <w:pPr>
              <w:spacing w:line="276" w:lineRule="auto"/>
              <w:jc w:val="center"/>
              <w:rPr>
                <w:b/>
                <w:sz w:val="18"/>
                <w:szCs w:val="18"/>
              </w:rPr>
            </w:pPr>
            <w:r w:rsidRPr="00A7680F">
              <w:rPr>
                <w:sz w:val="18"/>
                <w:szCs w:val="18"/>
              </w:rPr>
              <w:t>3</w:t>
            </w:r>
          </w:p>
        </w:tc>
        <w:tc>
          <w:tcPr>
            <w:tcW w:w="1964" w:type="pct"/>
          </w:tcPr>
          <w:p w14:paraId="3682EF42" w14:textId="77777777" w:rsidR="00FE6306" w:rsidRPr="00A7680F" w:rsidRDefault="00FE6306" w:rsidP="006A504F">
            <w:pPr>
              <w:spacing w:line="276" w:lineRule="auto"/>
              <w:rPr>
                <w:b/>
                <w:sz w:val="18"/>
                <w:szCs w:val="18"/>
              </w:rPr>
            </w:pPr>
          </w:p>
        </w:tc>
        <w:sdt>
          <w:sdtPr>
            <w:rPr>
              <w:sz w:val="18"/>
              <w:szCs w:val="18"/>
            </w:rPr>
            <w:id w:val="-307470452"/>
            <w:placeholder>
              <w:docPart w:val="F6C878A2D63144A580FD5FB96A072934"/>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58217ED5"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71E4D7BC" w14:textId="77777777" w:rsidTr="006A504F">
        <w:tc>
          <w:tcPr>
            <w:tcW w:w="2022" w:type="pct"/>
            <w:vMerge/>
          </w:tcPr>
          <w:p w14:paraId="0F054837" w14:textId="77777777" w:rsidR="00FE6306" w:rsidRPr="00A7680F" w:rsidRDefault="00FE6306" w:rsidP="006A504F">
            <w:pPr>
              <w:spacing w:line="276" w:lineRule="auto"/>
              <w:rPr>
                <w:b/>
                <w:sz w:val="18"/>
                <w:szCs w:val="18"/>
              </w:rPr>
            </w:pPr>
          </w:p>
        </w:tc>
        <w:tc>
          <w:tcPr>
            <w:tcW w:w="390" w:type="pct"/>
            <w:vAlign w:val="center"/>
          </w:tcPr>
          <w:p w14:paraId="58B02704" w14:textId="77777777" w:rsidR="00FE6306" w:rsidRPr="00A7680F" w:rsidRDefault="00FE6306" w:rsidP="006A504F">
            <w:pPr>
              <w:spacing w:line="276" w:lineRule="auto"/>
              <w:jc w:val="center"/>
              <w:rPr>
                <w:b/>
                <w:sz w:val="18"/>
                <w:szCs w:val="18"/>
              </w:rPr>
            </w:pPr>
            <w:r w:rsidRPr="00A7680F">
              <w:rPr>
                <w:sz w:val="18"/>
                <w:szCs w:val="18"/>
              </w:rPr>
              <w:t>4</w:t>
            </w:r>
          </w:p>
        </w:tc>
        <w:tc>
          <w:tcPr>
            <w:tcW w:w="1964" w:type="pct"/>
          </w:tcPr>
          <w:p w14:paraId="78D5B7C4" w14:textId="77777777" w:rsidR="00FE6306" w:rsidRPr="00A7680F" w:rsidRDefault="00FE6306" w:rsidP="006A504F">
            <w:pPr>
              <w:spacing w:line="276" w:lineRule="auto"/>
              <w:rPr>
                <w:b/>
                <w:sz w:val="18"/>
                <w:szCs w:val="18"/>
              </w:rPr>
            </w:pPr>
          </w:p>
        </w:tc>
        <w:sdt>
          <w:sdtPr>
            <w:rPr>
              <w:sz w:val="18"/>
              <w:szCs w:val="18"/>
            </w:rPr>
            <w:id w:val="-573815566"/>
            <w:placeholder>
              <w:docPart w:val="8B98F5ECEC6347A28077F18E2DD2B9F9"/>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39F7C8F3"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r w:rsidR="00FE6306" w:rsidRPr="00A7680F" w14:paraId="0E4C88AD" w14:textId="77777777" w:rsidTr="006A504F">
        <w:tc>
          <w:tcPr>
            <w:tcW w:w="2022" w:type="pct"/>
            <w:vMerge/>
          </w:tcPr>
          <w:p w14:paraId="73352FBE" w14:textId="77777777" w:rsidR="00FE6306" w:rsidRPr="00A7680F" w:rsidRDefault="00FE6306" w:rsidP="006A504F">
            <w:pPr>
              <w:spacing w:line="276" w:lineRule="auto"/>
              <w:rPr>
                <w:b/>
                <w:sz w:val="18"/>
                <w:szCs w:val="18"/>
              </w:rPr>
            </w:pPr>
          </w:p>
        </w:tc>
        <w:tc>
          <w:tcPr>
            <w:tcW w:w="390" w:type="pct"/>
            <w:vAlign w:val="center"/>
          </w:tcPr>
          <w:p w14:paraId="5A759451" w14:textId="77777777" w:rsidR="00FE6306" w:rsidRPr="00A7680F" w:rsidRDefault="00FE6306" w:rsidP="006A504F">
            <w:pPr>
              <w:spacing w:line="276" w:lineRule="auto"/>
              <w:jc w:val="center"/>
              <w:rPr>
                <w:b/>
                <w:sz w:val="18"/>
                <w:szCs w:val="18"/>
              </w:rPr>
            </w:pPr>
            <w:r w:rsidRPr="00A7680F">
              <w:rPr>
                <w:sz w:val="18"/>
                <w:szCs w:val="18"/>
              </w:rPr>
              <w:t>5</w:t>
            </w:r>
          </w:p>
        </w:tc>
        <w:tc>
          <w:tcPr>
            <w:tcW w:w="1964" w:type="pct"/>
          </w:tcPr>
          <w:p w14:paraId="6BC7D0D9" w14:textId="77777777" w:rsidR="00FE6306" w:rsidRPr="00A7680F" w:rsidRDefault="00FE6306" w:rsidP="006A504F">
            <w:pPr>
              <w:spacing w:line="276" w:lineRule="auto"/>
              <w:rPr>
                <w:b/>
                <w:sz w:val="18"/>
                <w:szCs w:val="18"/>
              </w:rPr>
            </w:pPr>
          </w:p>
        </w:tc>
        <w:sdt>
          <w:sdtPr>
            <w:rPr>
              <w:sz w:val="18"/>
              <w:szCs w:val="18"/>
            </w:rPr>
            <w:id w:val="1086270123"/>
            <w:placeholder>
              <w:docPart w:val="9F7F53C254194BBC9C38AB05AC55C3C2"/>
            </w:placeholder>
            <w:showingPlcHdr/>
            <w:comboBox>
              <w:listItem w:displayText="Low risk" w:value="Low risk"/>
              <w:listItem w:displayText="Specified risk" w:value="Specified risk"/>
              <w:listItem w:displayText="Unspecified risk" w:value="Unspecified risk"/>
            </w:comboBox>
          </w:sdtPr>
          <w:sdtContent>
            <w:tc>
              <w:tcPr>
                <w:tcW w:w="624" w:type="pct"/>
              </w:tcPr>
              <w:p w14:paraId="6BA40479" w14:textId="77777777" w:rsidR="00FE6306" w:rsidRPr="00A7680F" w:rsidRDefault="00FE6306" w:rsidP="006A504F">
                <w:pPr>
                  <w:spacing w:line="276" w:lineRule="auto"/>
                  <w:rPr>
                    <w:b/>
                    <w:sz w:val="18"/>
                    <w:szCs w:val="18"/>
                  </w:rPr>
                </w:pPr>
                <w:r w:rsidRPr="00A7680F">
                  <w:rPr>
                    <w:rStyle w:val="Textodelmarcadordeposicin"/>
                    <w:sz w:val="18"/>
                    <w:szCs w:val="18"/>
                  </w:rPr>
                  <w:t>Choose an item.</w:t>
                </w:r>
              </w:p>
            </w:tc>
          </w:sdtContent>
        </w:sdt>
      </w:tr>
    </w:tbl>
    <w:p w14:paraId="29240BEC" w14:textId="77777777" w:rsidR="00FE6306" w:rsidRDefault="00FE6306" w:rsidP="00FE6306">
      <w:pPr>
        <w:spacing w:line="276" w:lineRule="auto"/>
        <w:rPr>
          <w:rFonts w:cs="Arial"/>
          <w:b/>
        </w:rPr>
      </w:pPr>
    </w:p>
    <w:p w14:paraId="66EA239D" w14:textId="77777777" w:rsidR="00FE6306" w:rsidRPr="00067F46" w:rsidRDefault="00FE6306" w:rsidP="00FE6306">
      <w:pPr>
        <w:spacing w:line="276" w:lineRule="auto"/>
        <w:rPr>
          <w:b/>
          <w:szCs w:val="20"/>
          <w:lang w:val="es-BO"/>
        </w:rPr>
      </w:pPr>
      <w:r w:rsidRPr="00067F46">
        <w:rPr>
          <w:rFonts w:cs="Arial"/>
          <w:b/>
          <w:lang w:val="es-BO"/>
        </w:rPr>
        <w:t xml:space="preserve">4. </w:t>
      </w:r>
      <w:r w:rsidRPr="00067F46">
        <w:rPr>
          <w:b/>
          <w:lang w:val="es-BO"/>
        </w:rPr>
        <w:t>Evaluación del riesgo y mitigación</w:t>
      </w:r>
      <w:r w:rsidRPr="00067F46">
        <w:rPr>
          <w:b/>
          <w:szCs w:val="20"/>
          <w:lang w:val="es-BO"/>
        </w:rPr>
        <w:t xml:space="preserve"> </w:t>
      </w:r>
    </w:p>
    <w:p w14:paraId="3F6537CB" w14:textId="77777777" w:rsidR="00FE6306" w:rsidRDefault="00FE6306" w:rsidP="00FE6306">
      <w:pPr>
        <w:spacing w:line="276" w:lineRule="auto"/>
        <w:rPr>
          <w:b/>
          <w:szCs w:val="20"/>
          <w:lang w:val="es-BO"/>
        </w:rPr>
      </w:pPr>
      <w:r>
        <w:rPr>
          <w:b/>
          <w:szCs w:val="20"/>
          <w:lang w:val="es-BO"/>
        </w:rPr>
        <w:t xml:space="preserve">4.a Mitigación del riesgo para el origen del material </w:t>
      </w:r>
    </w:p>
    <w:p w14:paraId="291A46F5" w14:textId="77777777" w:rsidR="00FE6306" w:rsidRDefault="00FE6306" w:rsidP="00FE6306">
      <w:pPr>
        <w:rPr>
          <w:i/>
          <w:szCs w:val="20"/>
          <w:lang w:val="es-ES"/>
        </w:rPr>
      </w:pPr>
      <w:r>
        <w:rPr>
          <w:i/>
          <w:szCs w:val="20"/>
          <w:lang w:val="es-ES"/>
        </w:rPr>
        <w:t xml:space="preserve">Copie la tabla para cada área de suministro. Agregue información acerca de las medidas de control para cada indicador que se haya designado </w:t>
      </w:r>
      <w:r>
        <w:rPr>
          <w:b/>
          <w:i/>
          <w:szCs w:val="20"/>
          <w:lang w:val="es-ES"/>
        </w:rPr>
        <w:t>riesgo especificado o no especificado</w:t>
      </w:r>
      <w:r>
        <w:rPr>
          <w:i/>
          <w:szCs w:val="20"/>
          <w:lang w:val="es-ES"/>
        </w:rPr>
        <w:t xml:space="preserve"> en la evaluación de riesgos pertinente (</w:t>
      </w:r>
      <w:r>
        <w:rPr>
          <w:b/>
          <w:i/>
          <w:szCs w:val="20"/>
          <w:lang w:val="es-ES"/>
        </w:rPr>
        <w:t>eliminar filas para los indicadores que son de bajo riesgo o no se encuentran en la evaluación de riesgos aplicable)</w:t>
      </w:r>
      <w:r>
        <w:rPr>
          <w:i/>
          <w:szCs w:val="20"/>
          <w:lang w:val="es-ES"/>
        </w:rPr>
        <w:t xml:space="preserve"> y complete la tabla.</w:t>
      </w:r>
    </w:p>
    <w:p w14:paraId="7020E12B" w14:textId="77777777" w:rsidR="00FE6306" w:rsidRDefault="00FE6306" w:rsidP="00FE6306">
      <w:pPr>
        <w:rPr>
          <w:b/>
          <w:i/>
          <w:szCs w:val="20"/>
          <w:lang w:val="es-ES"/>
        </w:rPr>
      </w:pPr>
      <w:r>
        <w:rPr>
          <w:i/>
          <w:szCs w:val="20"/>
          <w:lang w:val="es-ES"/>
        </w:rPr>
        <w:lastRenderedPageBreak/>
        <w:t xml:space="preserve">Si solo compra en áreas de bajo riesgo, elimine la tabla e indique </w:t>
      </w:r>
      <w:r>
        <w:rPr>
          <w:b/>
          <w:i/>
          <w:szCs w:val="20"/>
          <w:lang w:val="es-ES"/>
        </w:rPr>
        <w:t>"N / A, todas las áreas de suministro son de bajo riesgo".</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FE6306" w14:paraId="021E4FEB" w14:textId="77777777" w:rsidTr="006A504F">
        <w:tc>
          <w:tcPr>
            <w:tcW w:w="5000" w:type="pct"/>
            <w:gridSpan w:val="3"/>
            <w:tcBorders>
              <w:top w:val="single" w:sz="4" w:space="0" w:color="70AD47"/>
              <w:left w:val="single" w:sz="4" w:space="0" w:color="70AD47"/>
              <w:bottom w:val="single" w:sz="4" w:space="0" w:color="70AD47"/>
              <w:right w:val="single" w:sz="4" w:space="0" w:color="70AD47"/>
            </w:tcBorders>
            <w:vAlign w:val="center"/>
            <w:hideMark/>
          </w:tcPr>
          <w:p w14:paraId="386B295B" w14:textId="77777777" w:rsidR="00FE6306" w:rsidRDefault="00FE6306" w:rsidP="006A504F">
            <w:pPr>
              <w:spacing w:line="276" w:lineRule="auto"/>
              <w:rPr>
                <w:b/>
                <w:i/>
                <w:szCs w:val="18"/>
              </w:rPr>
            </w:pPr>
            <w:proofErr w:type="spellStart"/>
            <w:r w:rsidRPr="007927E3">
              <w:rPr>
                <w:rFonts w:cstheme="minorHAnsi"/>
                <w:b/>
                <w:szCs w:val="18"/>
              </w:rPr>
              <w:t>Áre</w:t>
            </w:r>
            <w:proofErr w:type="spellEnd"/>
            <w:r>
              <w:rPr>
                <w:rFonts w:cstheme="minorHAnsi"/>
                <w:b/>
                <w:szCs w:val="18"/>
              </w:rPr>
              <w:t>(s)</w:t>
            </w:r>
            <w:r w:rsidRPr="007927E3">
              <w:rPr>
                <w:rFonts w:cstheme="minorHAnsi"/>
                <w:b/>
                <w:szCs w:val="18"/>
              </w:rPr>
              <w:t xml:space="preserve"> de </w:t>
            </w:r>
            <w:proofErr w:type="spellStart"/>
            <w:r w:rsidRPr="007927E3">
              <w:rPr>
                <w:rFonts w:cstheme="minorHAnsi"/>
                <w:b/>
                <w:szCs w:val="18"/>
              </w:rPr>
              <w:t>suministro</w:t>
            </w:r>
            <w:proofErr w:type="spellEnd"/>
            <w:r w:rsidRPr="007927E3">
              <w:rPr>
                <w:rFonts w:cstheme="minorHAnsi"/>
                <w:b/>
                <w:szCs w:val="18"/>
              </w:rPr>
              <w:t>:</w:t>
            </w:r>
          </w:p>
        </w:tc>
      </w:tr>
      <w:tr w:rsidR="00FE6306" w:rsidRPr="00602C7B" w14:paraId="20EE5536" w14:textId="77777777" w:rsidTr="006A504F">
        <w:tc>
          <w:tcPr>
            <w:tcW w:w="68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5FECA543" w14:textId="77777777" w:rsidR="00FE6306" w:rsidRDefault="00FE6306" w:rsidP="006A504F">
            <w:pPr>
              <w:spacing w:line="276" w:lineRule="auto"/>
              <w:jc w:val="center"/>
              <w:rPr>
                <w:rFonts w:cstheme="minorHAnsi"/>
                <w:b/>
                <w:sz w:val="18"/>
                <w:szCs w:val="18"/>
              </w:rPr>
            </w:pPr>
            <w:proofErr w:type="spellStart"/>
            <w:r>
              <w:rPr>
                <w:rFonts w:cstheme="minorHAnsi"/>
                <w:b/>
                <w:sz w:val="18"/>
                <w:szCs w:val="18"/>
              </w:rPr>
              <w:t>Indicador</w:t>
            </w:r>
            <w:proofErr w:type="spellEnd"/>
          </w:p>
        </w:tc>
        <w:tc>
          <w:tcPr>
            <w:tcW w:w="255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48CF2B5" w14:textId="77777777" w:rsidR="00FE6306" w:rsidRDefault="00FE6306" w:rsidP="006A504F">
            <w:pPr>
              <w:spacing w:line="276" w:lineRule="auto"/>
              <w:jc w:val="center"/>
              <w:rPr>
                <w:rFonts w:cstheme="minorHAnsi"/>
                <w:b/>
                <w:sz w:val="18"/>
                <w:szCs w:val="18"/>
              </w:rPr>
            </w:pPr>
            <w:proofErr w:type="spellStart"/>
            <w:r>
              <w:rPr>
                <w:rFonts w:cstheme="minorHAnsi"/>
                <w:b/>
                <w:sz w:val="18"/>
                <w:szCs w:val="18"/>
              </w:rPr>
              <w:t>Medidas</w:t>
            </w:r>
            <w:proofErr w:type="spellEnd"/>
            <w:r>
              <w:rPr>
                <w:rFonts w:cstheme="minorHAnsi"/>
                <w:b/>
                <w:sz w:val="18"/>
                <w:szCs w:val="18"/>
              </w:rPr>
              <w:t xml:space="preserve"> de Control </w:t>
            </w:r>
          </w:p>
        </w:tc>
        <w:tc>
          <w:tcPr>
            <w:tcW w:w="175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7E47BB6E" w14:textId="77777777" w:rsidR="00FE6306" w:rsidRPr="00602C7B" w:rsidRDefault="00FE6306" w:rsidP="006A504F">
            <w:pPr>
              <w:spacing w:line="276" w:lineRule="auto"/>
              <w:jc w:val="center"/>
              <w:rPr>
                <w:rFonts w:cstheme="minorHAnsi"/>
                <w:b/>
                <w:sz w:val="18"/>
                <w:szCs w:val="18"/>
                <w:lang w:val="es-GT"/>
              </w:rPr>
            </w:pPr>
            <w:r w:rsidRPr="00602C7B">
              <w:rPr>
                <w:rFonts w:cstheme="minorHAnsi"/>
                <w:b/>
                <w:sz w:val="18"/>
                <w:szCs w:val="18"/>
                <w:lang w:val="es-GT"/>
              </w:rPr>
              <w:t>Hallazgos de la verificación de campo si se ha realizado como una medida de control</w:t>
            </w:r>
          </w:p>
        </w:tc>
      </w:tr>
      <w:tr w:rsidR="00FE6306" w:rsidRPr="00602C7B" w14:paraId="0A0B326F"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7247C1F8" w14:textId="77777777" w:rsidR="00FE6306" w:rsidRPr="00602C7B" w:rsidRDefault="00FE6306" w:rsidP="006A504F">
            <w:pPr>
              <w:spacing w:line="276" w:lineRule="auto"/>
              <w:rPr>
                <w:rFonts w:cstheme="minorHAnsi"/>
                <w:color w:val="000000" w:themeColor="text1"/>
                <w:sz w:val="18"/>
                <w:szCs w:val="18"/>
                <w:lang w:val="es-GT"/>
              </w:rPr>
            </w:pPr>
            <w:r w:rsidRPr="00602C7B">
              <w:rPr>
                <w:rFonts w:cstheme="minorHAnsi"/>
                <w:i/>
                <w:sz w:val="18"/>
                <w:szCs w:val="18"/>
                <w:lang w:val="es-GT"/>
              </w:rPr>
              <w:t>Número de indicadores designados como riesgo especificado o no especificado en la evaluación de riesgos aplicable. Tenga en cuenta que la cantidad de indicadores aplicables cambiará según el tipo de evaluación de riesgos utilizada, y no todos serán aplicables a las evaluaciones de riesgos de la empresa y a las evaluaciones de riesgos nacionales "antiguas".</w:t>
            </w:r>
          </w:p>
        </w:tc>
        <w:tc>
          <w:tcPr>
            <w:tcW w:w="2558" w:type="pct"/>
            <w:tcBorders>
              <w:top w:val="single" w:sz="4" w:space="0" w:color="70AD47"/>
              <w:left w:val="single" w:sz="4" w:space="0" w:color="70AD47"/>
              <w:bottom w:val="single" w:sz="4" w:space="0" w:color="70AD47"/>
              <w:right w:val="single" w:sz="4" w:space="0" w:color="70AD47"/>
            </w:tcBorders>
            <w:hideMark/>
          </w:tcPr>
          <w:p w14:paraId="45E940A1"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t>Describa las medidas de control implementadas para mitigar el riesgo y describa el resultado deseado.</w:t>
            </w:r>
          </w:p>
          <w:p w14:paraId="20612BF1" w14:textId="77777777" w:rsidR="00FE6306" w:rsidRPr="00FE6306" w:rsidRDefault="00FE6306" w:rsidP="006A504F">
            <w:pPr>
              <w:spacing w:line="276" w:lineRule="auto"/>
              <w:rPr>
                <w:rFonts w:cstheme="minorHAnsi"/>
                <w:color w:val="FFFFFF" w:themeColor="background1"/>
                <w:sz w:val="18"/>
                <w:szCs w:val="18"/>
                <w:lang w:val="pt-BR"/>
              </w:rPr>
            </w:pPr>
            <w:r w:rsidRPr="00602C7B">
              <w:rPr>
                <w:rFonts w:cstheme="minorHAnsi"/>
                <w:i/>
                <w:sz w:val="18"/>
                <w:szCs w:val="18"/>
                <w:lang w:val="es-GT"/>
              </w:rPr>
              <w:t xml:space="preserve">Describa las actividades realizadas para verificar la eficacia de las medidas de control. Incluya información sobre el ciclo (con qué frecuencia realiza la verificación), número de auditorías, justificación de la intensidad del muestreo y los resultados clave de las auditorías. </w:t>
            </w:r>
            <w:r w:rsidRPr="00FE6306">
              <w:rPr>
                <w:rFonts w:cstheme="minorHAnsi"/>
                <w:i/>
                <w:sz w:val="18"/>
                <w:szCs w:val="18"/>
                <w:lang w:val="pt-BR"/>
              </w:rPr>
              <w:t xml:space="preserve">Si </w:t>
            </w:r>
            <w:proofErr w:type="spellStart"/>
            <w:r w:rsidRPr="00FE6306">
              <w:rPr>
                <w:rFonts w:cstheme="minorHAnsi"/>
                <w:i/>
                <w:sz w:val="18"/>
                <w:szCs w:val="18"/>
                <w:lang w:val="pt-BR"/>
              </w:rPr>
              <w:t>encontró</w:t>
            </w:r>
            <w:proofErr w:type="spellEnd"/>
            <w:r w:rsidRPr="00FE6306">
              <w:rPr>
                <w:rFonts w:cstheme="minorHAnsi"/>
                <w:i/>
                <w:sz w:val="18"/>
                <w:szCs w:val="18"/>
                <w:lang w:val="pt-BR"/>
              </w:rPr>
              <w:t xml:space="preserve"> no conformidades, indique las medidas adoptadas para abordarlas.</w:t>
            </w:r>
          </w:p>
        </w:tc>
        <w:tc>
          <w:tcPr>
            <w:tcW w:w="1753" w:type="pct"/>
            <w:tcBorders>
              <w:top w:val="single" w:sz="4" w:space="0" w:color="70AD47"/>
              <w:left w:val="single" w:sz="4" w:space="0" w:color="70AD47"/>
              <w:bottom w:val="single" w:sz="4" w:space="0" w:color="70AD47"/>
              <w:right w:val="single" w:sz="4" w:space="0" w:color="70AD47"/>
            </w:tcBorders>
            <w:hideMark/>
          </w:tcPr>
          <w:p w14:paraId="4ADF9305"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t>Resuma los hallazgos, si se realizó una verificación de campo.</w:t>
            </w:r>
          </w:p>
          <w:p w14:paraId="7E17F1D1"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t>Describa las medidas adoptadas para abordar cualquier no conformidad detectada, a menos que sea confidencial.</w:t>
            </w:r>
          </w:p>
          <w:p w14:paraId="77A4D84E" w14:textId="77777777" w:rsidR="00FE6306" w:rsidRPr="00602C7B" w:rsidRDefault="00FE6306" w:rsidP="006A504F">
            <w:pPr>
              <w:spacing w:line="276" w:lineRule="auto"/>
              <w:rPr>
                <w:rFonts w:cstheme="minorHAnsi"/>
                <w:color w:val="FFFFFF" w:themeColor="background1"/>
                <w:sz w:val="18"/>
                <w:szCs w:val="18"/>
                <w:lang w:val="es-GT"/>
              </w:rPr>
            </w:pPr>
            <w:r w:rsidRPr="00602C7B">
              <w:rPr>
                <w:rFonts w:cstheme="minorHAnsi"/>
                <w:i/>
                <w:sz w:val="18"/>
                <w:szCs w:val="18"/>
                <w:lang w:val="es-GT"/>
              </w:rPr>
              <w:t>Si la información se considera confidencial y no se publica, proporcione una justificación para ello.</w:t>
            </w:r>
          </w:p>
        </w:tc>
      </w:tr>
      <w:tr w:rsidR="00FE6306" w:rsidRPr="00FE6306" w14:paraId="42CCBCAA" w14:textId="77777777" w:rsidTr="006A504F">
        <w:tc>
          <w:tcPr>
            <w:tcW w:w="5000" w:type="pct"/>
            <w:gridSpan w:val="3"/>
            <w:tcBorders>
              <w:top w:val="single" w:sz="4" w:space="0" w:color="70AD47"/>
              <w:left w:val="single" w:sz="4" w:space="0" w:color="70AD47"/>
              <w:bottom w:val="single" w:sz="4" w:space="0" w:color="70AD47"/>
              <w:right w:val="single" w:sz="4" w:space="0" w:color="70AD47"/>
            </w:tcBorders>
            <w:hideMark/>
          </w:tcPr>
          <w:p w14:paraId="6A9A76CE" w14:textId="77777777" w:rsidR="00FE6306" w:rsidRPr="00FE6306" w:rsidRDefault="00FE6306" w:rsidP="006A504F">
            <w:pPr>
              <w:spacing w:line="276" w:lineRule="auto"/>
              <w:rPr>
                <w:i/>
                <w:sz w:val="18"/>
                <w:szCs w:val="18"/>
                <w:lang w:val="pt-BR"/>
              </w:rPr>
            </w:pPr>
            <w:proofErr w:type="spellStart"/>
            <w:r w:rsidRPr="00FE6306">
              <w:rPr>
                <w:rFonts w:cstheme="minorHAnsi"/>
                <w:sz w:val="18"/>
                <w:szCs w:val="18"/>
                <w:lang w:val="pt-BR"/>
              </w:rPr>
              <w:t>Madera</w:t>
            </w:r>
            <w:proofErr w:type="spellEnd"/>
            <w:r w:rsidRPr="00FE6306">
              <w:rPr>
                <w:rFonts w:cstheme="minorHAnsi"/>
                <w:sz w:val="18"/>
                <w:szCs w:val="18"/>
                <w:lang w:val="pt-BR"/>
              </w:rPr>
              <w:t xml:space="preserve"> controlada </w:t>
            </w:r>
            <w:proofErr w:type="spellStart"/>
            <w:r w:rsidRPr="00FE6306">
              <w:rPr>
                <w:rFonts w:cstheme="minorHAnsi"/>
                <w:sz w:val="18"/>
                <w:szCs w:val="18"/>
                <w:lang w:val="pt-BR"/>
              </w:rPr>
              <w:t>categoría</w:t>
            </w:r>
            <w:proofErr w:type="spellEnd"/>
            <w:r w:rsidRPr="00FE6306">
              <w:rPr>
                <w:rFonts w:cstheme="minorHAnsi"/>
                <w:sz w:val="18"/>
                <w:szCs w:val="18"/>
                <w:lang w:val="pt-BR"/>
              </w:rPr>
              <w:t xml:space="preserve"> 1. Madera aprovechada ilegalmente</w:t>
            </w:r>
          </w:p>
        </w:tc>
      </w:tr>
      <w:tr w:rsidR="00FE6306" w14:paraId="7EA57503"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436E9AF4" w14:textId="77777777" w:rsidR="00FE6306" w:rsidRDefault="00FE6306" w:rsidP="006A504F">
            <w:pPr>
              <w:spacing w:line="276" w:lineRule="auto"/>
              <w:rPr>
                <w:sz w:val="18"/>
                <w:szCs w:val="18"/>
              </w:rPr>
            </w:pPr>
            <w:r>
              <w:rPr>
                <w:rFonts w:cstheme="minorHAnsi"/>
                <w:sz w:val="18"/>
                <w:szCs w:val="18"/>
              </w:rPr>
              <w:t>1.1</w:t>
            </w:r>
          </w:p>
        </w:tc>
        <w:tc>
          <w:tcPr>
            <w:tcW w:w="2558" w:type="pct"/>
            <w:tcBorders>
              <w:top w:val="single" w:sz="4" w:space="0" w:color="70AD47"/>
              <w:left w:val="single" w:sz="4" w:space="0" w:color="70AD47"/>
              <w:bottom w:val="single" w:sz="4" w:space="0" w:color="70AD47"/>
              <w:right w:val="single" w:sz="4" w:space="0" w:color="70AD47"/>
            </w:tcBorders>
          </w:tcPr>
          <w:p w14:paraId="053B4A47"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E9D2BC8" w14:textId="77777777" w:rsidR="00FE6306" w:rsidRDefault="00FE6306" w:rsidP="006A504F">
            <w:pPr>
              <w:spacing w:line="276" w:lineRule="auto"/>
              <w:rPr>
                <w:i/>
                <w:sz w:val="18"/>
                <w:szCs w:val="18"/>
              </w:rPr>
            </w:pPr>
          </w:p>
        </w:tc>
      </w:tr>
      <w:tr w:rsidR="00FE6306" w14:paraId="133E049E"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2C8700BB" w14:textId="77777777" w:rsidR="00FE6306" w:rsidRDefault="00FE6306" w:rsidP="006A504F">
            <w:pPr>
              <w:spacing w:line="276" w:lineRule="auto"/>
              <w:rPr>
                <w:sz w:val="18"/>
                <w:szCs w:val="18"/>
              </w:rPr>
            </w:pPr>
            <w:r>
              <w:rPr>
                <w:rFonts w:cstheme="minorHAnsi"/>
                <w:sz w:val="18"/>
                <w:szCs w:val="18"/>
              </w:rPr>
              <w:t>1.2</w:t>
            </w:r>
          </w:p>
        </w:tc>
        <w:tc>
          <w:tcPr>
            <w:tcW w:w="2558" w:type="pct"/>
            <w:tcBorders>
              <w:top w:val="single" w:sz="4" w:space="0" w:color="70AD47"/>
              <w:left w:val="single" w:sz="4" w:space="0" w:color="70AD47"/>
              <w:bottom w:val="single" w:sz="4" w:space="0" w:color="70AD47"/>
              <w:right w:val="single" w:sz="4" w:space="0" w:color="70AD47"/>
            </w:tcBorders>
          </w:tcPr>
          <w:p w14:paraId="5233DD86"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AC6447C" w14:textId="77777777" w:rsidR="00FE6306" w:rsidRDefault="00FE6306" w:rsidP="006A504F">
            <w:pPr>
              <w:spacing w:line="276" w:lineRule="auto"/>
              <w:rPr>
                <w:i/>
                <w:sz w:val="18"/>
                <w:szCs w:val="18"/>
              </w:rPr>
            </w:pPr>
          </w:p>
        </w:tc>
      </w:tr>
      <w:tr w:rsidR="00FE6306" w14:paraId="76243DF2"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4D43E462" w14:textId="77777777" w:rsidR="00FE6306" w:rsidRDefault="00FE6306" w:rsidP="006A504F">
            <w:pPr>
              <w:spacing w:line="276" w:lineRule="auto"/>
              <w:rPr>
                <w:sz w:val="18"/>
                <w:szCs w:val="18"/>
              </w:rPr>
            </w:pPr>
            <w:r>
              <w:rPr>
                <w:rFonts w:cstheme="minorHAnsi"/>
                <w:sz w:val="18"/>
                <w:szCs w:val="18"/>
              </w:rPr>
              <w:t>1.3</w:t>
            </w:r>
          </w:p>
        </w:tc>
        <w:tc>
          <w:tcPr>
            <w:tcW w:w="2558" w:type="pct"/>
            <w:tcBorders>
              <w:top w:val="single" w:sz="4" w:space="0" w:color="70AD47"/>
              <w:left w:val="single" w:sz="4" w:space="0" w:color="70AD47"/>
              <w:bottom w:val="single" w:sz="4" w:space="0" w:color="70AD47"/>
              <w:right w:val="single" w:sz="4" w:space="0" w:color="70AD47"/>
            </w:tcBorders>
          </w:tcPr>
          <w:p w14:paraId="409D6C47"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724FB01D" w14:textId="77777777" w:rsidR="00FE6306" w:rsidRDefault="00FE6306" w:rsidP="006A504F">
            <w:pPr>
              <w:spacing w:line="276" w:lineRule="auto"/>
              <w:rPr>
                <w:i/>
                <w:sz w:val="18"/>
                <w:szCs w:val="18"/>
              </w:rPr>
            </w:pPr>
          </w:p>
        </w:tc>
      </w:tr>
      <w:tr w:rsidR="00FE6306" w14:paraId="127150F6"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67695F07" w14:textId="77777777" w:rsidR="00FE6306" w:rsidRDefault="00FE6306" w:rsidP="006A504F">
            <w:pPr>
              <w:spacing w:line="276" w:lineRule="auto"/>
              <w:rPr>
                <w:sz w:val="18"/>
                <w:szCs w:val="18"/>
              </w:rPr>
            </w:pPr>
            <w:r>
              <w:rPr>
                <w:rFonts w:cstheme="minorHAnsi"/>
                <w:sz w:val="18"/>
                <w:szCs w:val="18"/>
              </w:rPr>
              <w:t>1.4</w:t>
            </w:r>
          </w:p>
        </w:tc>
        <w:tc>
          <w:tcPr>
            <w:tcW w:w="2558" w:type="pct"/>
            <w:tcBorders>
              <w:top w:val="single" w:sz="4" w:space="0" w:color="70AD47"/>
              <w:left w:val="single" w:sz="4" w:space="0" w:color="70AD47"/>
              <w:bottom w:val="single" w:sz="4" w:space="0" w:color="70AD47"/>
              <w:right w:val="single" w:sz="4" w:space="0" w:color="70AD47"/>
            </w:tcBorders>
          </w:tcPr>
          <w:p w14:paraId="506F81F5"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60D97BDA" w14:textId="77777777" w:rsidR="00FE6306" w:rsidRDefault="00FE6306" w:rsidP="006A504F">
            <w:pPr>
              <w:spacing w:line="276" w:lineRule="auto"/>
              <w:rPr>
                <w:i/>
                <w:sz w:val="18"/>
                <w:szCs w:val="18"/>
              </w:rPr>
            </w:pPr>
          </w:p>
        </w:tc>
      </w:tr>
      <w:tr w:rsidR="00FE6306" w14:paraId="16D4257B"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203B9D06" w14:textId="77777777" w:rsidR="00FE6306" w:rsidRDefault="00FE6306" w:rsidP="006A504F">
            <w:pPr>
              <w:spacing w:line="276" w:lineRule="auto"/>
              <w:rPr>
                <w:sz w:val="18"/>
                <w:szCs w:val="18"/>
              </w:rPr>
            </w:pPr>
            <w:r>
              <w:rPr>
                <w:rFonts w:cstheme="minorHAnsi"/>
                <w:sz w:val="18"/>
                <w:szCs w:val="18"/>
              </w:rPr>
              <w:t>1.5</w:t>
            </w:r>
          </w:p>
        </w:tc>
        <w:tc>
          <w:tcPr>
            <w:tcW w:w="2558" w:type="pct"/>
            <w:tcBorders>
              <w:top w:val="single" w:sz="4" w:space="0" w:color="70AD47"/>
              <w:left w:val="single" w:sz="4" w:space="0" w:color="70AD47"/>
              <w:bottom w:val="single" w:sz="4" w:space="0" w:color="70AD47"/>
              <w:right w:val="single" w:sz="4" w:space="0" w:color="70AD47"/>
            </w:tcBorders>
          </w:tcPr>
          <w:p w14:paraId="2A03B6BD"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6B86360B" w14:textId="77777777" w:rsidR="00FE6306" w:rsidRDefault="00FE6306" w:rsidP="006A504F">
            <w:pPr>
              <w:spacing w:line="276" w:lineRule="auto"/>
              <w:rPr>
                <w:i/>
                <w:sz w:val="18"/>
                <w:szCs w:val="18"/>
              </w:rPr>
            </w:pPr>
          </w:p>
        </w:tc>
      </w:tr>
      <w:tr w:rsidR="00FE6306" w14:paraId="78A3E43F"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63AE9F4C" w14:textId="77777777" w:rsidR="00FE6306" w:rsidRDefault="00FE6306" w:rsidP="006A504F">
            <w:pPr>
              <w:spacing w:line="276" w:lineRule="auto"/>
              <w:rPr>
                <w:sz w:val="18"/>
                <w:szCs w:val="18"/>
              </w:rPr>
            </w:pPr>
            <w:r>
              <w:rPr>
                <w:rFonts w:cstheme="minorHAnsi"/>
                <w:sz w:val="18"/>
                <w:szCs w:val="18"/>
              </w:rPr>
              <w:t>1.6</w:t>
            </w:r>
          </w:p>
        </w:tc>
        <w:tc>
          <w:tcPr>
            <w:tcW w:w="2558" w:type="pct"/>
            <w:tcBorders>
              <w:top w:val="single" w:sz="4" w:space="0" w:color="70AD47"/>
              <w:left w:val="single" w:sz="4" w:space="0" w:color="70AD47"/>
              <w:bottom w:val="single" w:sz="4" w:space="0" w:color="70AD47"/>
              <w:right w:val="single" w:sz="4" w:space="0" w:color="70AD47"/>
            </w:tcBorders>
          </w:tcPr>
          <w:p w14:paraId="3D22089E"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5DB15F5A" w14:textId="77777777" w:rsidR="00FE6306" w:rsidRDefault="00FE6306" w:rsidP="006A504F">
            <w:pPr>
              <w:spacing w:line="276" w:lineRule="auto"/>
              <w:rPr>
                <w:i/>
                <w:sz w:val="18"/>
                <w:szCs w:val="18"/>
              </w:rPr>
            </w:pPr>
          </w:p>
        </w:tc>
      </w:tr>
      <w:tr w:rsidR="00FE6306" w14:paraId="7A5DBE33"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42783BF3" w14:textId="77777777" w:rsidR="00FE6306" w:rsidRDefault="00FE6306" w:rsidP="006A504F">
            <w:pPr>
              <w:spacing w:line="276" w:lineRule="auto"/>
              <w:rPr>
                <w:sz w:val="18"/>
                <w:szCs w:val="18"/>
              </w:rPr>
            </w:pPr>
            <w:r>
              <w:rPr>
                <w:rFonts w:cstheme="minorHAnsi"/>
                <w:sz w:val="18"/>
                <w:szCs w:val="18"/>
              </w:rPr>
              <w:t>1.7</w:t>
            </w:r>
          </w:p>
        </w:tc>
        <w:tc>
          <w:tcPr>
            <w:tcW w:w="2558" w:type="pct"/>
            <w:tcBorders>
              <w:top w:val="single" w:sz="4" w:space="0" w:color="70AD47"/>
              <w:left w:val="single" w:sz="4" w:space="0" w:color="70AD47"/>
              <w:bottom w:val="single" w:sz="4" w:space="0" w:color="70AD47"/>
              <w:right w:val="single" w:sz="4" w:space="0" w:color="70AD47"/>
            </w:tcBorders>
          </w:tcPr>
          <w:p w14:paraId="19A0A4E2"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2E23024" w14:textId="77777777" w:rsidR="00FE6306" w:rsidRDefault="00FE6306" w:rsidP="006A504F">
            <w:pPr>
              <w:spacing w:line="276" w:lineRule="auto"/>
              <w:rPr>
                <w:i/>
                <w:sz w:val="18"/>
                <w:szCs w:val="18"/>
              </w:rPr>
            </w:pPr>
          </w:p>
        </w:tc>
      </w:tr>
      <w:tr w:rsidR="00FE6306" w14:paraId="37CBFC7B"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7956A4A8" w14:textId="77777777" w:rsidR="00FE6306" w:rsidRDefault="00FE6306" w:rsidP="006A504F">
            <w:pPr>
              <w:spacing w:line="276" w:lineRule="auto"/>
              <w:rPr>
                <w:sz w:val="18"/>
                <w:szCs w:val="18"/>
              </w:rPr>
            </w:pPr>
            <w:r>
              <w:rPr>
                <w:rFonts w:cstheme="minorHAnsi"/>
                <w:sz w:val="18"/>
                <w:szCs w:val="18"/>
              </w:rPr>
              <w:t>1.8</w:t>
            </w:r>
          </w:p>
        </w:tc>
        <w:tc>
          <w:tcPr>
            <w:tcW w:w="2558" w:type="pct"/>
            <w:tcBorders>
              <w:top w:val="single" w:sz="4" w:space="0" w:color="70AD47"/>
              <w:left w:val="single" w:sz="4" w:space="0" w:color="70AD47"/>
              <w:bottom w:val="single" w:sz="4" w:space="0" w:color="70AD47"/>
              <w:right w:val="single" w:sz="4" w:space="0" w:color="70AD47"/>
            </w:tcBorders>
          </w:tcPr>
          <w:p w14:paraId="0BF7C43C"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3B2FE75F" w14:textId="77777777" w:rsidR="00FE6306" w:rsidRDefault="00FE6306" w:rsidP="006A504F">
            <w:pPr>
              <w:spacing w:line="276" w:lineRule="auto"/>
              <w:rPr>
                <w:i/>
                <w:sz w:val="18"/>
                <w:szCs w:val="18"/>
              </w:rPr>
            </w:pPr>
          </w:p>
        </w:tc>
      </w:tr>
      <w:tr w:rsidR="00FE6306" w14:paraId="5BD5F030"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27A1D3C6" w14:textId="77777777" w:rsidR="00FE6306" w:rsidRDefault="00FE6306" w:rsidP="006A504F">
            <w:pPr>
              <w:spacing w:line="276" w:lineRule="auto"/>
              <w:rPr>
                <w:sz w:val="18"/>
                <w:szCs w:val="18"/>
              </w:rPr>
            </w:pPr>
            <w:r>
              <w:rPr>
                <w:rFonts w:cstheme="minorHAnsi"/>
                <w:sz w:val="18"/>
                <w:szCs w:val="18"/>
              </w:rPr>
              <w:t>1.9</w:t>
            </w:r>
          </w:p>
        </w:tc>
        <w:tc>
          <w:tcPr>
            <w:tcW w:w="2558" w:type="pct"/>
            <w:tcBorders>
              <w:top w:val="single" w:sz="4" w:space="0" w:color="70AD47"/>
              <w:left w:val="single" w:sz="4" w:space="0" w:color="70AD47"/>
              <w:bottom w:val="single" w:sz="4" w:space="0" w:color="70AD47"/>
              <w:right w:val="single" w:sz="4" w:space="0" w:color="70AD47"/>
            </w:tcBorders>
          </w:tcPr>
          <w:p w14:paraId="06462BA6"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D05352D" w14:textId="77777777" w:rsidR="00FE6306" w:rsidRDefault="00FE6306" w:rsidP="006A504F">
            <w:pPr>
              <w:spacing w:line="276" w:lineRule="auto"/>
              <w:rPr>
                <w:i/>
                <w:sz w:val="18"/>
                <w:szCs w:val="18"/>
              </w:rPr>
            </w:pPr>
          </w:p>
        </w:tc>
      </w:tr>
      <w:tr w:rsidR="00FE6306" w14:paraId="552F352B"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396C5068" w14:textId="77777777" w:rsidR="00FE6306" w:rsidRDefault="00FE6306" w:rsidP="006A504F">
            <w:pPr>
              <w:spacing w:line="276" w:lineRule="auto"/>
              <w:rPr>
                <w:sz w:val="18"/>
                <w:szCs w:val="18"/>
              </w:rPr>
            </w:pPr>
            <w:r>
              <w:rPr>
                <w:rFonts w:cstheme="minorHAnsi"/>
                <w:sz w:val="18"/>
                <w:szCs w:val="18"/>
              </w:rPr>
              <w:t>1.10</w:t>
            </w:r>
          </w:p>
        </w:tc>
        <w:tc>
          <w:tcPr>
            <w:tcW w:w="2558" w:type="pct"/>
            <w:tcBorders>
              <w:top w:val="single" w:sz="4" w:space="0" w:color="70AD47"/>
              <w:left w:val="single" w:sz="4" w:space="0" w:color="70AD47"/>
              <w:bottom w:val="single" w:sz="4" w:space="0" w:color="70AD47"/>
              <w:right w:val="single" w:sz="4" w:space="0" w:color="70AD47"/>
            </w:tcBorders>
          </w:tcPr>
          <w:p w14:paraId="0B558000"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6A1C27C9" w14:textId="77777777" w:rsidR="00FE6306" w:rsidRDefault="00FE6306" w:rsidP="006A504F">
            <w:pPr>
              <w:spacing w:line="276" w:lineRule="auto"/>
              <w:rPr>
                <w:i/>
                <w:sz w:val="18"/>
                <w:szCs w:val="18"/>
              </w:rPr>
            </w:pPr>
          </w:p>
        </w:tc>
      </w:tr>
      <w:tr w:rsidR="00FE6306" w14:paraId="27E06F8C"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0F1782B9" w14:textId="77777777" w:rsidR="00FE6306" w:rsidRDefault="00FE6306" w:rsidP="006A504F">
            <w:pPr>
              <w:spacing w:line="276" w:lineRule="auto"/>
              <w:rPr>
                <w:sz w:val="18"/>
                <w:szCs w:val="18"/>
              </w:rPr>
            </w:pPr>
            <w:r>
              <w:rPr>
                <w:rFonts w:cstheme="minorHAnsi"/>
                <w:sz w:val="18"/>
                <w:szCs w:val="18"/>
              </w:rPr>
              <w:t>1.11</w:t>
            </w:r>
          </w:p>
        </w:tc>
        <w:tc>
          <w:tcPr>
            <w:tcW w:w="2558" w:type="pct"/>
            <w:tcBorders>
              <w:top w:val="single" w:sz="4" w:space="0" w:color="70AD47"/>
              <w:left w:val="single" w:sz="4" w:space="0" w:color="70AD47"/>
              <w:bottom w:val="single" w:sz="4" w:space="0" w:color="70AD47"/>
              <w:right w:val="single" w:sz="4" w:space="0" w:color="70AD47"/>
            </w:tcBorders>
          </w:tcPr>
          <w:p w14:paraId="13FEAD5B"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C4D2DBD" w14:textId="77777777" w:rsidR="00FE6306" w:rsidRDefault="00FE6306" w:rsidP="006A504F">
            <w:pPr>
              <w:spacing w:line="276" w:lineRule="auto"/>
              <w:rPr>
                <w:i/>
                <w:sz w:val="18"/>
                <w:szCs w:val="18"/>
              </w:rPr>
            </w:pPr>
          </w:p>
        </w:tc>
      </w:tr>
      <w:tr w:rsidR="00FE6306" w14:paraId="5E414D15"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68241710" w14:textId="77777777" w:rsidR="00FE6306" w:rsidRDefault="00FE6306" w:rsidP="006A504F">
            <w:pPr>
              <w:spacing w:line="276" w:lineRule="auto"/>
              <w:rPr>
                <w:sz w:val="18"/>
                <w:szCs w:val="18"/>
              </w:rPr>
            </w:pPr>
            <w:r>
              <w:rPr>
                <w:rFonts w:cstheme="minorHAnsi"/>
                <w:sz w:val="18"/>
                <w:szCs w:val="18"/>
              </w:rPr>
              <w:t>1.12</w:t>
            </w:r>
          </w:p>
        </w:tc>
        <w:tc>
          <w:tcPr>
            <w:tcW w:w="2558" w:type="pct"/>
            <w:tcBorders>
              <w:top w:val="single" w:sz="4" w:space="0" w:color="70AD47"/>
              <w:left w:val="single" w:sz="4" w:space="0" w:color="70AD47"/>
              <w:bottom w:val="single" w:sz="4" w:space="0" w:color="70AD47"/>
              <w:right w:val="single" w:sz="4" w:space="0" w:color="70AD47"/>
            </w:tcBorders>
          </w:tcPr>
          <w:p w14:paraId="4B95AC69"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8040BB0" w14:textId="77777777" w:rsidR="00FE6306" w:rsidRDefault="00FE6306" w:rsidP="006A504F">
            <w:pPr>
              <w:spacing w:line="276" w:lineRule="auto"/>
              <w:rPr>
                <w:i/>
                <w:sz w:val="18"/>
                <w:szCs w:val="18"/>
              </w:rPr>
            </w:pPr>
          </w:p>
        </w:tc>
      </w:tr>
      <w:tr w:rsidR="00FE6306" w14:paraId="7A0FB73B"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0A36F8EC" w14:textId="77777777" w:rsidR="00FE6306" w:rsidRDefault="00FE6306" w:rsidP="006A504F">
            <w:pPr>
              <w:spacing w:line="276" w:lineRule="auto"/>
              <w:rPr>
                <w:sz w:val="18"/>
                <w:szCs w:val="18"/>
              </w:rPr>
            </w:pPr>
            <w:r>
              <w:rPr>
                <w:rFonts w:cstheme="minorHAnsi"/>
                <w:sz w:val="18"/>
                <w:szCs w:val="18"/>
              </w:rPr>
              <w:t>1.13</w:t>
            </w:r>
          </w:p>
        </w:tc>
        <w:tc>
          <w:tcPr>
            <w:tcW w:w="2558" w:type="pct"/>
            <w:tcBorders>
              <w:top w:val="single" w:sz="4" w:space="0" w:color="70AD47"/>
              <w:left w:val="single" w:sz="4" w:space="0" w:color="70AD47"/>
              <w:bottom w:val="single" w:sz="4" w:space="0" w:color="70AD47"/>
              <w:right w:val="single" w:sz="4" w:space="0" w:color="70AD47"/>
            </w:tcBorders>
          </w:tcPr>
          <w:p w14:paraId="79F8247D"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3F9CB670" w14:textId="77777777" w:rsidR="00FE6306" w:rsidRDefault="00FE6306" w:rsidP="006A504F">
            <w:pPr>
              <w:spacing w:line="276" w:lineRule="auto"/>
              <w:rPr>
                <w:i/>
                <w:sz w:val="18"/>
                <w:szCs w:val="18"/>
              </w:rPr>
            </w:pPr>
          </w:p>
        </w:tc>
      </w:tr>
      <w:tr w:rsidR="00FE6306" w14:paraId="40AB4FF0"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47F55CC0" w14:textId="77777777" w:rsidR="00FE6306" w:rsidRDefault="00FE6306" w:rsidP="006A504F">
            <w:pPr>
              <w:spacing w:line="276" w:lineRule="auto"/>
              <w:rPr>
                <w:sz w:val="18"/>
                <w:szCs w:val="18"/>
              </w:rPr>
            </w:pPr>
            <w:r>
              <w:rPr>
                <w:rFonts w:cstheme="minorHAnsi"/>
                <w:sz w:val="18"/>
                <w:szCs w:val="18"/>
              </w:rPr>
              <w:t>1.14</w:t>
            </w:r>
          </w:p>
        </w:tc>
        <w:tc>
          <w:tcPr>
            <w:tcW w:w="2558" w:type="pct"/>
            <w:tcBorders>
              <w:top w:val="single" w:sz="4" w:space="0" w:color="70AD47"/>
              <w:left w:val="single" w:sz="4" w:space="0" w:color="70AD47"/>
              <w:bottom w:val="single" w:sz="4" w:space="0" w:color="70AD47"/>
              <w:right w:val="single" w:sz="4" w:space="0" w:color="70AD47"/>
            </w:tcBorders>
          </w:tcPr>
          <w:p w14:paraId="2AF41794"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71395CD5" w14:textId="77777777" w:rsidR="00FE6306" w:rsidRDefault="00FE6306" w:rsidP="006A504F">
            <w:pPr>
              <w:spacing w:line="276" w:lineRule="auto"/>
              <w:rPr>
                <w:i/>
                <w:sz w:val="18"/>
                <w:szCs w:val="18"/>
              </w:rPr>
            </w:pPr>
          </w:p>
        </w:tc>
      </w:tr>
      <w:tr w:rsidR="00FE6306" w14:paraId="70CA42FB"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07268E12" w14:textId="77777777" w:rsidR="00FE6306" w:rsidRDefault="00FE6306" w:rsidP="006A504F">
            <w:pPr>
              <w:spacing w:line="276" w:lineRule="auto"/>
              <w:rPr>
                <w:sz w:val="18"/>
                <w:szCs w:val="18"/>
              </w:rPr>
            </w:pPr>
            <w:r>
              <w:rPr>
                <w:rFonts w:cstheme="minorHAnsi"/>
                <w:sz w:val="18"/>
                <w:szCs w:val="18"/>
              </w:rPr>
              <w:t>1.15</w:t>
            </w:r>
          </w:p>
        </w:tc>
        <w:tc>
          <w:tcPr>
            <w:tcW w:w="2558" w:type="pct"/>
            <w:tcBorders>
              <w:top w:val="single" w:sz="4" w:space="0" w:color="70AD47"/>
              <w:left w:val="single" w:sz="4" w:space="0" w:color="70AD47"/>
              <w:bottom w:val="single" w:sz="4" w:space="0" w:color="70AD47"/>
              <w:right w:val="single" w:sz="4" w:space="0" w:color="70AD47"/>
            </w:tcBorders>
          </w:tcPr>
          <w:p w14:paraId="6D2500E2"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3F9FCEB8" w14:textId="77777777" w:rsidR="00FE6306" w:rsidRDefault="00FE6306" w:rsidP="006A504F">
            <w:pPr>
              <w:spacing w:line="276" w:lineRule="auto"/>
              <w:rPr>
                <w:i/>
                <w:sz w:val="18"/>
                <w:szCs w:val="18"/>
              </w:rPr>
            </w:pPr>
          </w:p>
        </w:tc>
      </w:tr>
      <w:tr w:rsidR="00FE6306" w14:paraId="22B959D4"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1A7884BB" w14:textId="77777777" w:rsidR="00FE6306" w:rsidRDefault="00FE6306" w:rsidP="006A504F">
            <w:pPr>
              <w:spacing w:line="276" w:lineRule="auto"/>
              <w:rPr>
                <w:sz w:val="18"/>
                <w:szCs w:val="18"/>
              </w:rPr>
            </w:pPr>
            <w:r>
              <w:rPr>
                <w:rFonts w:cstheme="minorHAnsi"/>
                <w:sz w:val="18"/>
                <w:szCs w:val="18"/>
              </w:rPr>
              <w:t>1.16</w:t>
            </w:r>
          </w:p>
        </w:tc>
        <w:tc>
          <w:tcPr>
            <w:tcW w:w="2558" w:type="pct"/>
            <w:tcBorders>
              <w:top w:val="single" w:sz="4" w:space="0" w:color="70AD47"/>
              <w:left w:val="single" w:sz="4" w:space="0" w:color="70AD47"/>
              <w:bottom w:val="single" w:sz="4" w:space="0" w:color="70AD47"/>
              <w:right w:val="single" w:sz="4" w:space="0" w:color="70AD47"/>
            </w:tcBorders>
          </w:tcPr>
          <w:p w14:paraId="1C88C2FE"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5AD4192" w14:textId="77777777" w:rsidR="00FE6306" w:rsidRDefault="00FE6306" w:rsidP="006A504F">
            <w:pPr>
              <w:spacing w:line="276" w:lineRule="auto"/>
              <w:rPr>
                <w:i/>
                <w:sz w:val="18"/>
                <w:szCs w:val="18"/>
              </w:rPr>
            </w:pPr>
          </w:p>
        </w:tc>
      </w:tr>
      <w:tr w:rsidR="00FE6306" w14:paraId="3CF673FC"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3BB7E10C" w14:textId="77777777" w:rsidR="00FE6306" w:rsidRDefault="00FE6306" w:rsidP="006A504F">
            <w:pPr>
              <w:spacing w:line="276" w:lineRule="auto"/>
              <w:rPr>
                <w:sz w:val="18"/>
                <w:szCs w:val="18"/>
              </w:rPr>
            </w:pPr>
            <w:r>
              <w:rPr>
                <w:rFonts w:cstheme="minorHAnsi"/>
                <w:sz w:val="18"/>
                <w:szCs w:val="18"/>
              </w:rPr>
              <w:t>1.17</w:t>
            </w:r>
          </w:p>
        </w:tc>
        <w:tc>
          <w:tcPr>
            <w:tcW w:w="2558" w:type="pct"/>
            <w:tcBorders>
              <w:top w:val="single" w:sz="4" w:space="0" w:color="70AD47"/>
              <w:left w:val="single" w:sz="4" w:space="0" w:color="70AD47"/>
              <w:bottom w:val="single" w:sz="4" w:space="0" w:color="70AD47"/>
              <w:right w:val="single" w:sz="4" w:space="0" w:color="70AD47"/>
            </w:tcBorders>
          </w:tcPr>
          <w:p w14:paraId="18416AB2"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0A6E045" w14:textId="77777777" w:rsidR="00FE6306" w:rsidRDefault="00FE6306" w:rsidP="006A504F">
            <w:pPr>
              <w:spacing w:line="276" w:lineRule="auto"/>
              <w:rPr>
                <w:i/>
                <w:sz w:val="18"/>
                <w:szCs w:val="18"/>
              </w:rPr>
            </w:pPr>
          </w:p>
        </w:tc>
      </w:tr>
      <w:tr w:rsidR="00FE6306" w14:paraId="6C6937AB"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55CC57DF" w14:textId="77777777" w:rsidR="00FE6306" w:rsidRDefault="00FE6306" w:rsidP="006A504F">
            <w:pPr>
              <w:spacing w:line="276" w:lineRule="auto"/>
              <w:rPr>
                <w:sz w:val="18"/>
                <w:szCs w:val="18"/>
              </w:rPr>
            </w:pPr>
            <w:r>
              <w:rPr>
                <w:rFonts w:cstheme="minorHAnsi"/>
                <w:sz w:val="18"/>
                <w:szCs w:val="18"/>
              </w:rPr>
              <w:lastRenderedPageBreak/>
              <w:t>1.18</w:t>
            </w:r>
          </w:p>
        </w:tc>
        <w:tc>
          <w:tcPr>
            <w:tcW w:w="2558" w:type="pct"/>
            <w:tcBorders>
              <w:top w:val="single" w:sz="4" w:space="0" w:color="70AD47"/>
              <w:left w:val="single" w:sz="4" w:space="0" w:color="70AD47"/>
              <w:bottom w:val="single" w:sz="4" w:space="0" w:color="70AD47"/>
              <w:right w:val="single" w:sz="4" w:space="0" w:color="70AD47"/>
            </w:tcBorders>
          </w:tcPr>
          <w:p w14:paraId="1B53F13D"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7E5A61DC" w14:textId="77777777" w:rsidR="00FE6306" w:rsidRDefault="00FE6306" w:rsidP="006A504F">
            <w:pPr>
              <w:spacing w:line="276" w:lineRule="auto"/>
              <w:rPr>
                <w:i/>
                <w:sz w:val="18"/>
                <w:szCs w:val="18"/>
              </w:rPr>
            </w:pPr>
          </w:p>
        </w:tc>
      </w:tr>
      <w:tr w:rsidR="00FE6306" w14:paraId="7D87E275"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1B8999FA" w14:textId="77777777" w:rsidR="00FE6306" w:rsidRDefault="00FE6306" w:rsidP="006A504F">
            <w:pPr>
              <w:spacing w:line="276" w:lineRule="auto"/>
              <w:rPr>
                <w:sz w:val="18"/>
                <w:szCs w:val="18"/>
              </w:rPr>
            </w:pPr>
            <w:r>
              <w:rPr>
                <w:rFonts w:cstheme="minorHAnsi"/>
                <w:sz w:val="18"/>
                <w:szCs w:val="18"/>
              </w:rPr>
              <w:t>1.19</w:t>
            </w:r>
          </w:p>
        </w:tc>
        <w:tc>
          <w:tcPr>
            <w:tcW w:w="2558" w:type="pct"/>
            <w:tcBorders>
              <w:top w:val="single" w:sz="4" w:space="0" w:color="70AD47"/>
              <w:left w:val="single" w:sz="4" w:space="0" w:color="70AD47"/>
              <w:bottom w:val="single" w:sz="4" w:space="0" w:color="70AD47"/>
              <w:right w:val="single" w:sz="4" w:space="0" w:color="70AD47"/>
            </w:tcBorders>
          </w:tcPr>
          <w:p w14:paraId="08E4D33B"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D8835E1" w14:textId="77777777" w:rsidR="00FE6306" w:rsidRDefault="00FE6306" w:rsidP="006A504F">
            <w:pPr>
              <w:spacing w:line="276" w:lineRule="auto"/>
              <w:rPr>
                <w:i/>
                <w:sz w:val="18"/>
                <w:szCs w:val="18"/>
              </w:rPr>
            </w:pPr>
          </w:p>
        </w:tc>
      </w:tr>
      <w:tr w:rsidR="00FE6306" w14:paraId="182FF3B0"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6107AE05" w14:textId="77777777" w:rsidR="00FE6306" w:rsidRDefault="00FE6306" w:rsidP="006A504F">
            <w:pPr>
              <w:spacing w:line="276" w:lineRule="auto"/>
              <w:rPr>
                <w:sz w:val="18"/>
                <w:szCs w:val="18"/>
              </w:rPr>
            </w:pPr>
            <w:r>
              <w:rPr>
                <w:rFonts w:cstheme="minorHAnsi"/>
                <w:sz w:val="18"/>
                <w:szCs w:val="18"/>
              </w:rPr>
              <w:t>1.20</w:t>
            </w:r>
          </w:p>
        </w:tc>
        <w:tc>
          <w:tcPr>
            <w:tcW w:w="2558" w:type="pct"/>
            <w:tcBorders>
              <w:top w:val="single" w:sz="4" w:space="0" w:color="70AD47"/>
              <w:left w:val="single" w:sz="4" w:space="0" w:color="70AD47"/>
              <w:bottom w:val="single" w:sz="4" w:space="0" w:color="70AD47"/>
              <w:right w:val="single" w:sz="4" w:space="0" w:color="70AD47"/>
            </w:tcBorders>
          </w:tcPr>
          <w:p w14:paraId="7EABD80B"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18C2339" w14:textId="77777777" w:rsidR="00FE6306" w:rsidRDefault="00FE6306" w:rsidP="006A504F">
            <w:pPr>
              <w:spacing w:line="276" w:lineRule="auto"/>
              <w:rPr>
                <w:i/>
                <w:sz w:val="18"/>
                <w:szCs w:val="18"/>
              </w:rPr>
            </w:pPr>
          </w:p>
        </w:tc>
      </w:tr>
      <w:tr w:rsidR="00FE6306" w14:paraId="4BF0A6C4"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02A46056" w14:textId="77777777" w:rsidR="00FE6306" w:rsidRDefault="00FE6306" w:rsidP="006A504F">
            <w:pPr>
              <w:spacing w:line="276" w:lineRule="auto"/>
              <w:rPr>
                <w:rFonts w:cstheme="minorHAnsi"/>
                <w:sz w:val="18"/>
                <w:szCs w:val="18"/>
              </w:rPr>
            </w:pPr>
            <w:r>
              <w:rPr>
                <w:rFonts w:cstheme="minorHAnsi"/>
                <w:sz w:val="18"/>
                <w:szCs w:val="18"/>
              </w:rPr>
              <w:t>1.21</w:t>
            </w:r>
          </w:p>
        </w:tc>
        <w:tc>
          <w:tcPr>
            <w:tcW w:w="2558" w:type="pct"/>
            <w:tcBorders>
              <w:top w:val="single" w:sz="4" w:space="0" w:color="70AD47"/>
              <w:left w:val="single" w:sz="4" w:space="0" w:color="70AD47"/>
              <w:bottom w:val="single" w:sz="4" w:space="0" w:color="70AD47"/>
              <w:right w:val="single" w:sz="4" w:space="0" w:color="70AD47"/>
            </w:tcBorders>
          </w:tcPr>
          <w:p w14:paraId="77107BF6"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E707977" w14:textId="77777777" w:rsidR="00FE6306" w:rsidRDefault="00FE6306" w:rsidP="006A504F">
            <w:pPr>
              <w:spacing w:line="276" w:lineRule="auto"/>
              <w:rPr>
                <w:i/>
                <w:sz w:val="18"/>
                <w:szCs w:val="18"/>
              </w:rPr>
            </w:pPr>
          </w:p>
        </w:tc>
      </w:tr>
      <w:tr w:rsidR="00FE6306" w:rsidRPr="00602C7B" w14:paraId="643B8D12" w14:textId="77777777" w:rsidTr="006A504F">
        <w:tc>
          <w:tcPr>
            <w:tcW w:w="5000" w:type="pct"/>
            <w:gridSpan w:val="3"/>
            <w:tcBorders>
              <w:top w:val="single" w:sz="4" w:space="0" w:color="70AD47"/>
              <w:left w:val="single" w:sz="4" w:space="0" w:color="70AD47"/>
              <w:bottom w:val="single" w:sz="4" w:space="0" w:color="70AD47"/>
              <w:right w:val="single" w:sz="4" w:space="0" w:color="70AD47"/>
            </w:tcBorders>
            <w:hideMark/>
          </w:tcPr>
          <w:p w14:paraId="6A3A938E" w14:textId="77777777" w:rsidR="00FE6306" w:rsidRPr="00602C7B" w:rsidRDefault="00FE6306" w:rsidP="006A504F">
            <w:pPr>
              <w:spacing w:line="276" w:lineRule="auto"/>
              <w:rPr>
                <w:sz w:val="18"/>
                <w:szCs w:val="18"/>
                <w:lang w:val="es-GT"/>
              </w:rPr>
            </w:pPr>
            <w:r w:rsidRPr="00602C7B">
              <w:rPr>
                <w:rFonts w:cstheme="minorHAnsi"/>
                <w:sz w:val="18"/>
                <w:szCs w:val="18"/>
                <w:lang w:val="es-GT"/>
              </w:rPr>
              <w:t>Madera controlada categoría 2. Madera aprovechada en violación de los derechos tradicionales y humanos</w:t>
            </w:r>
          </w:p>
        </w:tc>
      </w:tr>
      <w:tr w:rsidR="00FE6306" w14:paraId="7FE6B38F"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5B9FC740" w14:textId="77777777" w:rsidR="00FE6306" w:rsidRDefault="00FE6306" w:rsidP="006A504F">
            <w:pPr>
              <w:spacing w:line="276" w:lineRule="auto"/>
              <w:rPr>
                <w:sz w:val="18"/>
                <w:szCs w:val="18"/>
              </w:rPr>
            </w:pPr>
            <w:r>
              <w:rPr>
                <w:sz w:val="18"/>
                <w:szCs w:val="18"/>
              </w:rPr>
              <w:t>2.1</w:t>
            </w:r>
          </w:p>
        </w:tc>
        <w:tc>
          <w:tcPr>
            <w:tcW w:w="2558" w:type="pct"/>
            <w:tcBorders>
              <w:top w:val="single" w:sz="4" w:space="0" w:color="70AD47"/>
              <w:left w:val="single" w:sz="4" w:space="0" w:color="70AD47"/>
              <w:bottom w:val="single" w:sz="4" w:space="0" w:color="70AD47"/>
              <w:right w:val="single" w:sz="4" w:space="0" w:color="70AD47"/>
            </w:tcBorders>
          </w:tcPr>
          <w:p w14:paraId="1BABC8AE"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83E7A4D" w14:textId="77777777" w:rsidR="00FE6306" w:rsidRDefault="00FE6306" w:rsidP="006A504F">
            <w:pPr>
              <w:spacing w:line="276" w:lineRule="auto"/>
              <w:rPr>
                <w:i/>
                <w:sz w:val="18"/>
                <w:szCs w:val="18"/>
              </w:rPr>
            </w:pPr>
          </w:p>
        </w:tc>
      </w:tr>
      <w:tr w:rsidR="00FE6306" w14:paraId="39FC3071"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5083821D" w14:textId="77777777" w:rsidR="00FE6306" w:rsidRDefault="00FE6306" w:rsidP="006A504F">
            <w:pPr>
              <w:spacing w:line="276" w:lineRule="auto"/>
              <w:rPr>
                <w:sz w:val="18"/>
                <w:szCs w:val="18"/>
              </w:rPr>
            </w:pPr>
            <w:r>
              <w:rPr>
                <w:sz w:val="18"/>
                <w:szCs w:val="18"/>
              </w:rPr>
              <w:t>2.2</w:t>
            </w:r>
          </w:p>
        </w:tc>
        <w:tc>
          <w:tcPr>
            <w:tcW w:w="2558" w:type="pct"/>
            <w:tcBorders>
              <w:top w:val="single" w:sz="4" w:space="0" w:color="70AD47"/>
              <w:left w:val="single" w:sz="4" w:space="0" w:color="70AD47"/>
              <w:bottom w:val="single" w:sz="4" w:space="0" w:color="70AD47"/>
              <w:right w:val="single" w:sz="4" w:space="0" w:color="70AD47"/>
            </w:tcBorders>
          </w:tcPr>
          <w:p w14:paraId="60237477"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B37E294" w14:textId="77777777" w:rsidR="00FE6306" w:rsidRDefault="00FE6306" w:rsidP="006A504F">
            <w:pPr>
              <w:spacing w:line="276" w:lineRule="auto"/>
              <w:rPr>
                <w:i/>
                <w:sz w:val="18"/>
                <w:szCs w:val="18"/>
              </w:rPr>
            </w:pPr>
          </w:p>
        </w:tc>
      </w:tr>
      <w:tr w:rsidR="00FE6306" w14:paraId="11F7AE4E"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1ADB2F60" w14:textId="77777777" w:rsidR="00FE6306" w:rsidRDefault="00FE6306" w:rsidP="006A504F">
            <w:pPr>
              <w:spacing w:line="276" w:lineRule="auto"/>
              <w:rPr>
                <w:sz w:val="18"/>
                <w:szCs w:val="18"/>
              </w:rPr>
            </w:pPr>
            <w:r>
              <w:rPr>
                <w:sz w:val="18"/>
                <w:szCs w:val="18"/>
              </w:rPr>
              <w:t>2.3</w:t>
            </w:r>
          </w:p>
        </w:tc>
        <w:tc>
          <w:tcPr>
            <w:tcW w:w="2558" w:type="pct"/>
            <w:tcBorders>
              <w:top w:val="single" w:sz="4" w:space="0" w:color="70AD47"/>
              <w:left w:val="single" w:sz="4" w:space="0" w:color="70AD47"/>
              <w:bottom w:val="single" w:sz="4" w:space="0" w:color="70AD47"/>
              <w:right w:val="single" w:sz="4" w:space="0" w:color="70AD47"/>
            </w:tcBorders>
          </w:tcPr>
          <w:p w14:paraId="65B544EC"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762203C6" w14:textId="77777777" w:rsidR="00FE6306" w:rsidRDefault="00FE6306" w:rsidP="006A504F">
            <w:pPr>
              <w:spacing w:line="276" w:lineRule="auto"/>
              <w:rPr>
                <w:i/>
                <w:sz w:val="18"/>
                <w:szCs w:val="18"/>
              </w:rPr>
            </w:pPr>
          </w:p>
        </w:tc>
      </w:tr>
      <w:tr w:rsidR="00FE6306" w14:paraId="70FFBB13"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65E6A50D" w14:textId="77777777" w:rsidR="00FE6306" w:rsidRDefault="00FE6306" w:rsidP="006A504F">
            <w:pPr>
              <w:spacing w:line="276" w:lineRule="auto"/>
              <w:rPr>
                <w:sz w:val="18"/>
                <w:szCs w:val="18"/>
              </w:rPr>
            </w:pPr>
            <w:r>
              <w:rPr>
                <w:sz w:val="18"/>
                <w:szCs w:val="18"/>
              </w:rPr>
              <w:t>2.4</w:t>
            </w:r>
          </w:p>
        </w:tc>
        <w:tc>
          <w:tcPr>
            <w:tcW w:w="2558" w:type="pct"/>
            <w:tcBorders>
              <w:top w:val="single" w:sz="4" w:space="0" w:color="70AD47"/>
              <w:left w:val="single" w:sz="4" w:space="0" w:color="70AD47"/>
              <w:bottom w:val="single" w:sz="4" w:space="0" w:color="70AD47"/>
              <w:right w:val="single" w:sz="4" w:space="0" w:color="70AD47"/>
            </w:tcBorders>
          </w:tcPr>
          <w:p w14:paraId="5C56BED6"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06E3ECCA" w14:textId="77777777" w:rsidR="00FE6306" w:rsidRDefault="00FE6306" w:rsidP="006A504F">
            <w:pPr>
              <w:spacing w:line="276" w:lineRule="auto"/>
              <w:rPr>
                <w:i/>
                <w:sz w:val="18"/>
                <w:szCs w:val="18"/>
              </w:rPr>
            </w:pPr>
          </w:p>
        </w:tc>
      </w:tr>
      <w:tr w:rsidR="00FE6306" w14:paraId="00C7B7D4"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1DB8C2DD" w14:textId="77777777" w:rsidR="00FE6306" w:rsidRDefault="00FE6306" w:rsidP="006A504F">
            <w:pPr>
              <w:spacing w:line="276" w:lineRule="auto"/>
              <w:rPr>
                <w:sz w:val="18"/>
                <w:szCs w:val="18"/>
              </w:rPr>
            </w:pPr>
            <w:r>
              <w:rPr>
                <w:sz w:val="18"/>
                <w:szCs w:val="18"/>
              </w:rPr>
              <w:t>2.5</w:t>
            </w:r>
          </w:p>
        </w:tc>
        <w:tc>
          <w:tcPr>
            <w:tcW w:w="2558" w:type="pct"/>
            <w:tcBorders>
              <w:top w:val="single" w:sz="4" w:space="0" w:color="70AD47"/>
              <w:left w:val="single" w:sz="4" w:space="0" w:color="70AD47"/>
              <w:bottom w:val="single" w:sz="4" w:space="0" w:color="70AD47"/>
              <w:right w:val="single" w:sz="4" w:space="0" w:color="70AD47"/>
            </w:tcBorders>
          </w:tcPr>
          <w:p w14:paraId="54184E9B"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438C8499" w14:textId="77777777" w:rsidR="00FE6306" w:rsidRDefault="00FE6306" w:rsidP="006A504F">
            <w:pPr>
              <w:spacing w:line="276" w:lineRule="auto"/>
              <w:rPr>
                <w:i/>
                <w:sz w:val="18"/>
                <w:szCs w:val="18"/>
              </w:rPr>
            </w:pPr>
          </w:p>
        </w:tc>
      </w:tr>
      <w:tr w:rsidR="00FE6306" w:rsidRPr="00602C7B" w14:paraId="2C6595EC" w14:textId="77777777" w:rsidTr="006A504F">
        <w:tc>
          <w:tcPr>
            <w:tcW w:w="5000" w:type="pct"/>
            <w:gridSpan w:val="3"/>
            <w:tcBorders>
              <w:top w:val="single" w:sz="4" w:space="0" w:color="70AD47"/>
              <w:left w:val="single" w:sz="4" w:space="0" w:color="70AD47"/>
              <w:bottom w:val="single" w:sz="4" w:space="0" w:color="70AD47"/>
              <w:right w:val="single" w:sz="4" w:space="0" w:color="70AD47"/>
            </w:tcBorders>
            <w:hideMark/>
          </w:tcPr>
          <w:p w14:paraId="08E3F61E" w14:textId="77777777" w:rsidR="00FE6306" w:rsidRPr="00602C7B" w:rsidRDefault="00FE6306" w:rsidP="006A504F">
            <w:pPr>
              <w:spacing w:line="276" w:lineRule="auto"/>
              <w:rPr>
                <w:sz w:val="18"/>
                <w:szCs w:val="18"/>
                <w:lang w:val="es-GT"/>
              </w:rPr>
            </w:pPr>
            <w:r w:rsidRPr="00602C7B">
              <w:rPr>
                <w:rFonts w:cstheme="minorHAnsi"/>
                <w:sz w:val="18"/>
                <w:szCs w:val="18"/>
                <w:lang w:val="es-GT"/>
              </w:rPr>
              <w:t>Madera controlada categoría 3. Madera proveniente de bosques donde los altos valores de conservación están amenazados por las actividades de gestión</w:t>
            </w:r>
          </w:p>
        </w:tc>
      </w:tr>
      <w:tr w:rsidR="00FE6306" w14:paraId="1D179571"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5035467A" w14:textId="77777777" w:rsidR="00FE6306" w:rsidRDefault="00FE6306" w:rsidP="006A504F">
            <w:pPr>
              <w:spacing w:line="276" w:lineRule="auto"/>
              <w:rPr>
                <w:sz w:val="18"/>
                <w:szCs w:val="18"/>
              </w:rPr>
            </w:pPr>
            <w:r>
              <w:rPr>
                <w:sz w:val="18"/>
                <w:szCs w:val="18"/>
              </w:rPr>
              <w:t xml:space="preserve">3.1 </w:t>
            </w:r>
          </w:p>
        </w:tc>
        <w:tc>
          <w:tcPr>
            <w:tcW w:w="2558" w:type="pct"/>
            <w:tcBorders>
              <w:top w:val="single" w:sz="4" w:space="0" w:color="70AD47"/>
              <w:left w:val="single" w:sz="4" w:space="0" w:color="70AD47"/>
              <w:bottom w:val="single" w:sz="4" w:space="0" w:color="70AD47"/>
              <w:right w:val="single" w:sz="4" w:space="0" w:color="70AD47"/>
            </w:tcBorders>
          </w:tcPr>
          <w:p w14:paraId="26DDA04F"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1F5BBABD" w14:textId="77777777" w:rsidR="00FE6306" w:rsidRDefault="00FE6306" w:rsidP="006A504F">
            <w:pPr>
              <w:spacing w:line="276" w:lineRule="auto"/>
              <w:rPr>
                <w:i/>
                <w:sz w:val="18"/>
                <w:szCs w:val="18"/>
              </w:rPr>
            </w:pPr>
          </w:p>
        </w:tc>
      </w:tr>
      <w:tr w:rsidR="00FE6306" w14:paraId="4E0F4EFD"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2CCCCD0B" w14:textId="77777777" w:rsidR="00FE6306" w:rsidRDefault="00FE6306" w:rsidP="006A504F">
            <w:pPr>
              <w:spacing w:line="276" w:lineRule="auto"/>
              <w:rPr>
                <w:sz w:val="18"/>
                <w:szCs w:val="18"/>
              </w:rPr>
            </w:pPr>
            <w:r>
              <w:rPr>
                <w:sz w:val="18"/>
                <w:szCs w:val="18"/>
              </w:rPr>
              <w:t>3.2</w:t>
            </w:r>
          </w:p>
        </w:tc>
        <w:tc>
          <w:tcPr>
            <w:tcW w:w="2558" w:type="pct"/>
            <w:tcBorders>
              <w:top w:val="single" w:sz="4" w:space="0" w:color="70AD47"/>
              <w:left w:val="single" w:sz="4" w:space="0" w:color="70AD47"/>
              <w:bottom w:val="single" w:sz="4" w:space="0" w:color="70AD47"/>
              <w:right w:val="single" w:sz="4" w:space="0" w:color="70AD47"/>
            </w:tcBorders>
          </w:tcPr>
          <w:p w14:paraId="47E2F34A"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689C44FB" w14:textId="77777777" w:rsidR="00FE6306" w:rsidRDefault="00FE6306" w:rsidP="006A504F">
            <w:pPr>
              <w:spacing w:line="276" w:lineRule="auto"/>
              <w:rPr>
                <w:i/>
                <w:sz w:val="18"/>
                <w:szCs w:val="18"/>
              </w:rPr>
            </w:pPr>
          </w:p>
        </w:tc>
      </w:tr>
      <w:tr w:rsidR="00FE6306" w14:paraId="5659A9B7"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3C5618C7" w14:textId="77777777" w:rsidR="00FE6306" w:rsidRDefault="00FE6306" w:rsidP="006A504F">
            <w:pPr>
              <w:spacing w:line="276" w:lineRule="auto"/>
              <w:rPr>
                <w:sz w:val="18"/>
                <w:szCs w:val="18"/>
              </w:rPr>
            </w:pPr>
            <w:r>
              <w:rPr>
                <w:sz w:val="18"/>
                <w:szCs w:val="18"/>
              </w:rPr>
              <w:t xml:space="preserve">3.3 </w:t>
            </w:r>
          </w:p>
        </w:tc>
        <w:tc>
          <w:tcPr>
            <w:tcW w:w="2558" w:type="pct"/>
            <w:tcBorders>
              <w:top w:val="single" w:sz="4" w:space="0" w:color="70AD47"/>
              <w:left w:val="single" w:sz="4" w:space="0" w:color="70AD47"/>
              <w:bottom w:val="single" w:sz="4" w:space="0" w:color="70AD47"/>
              <w:right w:val="single" w:sz="4" w:space="0" w:color="70AD47"/>
            </w:tcBorders>
          </w:tcPr>
          <w:p w14:paraId="4E014E1A"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31E240C" w14:textId="77777777" w:rsidR="00FE6306" w:rsidRDefault="00FE6306" w:rsidP="006A504F">
            <w:pPr>
              <w:spacing w:line="276" w:lineRule="auto"/>
              <w:rPr>
                <w:i/>
                <w:sz w:val="18"/>
                <w:szCs w:val="18"/>
              </w:rPr>
            </w:pPr>
          </w:p>
        </w:tc>
      </w:tr>
      <w:tr w:rsidR="00FE6306" w14:paraId="2F26C228"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48D0A4A7" w14:textId="77777777" w:rsidR="00FE6306" w:rsidRDefault="00FE6306" w:rsidP="006A504F">
            <w:pPr>
              <w:spacing w:line="276" w:lineRule="auto"/>
              <w:rPr>
                <w:sz w:val="18"/>
                <w:szCs w:val="18"/>
              </w:rPr>
            </w:pPr>
            <w:r>
              <w:rPr>
                <w:sz w:val="18"/>
                <w:szCs w:val="18"/>
              </w:rPr>
              <w:t>3.4</w:t>
            </w:r>
          </w:p>
        </w:tc>
        <w:tc>
          <w:tcPr>
            <w:tcW w:w="2558" w:type="pct"/>
            <w:tcBorders>
              <w:top w:val="single" w:sz="4" w:space="0" w:color="70AD47"/>
              <w:left w:val="single" w:sz="4" w:space="0" w:color="70AD47"/>
              <w:bottom w:val="single" w:sz="4" w:space="0" w:color="70AD47"/>
              <w:right w:val="single" w:sz="4" w:space="0" w:color="70AD47"/>
            </w:tcBorders>
          </w:tcPr>
          <w:p w14:paraId="074965FA"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5D9C9FD" w14:textId="77777777" w:rsidR="00FE6306" w:rsidRDefault="00FE6306" w:rsidP="006A504F">
            <w:pPr>
              <w:spacing w:line="276" w:lineRule="auto"/>
              <w:rPr>
                <w:i/>
                <w:sz w:val="18"/>
                <w:szCs w:val="18"/>
              </w:rPr>
            </w:pPr>
          </w:p>
        </w:tc>
      </w:tr>
      <w:tr w:rsidR="00FE6306" w14:paraId="6A7C4AD8"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7CF34ACD" w14:textId="77777777" w:rsidR="00FE6306" w:rsidRDefault="00FE6306" w:rsidP="006A504F">
            <w:pPr>
              <w:spacing w:line="276" w:lineRule="auto"/>
              <w:rPr>
                <w:sz w:val="18"/>
                <w:szCs w:val="18"/>
              </w:rPr>
            </w:pPr>
            <w:r>
              <w:rPr>
                <w:sz w:val="18"/>
                <w:szCs w:val="18"/>
              </w:rPr>
              <w:t>3.5</w:t>
            </w:r>
          </w:p>
        </w:tc>
        <w:tc>
          <w:tcPr>
            <w:tcW w:w="2558" w:type="pct"/>
            <w:tcBorders>
              <w:top w:val="single" w:sz="4" w:space="0" w:color="70AD47"/>
              <w:left w:val="single" w:sz="4" w:space="0" w:color="70AD47"/>
              <w:bottom w:val="single" w:sz="4" w:space="0" w:color="70AD47"/>
              <w:right w:val="single" w:sz="4" w:space="0" w:color="70AD47"/>
            </w:tcBorders>
          </w:tcPr>
          <w:p w14:paraId="1C89853F"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62C99594" w14:textId="77777777" w:rsidR="00FE6306" w:rsidRDefault="00FE6306" w:rsidP="006A504F">
            <w:pPr>
              <w:spacing w:line="276" w:lineRule="auto"/>
              <w:rPr>
                <w:i/>
                <w:sz w:val="18"/>
                <w:szCs w:val="18"/>
              </w:rPr>
            </w:pPr>
          </w:p>
        </w:tc>
      </w:tr>
      <w:tr w:rsidR="00FE6306" w14:paraId="420849DF"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3D5038E1" w14:textId="77777777" w:rsidR="00FE6306" w:rsidRDefault="00FE6306" w:rsidP="006A504F">
            <w:pPr>
              <w:spacing w:line="276" w:lineRule="auto"/>
              <w:rPr>
                <w:sz w:val="18"/>
                <w:szCs w:val="18"/>
              </w:rPr>
            </w:pPr>
            <w:r>
              <w:rPr>
                <w:sz w:val="18"/>
                <w:szCs w:val="18"/>
              </w:rPr>
              <w:t>3.6</w:t>
            </w:r>
          </w:p>
        </w:tc>
        <w:tc>
          <w:tcPr>
            <w:tcW w:w="2558" w:type="pct"/>
            <w:tcBorders>
              <w:top w:val="single" w:sz="4" w:space="0" w:color="70AD47"/>
              <w:left w:val="single" w:sz="4" w:space="0" w:color="70AD47"/>
              <w:bottom w:val="single" w:sz="4" w:space="0" w:color="70AD47"/>
              <w:right w:val="single" w:sz="4" w:space="0" w:color="70AD47"/>
            </w:tcBorders>
          </w:tcPr>
          <w:p w14:paraId="49A2E59B"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094F4B4C" w14:textId="77777777" w:rsidR="00FE6306" w:rsidRDefault="00FE6306" w:rsidP="006A504F">
            <w:pPr>
              <w:spacing w:line="276" w:lineRule="auto"/>
              <w:rPr>
                <w:i/>
                <w:sz w:val="18"/>
                <w:szCs w:val="18"/>
              </w:rPr>
            </w:pPr>
          </w:p>
        </w:tc>
      </w:tr>
      <w:tr w:rsidR="00FE6306" w:rsidRPr="00FE6306" w14:paraId="4782F5F8" w14:textId="77777777" w:rsidTr="006A504F">
        <w:tc>
          <w:tcPr>
            <w:tcW w:w="5000" w:type="pct"/>
            <w:gridSpan w:val="3"/>
            <w:tcBorders>
              <w:top w:val="single" w:sz="4" w:space="0" w:color="70AD47"/>
              <w:left w:val="single" w:sz="4" w:space="0" w:color="70AD47"/>
              <w:bottom w:val="single" w:sz="4" w:space="0" w:color="70AD47"/>
              <w:right w:val="single" w:sz="4" w:space="0" w:color="70AD47"/>
            </w:tcBorders>
            <w:hideMark/>
          </w:tcPr>
          <w:p w14:paraId="5306D0BE" w14:textId="77777777" w:rsidR="00FE6306" w:rsidRPr="00FE6306" w:rsidRDefault="00FE6306" w:rsidP="006A504F">
            <w:pPr>
              <w:spacing w:line="276" w:lineRule="auto"/>
              <w:rPr>
                <w:sz w:val="18"/>
                <w:szCs w:val="18"/>
                <w:lang w:val="pt-BR"/>
              </w:rPr>
            </w:pPr>
            <w:r w:rsidRPr="00FE6306">
              <w:rPr>
                <w:rFonts w:cstheme="minorHAnsi"/>
                <w:sz w:val="18"/>
                <w:szCs w:val="18"/>
                <w:lang w:val="pt-BR"/>
              </w:rPr>
              <w:t>Madera controlada categoría 4. Madera de bosques convertidos en plantaciones o uso no forestal</w:t>
            </w:r>
          </w:p>
        </w:tc>
      </w:tr>
      <w:tr w:rsidR="00FE6306" w14:paraId="47CCF738"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062308FC" w14:textId="77777777" w:rsidR="00FE6306" w:rsidRDefault="00FE6306" w:rsidP="006A504F">
            <w:pPr>
              <w:spacing w:line="276" w:lineRule="auto"/>
              <w:rPr>
                <w:sz w:val="18"/>
                <w:szCs w:val="18"/>
              </w:rPr>
            </w:pPr>
            <w:r>
              <w:rPr>
                <w:sz w:val="18"/>
                <w:szCs w:val="18"/>
              </w:rPr>
              <w:t>4.1</w:t>
            </w:r>
          </w:p>
        </w:tc>
        <w:tc>
          <w:tcPr>
            <w:tcW w:w="2558" w:type="pct"/>
            <w:tcBorders>
              <w:top w:val="single" w:sz="4" w:space="0" w:color="70AD47"/>
              <w:left w:val="single" w:sz="4" w:space="0" w:color="70AD47"/>
              <w:bottom w:val="single" w:sz="4" w:space="0" w:color="70AD47"/>
              <w:right w:val="single" w:sz="4" w:space="0" w:color="70AD47"/>
            </w:tcBorders>
          </w:tcPr>
          <w:p w14:paraId="091C4F84"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1E2335A0" w14:textId="77777777" w:rsidR="00FE6306" w:rsidRDefault="00FE6306" w:rsidP="006A504F">
            <w:pPr>
              <w:spacing w:line="276" w:lineRule="auto"/>
              <w:rPr>
                <w:i/>
                <w:sz w:val="18"/>
                <w:szCs w:val="18"/>
              </w:rPr>
            </w:pPr>
          </w:p>
        </w:tc>
      </w:tr>
      <w:tr w:rsidR="00FE6306" w:rsidRPr="00FE6306" w14:paraId="126B2738" w14:textId="77777777" w:rsidTr="006A504F">
        <w:tc>
          <w:tcPr>
            <w:tcW w:w="5000" w:type="pct"/>
            <w:gridSpan w:val="3"/>
            <w:tcBorders>
              <w:top w:val="single" w:sz="4" w:space="0" w:color="70AD47"/>
              <w:left w:val="single" w:sz="4" w:space="0" w:color="70AD47"/>
              <w:bottom w:val="single" w:sz="4" w:space="0" w:color="70AD47"/>
              <w:right w:val="single" w:sz="4" w:space="0" w:color="70AD47"/>
            </w:tcBorders>
            <w:hideMark/>
          </w:tcPr>
          <w:p w14:paraId="1D34ECBF" w14:textId="77777777" w:rsidR="00FE6306" w:rsidRPr="00FE6306" w:rsidRDefault="00FE6306" w:rsidP="006A504F">
            <w:pPr>
              <w:spacing w:line="276" w:lineRule="auto"/>
              <w:rPr>
                <w:sz w:val="18"/>
                <w:szCs w:val="18"/>
                <w:lang w:val="pt-BR"/>
              </w:rPr>
            </w:pPr>
            <w:r w:rsidRPr="00FE6306">
              <w:rPr>
                <w:rFonts w:cstheme="minorHAnsi"/>
                <w:sz w:val="18"/>
                <w:szCs w:val="18"/>
                <w:lang w:val="pt-BR"/>
              </w:rPr>
              <w:t>Madera controlada categoría 5. Madera de bosques en los que se utilizan  árboles genéticamente modificados</w:t>
            </w:r>
          </w:p>
        </w:tc>
      </w:tr>
      <w:tr w:rsidR="00FE6306" w14:paraId="2907C70D" w14:textId="77777777" w:rsidTr="006A504F">
        <w:tc>
          <w:tcPr>
            <w:tcW w:w="689" w:type="pct"/>
            <w:tcBorders>
              <w:top w:val="single" w:sz="4" w:space="0" w:color="70AD47"/>
              <w:left w:val="single" w:sz="4" w:space="0" w:color="70AD47"/>
              <w:bottom w:val="single" w:sz="4" w:space="0" w:color="70AD47"/>
              <w:right w:val="single" w:sz="4" w:space="0" w:color="70AD47"/>
            </w:tcBorders>
            <w:hideMark/>
          </w:tcPr>
          <w:p w14:paraId="33CC3BED" w14:textId="77777777" w:rsidR="00FE6306" w:rsidRDefault="00FE6306" w:rsidP="006A504F">
            <w:pPr>
              <w:spacing w:line="276" w:lineRule="auto"/>
              <w:rPr>
                <w:sz w:val="18"/>
                <w:szCs w:val="18"/>
              </w:rPr>
            </w:pPr>
            <w:r>
              <w:rPr>
                <w:sz w:val="18"/>
                <w:szCs w:val="18"/>
              </w:rPr>
              <w:t>5.1</w:t>
            </w:r>
          </w:p>
        </w:tc>
        <w:tc>
          <w:tcPr>
            <w:tcW w:w="2558" w:type="pct"/>
            <w:tcBorders>
              <w:top w:val="single" w:sz="4" w:space="0" w:color="70AD47"/>
              <w:left w:val="single" w:sz="4" w:space="0" w:color="70AD47"/>
              <w:bottom w:val="single" w:sz="4" w:space="0" w:color="70AD47"/>
              <w:right w:val="single" w:sz="4" w:space="0" w:color="70AD47"/>
            </w:tcBorders>
          </w:tcPr>
          <w:p w14:paraId="3D23CFDC" w14:textId="77777777" w:rsidR="00FE6306" w:rsidRDefault="00FE6306" w:rsidP="006A504F">
            <w:pPr>
              <w:spacing w:line="276" w:lineRule="auto"/>
              <w:rPr>
                <w:i/>
                <w:sz w:val="18"/>
                <w:szCs w:val="18"/>
              </w:rPr>
            </w:pPr>
          </w:p>
        </w:tc>
        <w:tc>
          <w:tcPr>
            <w:tcW w:w="1753" w:type="pct"/>
            <w:tcBorders>
              <w:top w:val="single" w:sz="4" w:space="0" w:color="70AD47"/>
              <w:left w:val="single" w:sz="4" w:space="0" w:color="70AD47"/>
              <w:bottom w:val="single" w:sz="4" w:space="0" w:color="70AD47"/>
              <w:right w:val="single" w:sz="4" w:space="0" w:color="70AD47"/>
            </w:tcBorders>
          </w:tcPr>
          <w:p w14:paraId="21E9FFD1" w14:textId="77777777" w:rsidR="00FE6306" w:rsidRDefault="00FE6306" w:rsidP="006A504F">
            <w:pPr>
              <w:spacing w:line="276" w:lineRule="auto"/>
              <w:rPr>
                <w:i/>
                <w:sz w:val="18"/>
                <w:szCs w:val="18"/>
              </w:rPr>
            </w:pPr>
          </w:p>
        </w:tc>
      </w:tr>
    </w:tbl>
    <w:p w14:paraId="2A6BF432" w14:textId="77777777" w:rsidR="00FE6306" w:rsidRDefault="00FE6306" w:rsidP="00FE6306">
      <w:pPr>
        <w:spacing w:line="276" w:lineRule="auto"/>
        <w:rPr>
          <w:b/>
        </w:rPr>
      </w:pPr>
    </w:p>
    <w:p w14:paraId="0A83FE08" w14:textId="77777777" w:rsidR="00FE6306" w:rsidRDefault="00FE6306" w:rsidP="00FE6306">
      <w:pPr>
        <w:spacing w:line="276" w:lineRule="auto"/>
        <w:rPr>
          <w:b/>
          <w:lang w:val="es-BO"/>
        </w:rPr>
      </w:pPr>
      <w:r>
        <w:rPr>
          <w:b/>
          <w:lang w:val="es-BO"/>
        </w:rPr>
        <w:t>4.b Evaluación de riesgo y mitigación para mezcla en la cadena de suministro</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811"/>
        <w:gridCol w:w="2518"/>
        <w:gridCol w:w="2518"/>
        <w:gridCol w:w="2518"/>
        <w:gridCol w:w="2521"/>
        <w:gridCol w:w="2502"/>
      </w:tblGrid>
      <w:tr w:rsidR="00FE6306" w:rsidRPr="00602C7B" w14:paraId="05AF656A" w14:textId="77777777" w:rsidTr="006A504F">
        <w:tc>
          <w:tcPr>
            <w:tcW w:w="91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04B5208C" w14:textId="77777777" w:rsidR="00FE6306" w:rsidRDefault="00FE6306" w:rsidP="006A504F">
            <w:pPr>
              <w:spacing w:line="276" w:lineRule="auto"/>
              <w:jc w:val="center"/>
              <w:rPr>
                <w:b/>
                <w:sz w:val="18"/>
                <w:szCs w:val="18"/>
              </w:rPr>
            </w:pPr>
            <w:r>
              <w:rPr>
                <w:b/>
                <w:sz w:val="18"/>
                <w:szCs w:val="18"/>
              </w:rPr>
              <w:t xml:space="preserve">Sitio </w:t>
            </w:r>
            <w:proofErr w:type="spellStart"/>
            <w:r>
              <w:rPr>
                <w:b/>
                <w:sz w:val="18"/>
                <w:szCs w:val="18"/>
              </w:rPr>
              <w:t>participante</w:t>
            </w:r>
            <w:proofErr w:type="spellEnd"/>
          </w:p>
        </w:tc>
        <w:tc>
          <w:tcPr>
            <w:tcW w:w="81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33AE51B5" w14:textId="77777777" w:rsidR="00FE6306" w:rsidRPr="00FE6306" w:rsidRDefault="00FE6306" w:rsidP="006A504F">
            <w:pPr>
              <w:spacing w:line="276" w:lineRule="auto"/>
              <w:jc w:val="center"/>
              <w:rPr>
                <w:rFonts w:cstheme="minorHAnsi"/>
                <w:b/>
                <w:sz w:val="18"/>
                <w:szCs w:val="18"/>
                <w:lang w:val="pt-BR"/>
              </w:rPr>
            </w:pPr>
            <w:r w:rsidRPr="00FE6306">
              <w:rPr>
                <w:rFonts w:cstheme="minorHAnsi"/>
                <w:b/>
                <w:sz w:val="18"/>
                <w:szCs w:val="18"/>
                <w:lang w:val="pt-BR"/>
              </w:rPr>
              <w:t>Tipo de cadena de suministro y área de suministro</w:t>
            </w:r>
          </w:p>
        </w:tc>
        <w:tc>
          <w:tcPr>
            <w:tcW w:w="81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41816518" w14:textId="77777777" w:rsidR="00FE6306" w:rsidRDefault="00FE6306" w:rsidP="006A504F">
            <w:pPr>
              <w:spacing w:line="276" w:lineRule="auto"/>
              <w:jc w:val="center"/>
              <w:rPr>
                <w:rFonts w:cstheme="minorHAnsi"/>
                <w:b/>
                <w:sz w:val="18"/>
                <w:szCs w:val="18"/>
              </w:rPr>
            </w:pPr>
            <w:r>
              <w:rPr>
                <w:rFonts w:cstheme="minorHAnsi"/>
                <w:b/>
                <w:sz w:val="18"/>
                <w:szCs w:val="18"/>
              </w:rPr>
              <w:t xml:space="preserve">Nº de </w:t>
            </w:r>
            <w:proofErr w:type="spellStart"/>
            <w:r>
              <w:rPr>
                <w:rFonts w:cstheme="minorHAnsi"/>
                <w:b/>
                <w:sz w:val="18"/>
                <w:szCs w:val="18"/>
              </w:rPr>
              <w:t>eslabones</w:t>
            </w:r>
            <w:proofErr w:type="spellEnd"/>
          </w:p>
        </w:tc>
        <w:tc>
          <w:tcPr>
            <w:tcW w:w="81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1C10297B" w14:textId="77777777" w:rsidR="00FE6306" w:rsidRDefault="00FE6306" w:rsidP="006A504F">
            <w:pPr>
              <w:spacing w:line="276" w:lineRule="auto"/>
              <w:jc w:val="center"/>
              <w:rPr>
                <w:rFonts w:cstheme="minorHAnsi"/>
                <w:b/>
                <w:sz w:val="18"/>
                <w:szCs w:val="18"/>
              </w:rPr>
            </w:pPr>
            <w:r>
              <w:rPr>
                <w:rFonts w:cstheme="minorHAnsi"/>
                <w:b/>
                <w:sz w:val="18"/>
                <w:szCs w:val="18"/>
              </w:rPr>
              <w:t xml:space="preserve">Riesgo de </w:t>
            </w:r>
            <w:proofErr w:type="spellStart"/>
            <w:r>
              <w:rPr>
                <w:rFonts w:cstheme="minorHAnsi"/>
                <w:b/>
                <w:sz w:val="18"/>
                <w:szCs w:val="18"/>
              </w:rPr>
              <w:t>mezcla</w:t>
            </w:r>
            <w:proofErr w:type="spellEnd"/>
            <w:r>
              <w:rPr>
                <w:rFonts w:cstheme="minorHAnsi"/>
                <w:b/>
                <w:sz w:val="18"/>
                <w:szCs w:val="18"/>
              </w:rPr>
              <w:t xml:space="preserve"> </w:t>
            </w:r>
          </w:p>
        </w:tc>
        <w:tc>
          <w:tcPr>
            <w:tcW w:w="81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33140C68" w14:textId="77777777" w:rsidR="00FE6306" w:rsidRDefault="00FE6306" w:rsidP="006A504F">
            <w:pPr>
              <w:spacing w:line="276" w:lineRule="auto"/>
              <w:jc w:val="center"/>
              <w:rPr>
                <w:rFonts w:cstheme="minorHAnsi"/>
                <w:b/>
                <w:sz w:val="18"/>
                <w:szCs w:val="18"/>
              </w:rPr>
            </w:pPr>
            <w:proofErr w:type="spellStart"/>
            <w:r>
              <w:rPr>
                <w:rFonts w:cstheme="minorHAnsi"/>
                <w:b/>
                <w:sz w:val="18"/>
                <w:szCs w:val="18"/>
              </w:rPr>
              <w:t>Medidas</w:t>
            </w:r>
            <w:proofErr w:type="spellEnd"/>
            <w:r>
              <w:rPr>
                <w:rFonts w:cstheme="minorHAnsi"/>
                <w:b/>
                <w:sz w:val="18"/>
                <w:szCs w:val="18"/>
              </w:rPr>
              <w:t xml:space="preserve"> de control </w:t>
            </w:r>
          </w:p>
        </w:tc>
        <w:tc>
          <w:tcPr>
            <w:tcW w:w="81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14:paraId="232CB884" w14:textId="77777777" w:rsidR="00FE6306" w:rsidRPr="00602C7B" w:rsidRDefault="00FE6306" w:rsidP="006A504F">
            <w:pPr>
              <w:spacing w:line="276" w:lineRule="auto"/>
              <w:jc w:val="center"/>
              <w:rPr>
                <w:rFonts w:cstheme="minorHAnsi"/>
                <w:b/>
                <w:sz w:val="18"/>
                <w:szCs w:val="18"/>
                <w:lang w:val="es-GT"/>
              </w:rPr>
            </w:pPr>
            <w:r w:rsidRPr="00602C7B">
              <w:rPr>
                <w:rFonts w:cstheme="minorHAnsi"/>
                <w:b/>
                <w:sz w:val="18"/>
                <w:szCs w:val="18"/>
                <w:lang w:val="es-GT"/>
              </w:rPr>
              <w:t>Hallazgos de la verificación de campo si se realizan como medida de control</w:t>
            </w:r>
          </w:p>
        </w:tc>
      </w:tr>
      <w:tr w:rsidR="00FE6306" w:rsidRPr="00602C7B" w14:paraId="20E25C5D" w14:textId="77777777" w:rsidTr="006A504F">
        <w:tc>
          <w:tcPr>
            <w:tcW w:w="913" w:type="pct"/>
            <w:tcBorders>
              <w:top w:val="single" w:sz="4" w:space="0" w:color="70AD47"/>
              <w:left w:val="single" w:sz="4" w:space="0" w:color="70AD47"/>
              <w:bottom w:val="single" w:sz="4" w:space="0" w:color="70AD47"/>
              <w:right w:val="single" w:sz="4" w:space="0" w:color="70AD47"/>
            </w:tcBorders>
            <w:hideMark/>
          </w:tcPr>
          <w:p w14:paraId="34D25598" w14:textId="77777777" w:rsidR="00FE6306" w:rsidRPr="00602C7B" w:rsidRDefault="00FE6306" w:rsidP="006A504F">
            <w:pPr>
              <w:spacing w:line="276" w:lineRule="auto"/>
              <w:rPr>
                <w:rFonts w:cstheme="minorHAnsi"/>
                <w:color w:val="FFFFFF" w:themeColor="background1"/>
                <w:sz w:val="18"/>
                <w:szCs w:val="18"/>
                <w:lang w:val="es-GT"/>
              </w:rPr>
            </w:pPr>
            <w:r w:rsidRPr="00602C7B">
              <w:rPr>
                <w:rFonts w:cstheme="minorHAnsi"/>
                <w:i/>
                <w:sz w:val="18"/>
                <w:szCs w:val="18"/>
                <w:lang w:val="es-GT"/>
              </w:rPr>
              <w:t>Esta tabla debe completarse para cada sitio participante aplicable (enumerado en la tabla de la Sección 2).</w:t>
            </w:r>
          </w:p>
        </w:tc>
        <w:tc>
          <w:tcPr>
            <w:tcW w:w="818" w:type="pct"/>
            <w:tcBorders>
              <w:top w:val="single" w:sz="4" w:space="0" w:color="70AD47"/>
              <w:left w:val="single" w:sz="4" w:space="0" w:color="70AD47"/>
              <w:bottom w:val="single" w:sz="4" w:space="0" w:color="70AD47"/>
              <w:right w:val="single" w:sz="4" w:space="0" w:color="70AD47"/>
            </w:tcBorders>
            <w:hideMark/>
          </w:tcPr>
          <w:p w14:paraId="042A8A01" w14:textId="77777777" w:rsidR="00FE6306" w:rsidRPr="00FE6306" w:rsidRDefault="00FE6306" w:rsidP="006A504F">
            <w:pPr>
              <w:spacing w:line="276" w:lineRule="auto"/>
              <w:rPr>
                <w:rFonts w:cstheme="minorHAnsi"/>
                <w:i/>
                <w:sz w:val="18"/>
                <w:szCs w:val="18"/>
                <w:lang w:val="pt-BR"/>
              </w:rPr>
            </w:pPr>
            <w:proofErr w:type="spellStart"/>
            <w:r w:rsidRPr="00FE6306">
              <w:rPr>
                <w:rFonts w:cstheme="minorHAnsi"/>
                <w:i/>
                <w:sz w:val="18"/>
                <w:szCs w:val="18"/>
                <w:lang w:val="pt-BR"/>
              </w:rPr>
              <w:t>Describa</w:t>
            </w:r>
            <w:proofErr w:type="spellEnd"/>
            <w:r w:rsidRPr="00FE6306">
              <w:rPr>
                <w:rFonts w:cstheme="minorHAnsi"/>
                <w:i/>
                <w:sz w:val="18"/>
                <w:szCs w:val="18"/>
                <w:lang w:val="pt-BR"/>
              </w:rPr>
              <w:t xml:space="preserve"> cada tipo de cadena de suministro, p.e</w:t>
            </w:r>
          </w:p>
          <w:p w14:paraId="6EFCFD69" w14:textId="77777777" w:rsidR="00FE6306" w:rsidRPr="00602C7B" w:rsidRDefault="00FE6306" w:rsidP="00FE6306">
            <w:pPr>
              <w:pStyle w:val="Prrafodelista"/>
              <w:numPr>
                <w:ilvl w:val="0"/>
                <w:numId w:val="43"/>
              </w:numPr>
              <w:spacing w:line="276" w:lineRule="auto"/>
              <w:ind w:left="360"/>
              <w:rPr>
                <w:rFonts w:cstheme="minorHAnsi"/>
                <w:i/>
                <w:sz w:val="18"/>
                <w:szCs w:val="18"/>
                <w:lang w:val="es-GT"/>
              </w:rPr>
            </w:pPr>
            <w:r w:rsidRPr="00602C7B">
              <w:rPr>
                <w:rFonts w:cstheme="minorHAnsi"/>
                <w:i/>
                <w:sz w:val="18"/>
                <w:szCs w:val="18"/>
                <w:lang w:val="es-GT"/>
              </w:rPr>
              <w:t xml:space="preserve">Madera entregada y comprada directamente del concesionario o al </w:t>
            </w:r>
            <w:proofErr w:type="gramStart"/>
            <w:r w:rsidRPr="00602C7B">
              <w:rPr>
                <w:rFonts w:cstheme="minorHAnsi"/>
                <w:i/>
                <w:sz w:val="18"/>
                <w:szCs w:val="18"/>
                <w:lang w:val="es-GT"/>
              </w:rPr>
              <w:t>proveedor  de</w:t>
            </w:r>
            <w:proofErr w:type="gramEnd"/>
            <w:r w:rsidRPr="00602C7B">
              <w:rPr>
                <w:rFonts w:cstheme="minorHAnsi"/>
                <w:i/>
                <w:sz w:val="18"/>
                <w:szCs w:val="18"/>
                <w:lang w:val="es-GT"/>
              </w:rPr>
              <w:t xml:space="preserve"> madera en rollo de la organización, o madera comprada en patio de troncos del proveedor</w:t>
            </w:r>
          </w:p>
          <w:p w14:paraId="7A92960F" w14:textId="77777777" w:rsidR="00FE6306" w:rsidRPr="00602C7B" w:rsidRDefault="00FE6306" w:rsidP="00FE6306">
            <w:pPr>
              <w:pStyle w:val="Prrafodelista"/>
              <w:numPr>
                <w:ilvl w:val="0"/>
                <w:numId w:val="43"/>
              </w:numPr>
              <w:spacing w:line="276" w:lineRule="auto"/>
              <w:ind w:left="360"/>
              <w:rPr>
                <w:rFonts w:cstheme="minorHAnsi"/>
                <w:i/>
                <w:sz w:val="18"/>
                <w:szCs w:val="18"/>
                <w:lang w:val="es-GT"/>
              </w:rPr>
            </w:pPr>
            <w:r>
              <w:rPr>
                <w:rFonts w:cstheme="minorHAnsi"/>
                <w:i/>
                <w:sz w:val="18"/>
                <w:szCs w:val="18"/>
                <w:lang w:val="es-BO"/>
              </w:rPr>
              <w:lastRenderedPageBreak/>
              <w:t xml:space="preserve">Madera entregada y comprada directamente del dueño del </w:t>
            </w:r>
            <w:proofErr w:type="gramStart"/>
            <w:r>
              <w:rPr>
                <w:rFonts w:cstheme="minorHAnsi"/>
                <w:i/>
                <w:sz w:val="18"/>
                <w:szCs w:val="18"/>
                <w:lang w:val="es-BO"/>
              </w:rPr>
              <w:t>bosque  y</w:t>
            </w:r>
            <w:proofErr w:type="gramEnd"/>
            <w:r>
              <w:rPr>
                <w:rFonts w:cstheme="minorHAnsi"/>
                <w:i/>
                <w:sz w:val="18"/>
                <w:szCs w:val="18"/>
                <w:lang w:val="es-BO"/>
              </w:rPr>
              <w:t>/o proveedor  al patio de troncos de la Organización, pero comprada a través de un comerciante de madera en rollo.</w:t>
            </w:r>
          </w:p>
          <w:p w14:paraId="6493B376" w14:textId="77777777" w:rsidR="00FE6306" w:rsidRPr="00602C7B" w:rsidRDefault="00FE6306" w:rsidP="00FE6306">
            <w:pPr>
              <w:pStyle w:val="Prrafodelista"/>
              <w:numPr>
                <w:ilvl w:val="0"/>
                <w:numId w:val="43"/>
              </w:numPr>
              <w:spacing w:line="276" w:lineRule="auto"/>
              <w:ind w:left="360"/>
              <w:rPr>
                <w:rFonts w:cstheme="minorHAnsi"/>
                <w:i/>
                <w:sz w:val="18"/>
                <w:szCs w:val="18"/>
                <w:lang w:val="es-GT"/>
              </w:rPr>
            </w:pPr>
            <w:r w:rsidRPr="00602C7B">
              <w:rPr>
                <w:rFonts w:cstheme="minorHAnsi"/>
                <w:i/>
                <w:sz w:val="18"/>
                <w:szCs w:val="18"/>
                <w:lang w:val="es-GT"/>
              </w:rPr>
              <w:t>Madera entregada desde el bosque a la terminal ferroviaria y transportada en tren hasta la organización.</w:t>
            </w:r>
          </w:p>
          <w:p w14:paraId="11589302" w14:textId="77777777" w:rsidR="00FE6306" w:rsidRPr="00602C7B" w:rsidRDefault="00FE6306" w:rsidP="006A504F">
            <w:pPr>
              <w:spacing w:line="276" w:lineRule="auto"/>
              <w:ind w:left="360"/>
              <w:rPr>
                <w:rFonts w:cstheme="minorHAnsi"/>
                <w:i/>
                <w:sz w:val="18"/>
                <w:szCs w:val="18"/>
                <w:lang w:val="es-GT"/>
              </w:rPr>
            </w:pPr>
            <w:proofErr w:type="spellStart"/>
            <w:r w:rsidRPr="00602C7B">
              <w:rPr>
                <w:rFonts w:cstheme="minorHAnsi"/>
                <w:i/>
                <w:sz w:val="18"/>
                <w:szCs w:val="18"/>
                <w:lang w:val="es-GT"/>
              </w:rPr>
              <w:t>e</w:t>
            </w:r>
            <w:proofErr w:type="spellEnd"/>
            <w:r w:rsidRPr="00602C7B">
              <w:rPr>
                <w:rFonts w:cstheme="minorHAnsi"/>
                <w:i/>
                <w:sz w:val="18"/>
                <w:szCs w:val="18"/>
                <w:lang w:val="es-GT"/>
              </w:rPr>
              <w:t xml:space="preserve"> indique el área de suministro pertinente, o indique que el material tenía previamente una declaración FSC pero que procedía de una cadena de suministro no certificada FSC (cadena de custodia).</w:t>
            </w:r>
          </w:p>
        </w:tc>
        <w:tc>
          <w:tcPr>
            <w:tcW w:w="818" w:type="pct"/>
            <w:tcBorders>
              <w:top w:val="single" w:sz="4" w:space="0" w:color="70AD47"/>
              <w:left w:val="single" w:sz="4" w:space="0" w:color="70AD47"/>
              <w:bottom w:val="single" w:sz="4" w:space="0" w:color="70AD47"/>
              <w:right w:val="single" w:sz="4" w:space="0" w:color="70AD47"/>
            </w:tcBorders>
            <w:hideMark/>
          </w:tcPr>
          <w:p w14:paraId="0E0C5EBD" w14:textId="77777777" w:rsidR="00FE6306" w:rsidRPr="00602C7B" w:rsidRDefault="00FE6306" w:rsidP="006A504F">
            <w:pPr>
              <w:spacing w:line="276" w:lineRule="auto"/>
              <w:rPr>
                <w:rFonts w:cstheme="minorHAnsi"/>
                <w:color w:val="FFFFFF" w:themeColor="background1"/>
                <w:sz w:val="18"/>
                <w:szCs w:val="18"/>
                <w:lang w:val="es-GT"/>
              </w:rPr>
            </w:pPr>
            <w:r w:rsidRPr="00602C7B">
              <w:rPr>
                <w:rFonts w:cstheme="minorHAnsi"/>
                <w:i/>
                <w:sz w:val="18"/>
                <w:szCs w:val="18"/>
                <w:lang w:val="es-GT"/>
              </w:rPr>
              <w:lastRenderedPageBreak/>
              <w:t>“Los niveles“ indican las entidades legales que toman posesión de la madera desde la cosecha hasta la organización que la compra. Si solo hay 1 nivel, significa que la madera se compra directamente al concesionario/dueño del bosque</w:t>
            </w:r>
          </w:p>
        </w:tc>
        <w:tc>
          <w:tcPr>
            <w:tcW w:w="818" w:type="pct"/>
            <w:tcBorders>
              <w:top w:val="single" w:sz="4" w:space="0" w:color="70AD47"/>
              <w:left w:val="single" w:sz="4" w:space="0" w:color="70AD47"/>
              <w:bottom w:val="single" w:sz="4" w:space="0" w:color="70AD47"/>
              <w:right w:val="single" w:sz="4" w:space="0" w:color="70AD47"/>
            </w:tcBorders>
            <w:hideMark/>
          </w:tcPr>
          <w:p w14:paraId="0B9B362E"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t xml:space="preserve">Resumir la evaluación del riesgo de mezcla en esta cadena de suministro. </w:t>
            </w:r>
          </w:p>
          <w:p w14:paraId="5C7A3B0E" w14:textId="77777777" w:rsidR="00FE6306" w:rsidRDefault="00FE6306" w:rsidP="006A504F">
            <w:pPr>
              <w:spacing w:line="276" w:lineRule="auto"/>
              <w:rPr>
                <w:rFonts w:cstheme="minorHAnsi"/>
                <w:i/>
                <w:color w:val="FFFFFF" w:themeColor="background1"/>
                <w:sz w:val="18"/>
                <w:szCs w:val="18"/>
                <w:lang w:val="es-BO"/>
              </w:rPr>
            </w:pPr>
            <w:r>
              <w:rPr>
                <w:rFonts w:cstheme="minorHAnsi"/>
                <w:i/>
                <w:sz w:val="18"/>
                <w:szCs w:val="18"/>
                <w:lang w:val="es-BO"/>
              </w:rPr>
              <w:t xml:space="preserve">NOTA: Según el requisito 3.5 de FSC-STD-40-005 V3-1, el material solo se puede utilizar como madera controlada cuando existe un bajo riesgo de origen y SIN RIESGO de mezcla con insumos no elegibles en las cadenas de suministro. Por lo </w:t>
            </w:r>
            <w:r>
              <w:rPr>
                <w:rFonts w:cstheme="minorHAnsi"/>
                <w:i/>
                <w:sz w:val="18"/>
                <w:szCs w:val="18"/>
                <w:lang w:val="es-BO"/>
              </w:rPr>
              <w:lastRenderedPageBreak/>
              <w:t>tanto, las conclusiones serán "sin riesgo" o que el riesgo está presente. Se requieren medidas de control para los casos en que el riesgo está presente.</w:t>
            </w:r>
          </w:p>
        </w:tc>
        <w:tc>
          <w:tcPr>
            <w:tcW w:w="819" w:type="pct"/>
            <w:tcBorders>
              <w:top w:val="single" w:sz="4" w:space="0" w:color="70AD47"/>
              <w:left w:val="single" w:sz="4" w:space="0" w:color="70AD47"/>
              <w:bottom w:val="single" w:sz="4" w:space="0" w:color="70AD47"/>
              <w:right w:val="single" w:sz="4" w:space="0" w:color="70AD47"/>
            </w:tcBorders>
            <w:hideMark/>
          </w:tcPr>
          <w:p w14:paraId="583878B4" w14:textId="77777777" w:rsidR="00FE6306" w:rsidRPr="00602C7B" w:rsidRDefault="00FE6306" w:rsidP="006A504F">
            <w:pPr>
              <w:spacing w:line="276" w:lineRule="auto"/>
              <w:rPr>
                <w:rFonts w:cstheme="minorHAnsi"/>
                <w:color w:val="FFFFFF" w:themeColor="background1"/>
                <w:sz w:val="18"/>
                <w:szCs w:val="18"/>
                <w:lang w:val="es-GT"/>
              </w:rPr>
            </w:pPr>
            <w:r w:rsidRPr="00602C7B">
              <w:rPr>
                <w:rFonts w:cstheme="minorHAnsi"/>
                <w:i/>
                <w:sz w:val="18"/>
                <w:szCs w:val="18"/>
                <w:lang w:val="es-GT"/>
              </w:rPr>
              <w:lastRenderedPageBreak/>
              <w:t xml:space="preserve">Si se identifica un riesgo, indique qué acciones se están tomando para mitigar ese riesgo. Describa las actividades que ha llevado a cabo la organización para verificar la eficacia de las medidas de control. Incluya información sobre el ciclo (con qué frecuencia se realiza la verificación), número de </w:t>
            </w:r>
            <w:r w:rsidRPr="00602C7B">
              <w:rPr>
                <w:rFonts w:cstheme="minorHAnsi"/>
                <w:i/>
                <w:sz w:val="18"/>
                <w:szCs w:val="18"/>
                <w:lang w:val="es-GT"/>
              </w:rPr>
              <w:lastRenderedPageBreak/>
              <w:t>auditorías, justificación de la intensidad del muestreo y los resultados clave de las auditorías. Si se encontraron no conformidades, indique las medidas tomadas para abordarlas.</w:t>
            </w:r>
          </w:p>
        </w:tc>
        <w:tc>
          <w:tcPr>
            <w:tcW w:w="813" w:type="pct"/>
            <w:tcBorders>
              <w:top w:val="single" w:sz="4" w:space="0" w:color="70AD47"/>
              <w:left w:val="single" w:sz="4" w:space="0" w:color="70AD47"/>
              <w:bottom w:val="single" w:sz="4" w:space="0" w:color="70AD47"/>
              <w:right w:val="single" w:sz="4" w:space="0" w:color="70AD47"/>
            </w:tcBorders>
            <w:hideMark/>
          </w:tcPr>
          <w:p w14:paraId="097B6B75"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lastRenderedPageBreak/>
              <w:t>Resuma los hallazgos, si se realizó una verificación de campo.</w:t>
            </w:r>
          </w:p>
          <w:p w14:paraId="5ED627B7"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t>Describa las medidas adoptadas para abordar cualquier no conformidad detectada, a menos que sea confidencial.</w:t>
            </w:r>
          </w:p>
          <w:p w14:paraId="58BE8ADE" w14:textId="77777777" w:rsidR="00FE6306" w:rsidRPr="00602C7B" w:rsidRDefault="00FE6306" w:rsidP="006A504F">
            <w:pPr>
              <w:spacing w:line="276" w:lineRule="auto"/>
              <w:rPr>
                <w:rFonts w:cstheme="minorHAnsi"/>
                <w:sz w:val="18"/>
                <w:szCs w:val="18"/>
                <w:lang w:val="es-GT"/>
              </w:rPr>
            </w:pPr>
            <w:r w:rsidRPr="00602C7B">
              <w:rPr>
                <w:rFonts w:cstheme="minorHAnsi"/>
                <w:i/>
                <w:sz w:val="18"/>
                <w:szCs w:val="18"/>
                <w:lang w:val="es-GT"/>
              </w:rPr>
              <w:t xml:space="preserve">Si la información se considera confidencial y no se publica, </w:t>
            </w:r>
            <w:r w:rsidRPr="00602C7B">
              <w:rPr>
                <w:rFonts w:cstheme="minorHAnsi"/>
                <w:i/>
                <w:sz w:val="18"/>
                <w:szCs w:val="18"/>
                <w:lang w:val="es-GT"/>
              </w:rPr>
              <w:lastRenderedPageBreak/>
              <w:t>proporcione una justificación para ello.</w:t>
            </w:r>
          </w:p>
        </w:tc>
      </w:tr>
      <w:tr w:rsidR="00FE6306" w:rsidRPr="00602C7B" w14:paraId="34AD520E" w14:textId="77777777" w:rsidTr="006A504F">
        <w:tc>
          <w:tcPr>
            <w:tcW w:w="913" w:type="pct"/>
            <w:tcBorders>
              <w:top w:val="single" w:sz="4" w:space="0" w:color="70AD47"/>
              <w:left w:val="single" w:sz="4" w:space="0" w:color="70AD47"/>
              <w:bottom w:val="single" w:sz="4" w:space="0" w:color="70AD47"/>
              <w:right w:val="single" w:sz="4" w:space="0" w:color="70AD47"/>
            </w:tcBorders>
          </w:tcPr>
          <w:p w14:paraId="26FE1CFA"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7DAA5757"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0AE5B179"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28D63504" w14:textId="77777777" w:rsidR="00FE6306" w:rsidRPr="00602C7B" w:rsidRDefault="00FE6306" w:rsidP="006A504F">
            <w:pPr>
              <w:spacing w:line="276" w:lineRule="auto"/>
              <w:rPr>
                <w:i/>
                <w:sz w:val="18"/>
                <w:szCs w:val="18"/>
                <w:lang w:val="es-GT"/>
              </w:rPr>
            </w:pPr>
          </w:p>
        </w:tc>
        <w:tc>
          <w:tcPr>
            <w:tcW w:w="819" w:type="pct"/>
            <w:tcBorders>
              <w:top w:val="single" w:sz="4" w:space="0" w:color="70AD47"/>
              <w:left w:val="single" w:sz="4" w:space="0" w:color="70AD47"/>
              <w:bottom w:val="single" w:sz="4" w:space="0" w:color="70AD47"/>
              <w:right w:val="single" w:sz="4" w:space="0" w:color="70AD47"/>
            </w:tcBorders>
          </w:tcPr>
          <w:p w14:paraId="3CBCADEC" w14:textId="77777777" w:rsidR="00FE6306" w:rsidRPr="00602C7B" w:rsidRDefault="00FE6306" w:rsidP="006A504F">
            <w:pPr>
              <w:spacing w:line="276" w:lineRule="auto"/>
              <w:rPr>
                <w:i/>
                <w:sz w:val="18"/>
                <w:szCs w:val="18"/>
                <w:lang w:val="es-GT"/>
              </w:rPr>
            </w:pPr>
          </w:p>
        </w:tc>
        <w:tc>
          <w:tcPr>
            <w:tcW w:w="813" w:type="pct"/>
            <w:tcBorders>
              <w:top w:val="single" w:sz="4" w:space="0" w:color="70AD47"/>
              <w:left w:val="single" w:sz="4" w:space="0" w:color="70AD47"/>
              <w:bottom w:val="single" w:sz="4" w:space="0" w:color="70AD47"/>
              <w:right w:val="single" w:sz="4" w:space="0" w:color="70AD47"/>
            </w:tcBorders>
          </w:tcPr>
          <w:p w14:paraId="2D691DE9" w14:textId="77777777" w:rsidR="00FE6306" w:rsidRPr="00602C7B" w:rsidRDefault="00FE6306" w:rsidP="006A504F">
            <w:pPr>
              <w:spacing w:line="276" w:lineRule="auto"/>
              <w:rPr>
                <w:i/>
                <w:sz w:val="18"/>
                <w:szCs w:val="18"/>
                <w:lang w:val="es-GT"/>
              </w:rPr>
            </w:pPr>
          </w:p>
        </w:tc>
      </w:tr>
      <w:tr w:rsidR="00FE6306" w:rsidRPr="00602C7B" w14:paraId="31118F7F" w14:textId="77777777" w:rsidTr="006A504F">
        <w:tc>
          <w:tcPr>
            <w:tcW w:w="913" w:type="pct"/>
            <w:tcBorders>
              <w:top w:val="single" w:sz="4" w:space="0" w:color="70AD47"/>
              <w:left w:val="single" w:sz="4" w:space="0" w:color="70AD47"/>
              <w:bottom w:val="single" w:sz="4" w:space="0" w:color="70AD47"/>
              <w:right w:val="single" w:sz="4" w:space="0" w:color="70AD47"/>
            </w:tcBorders>
          </w:tcPr>
          <w:p w14:paraId="7831B7D4"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26662A91"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387BBB8B"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7DD6862E" w14:textId="77777777" w:rsidR="00FE6306" w:rsidRPr="00602C7B" w:rsidRDefault="00FE6306" w:rsidP="006A504F">
            <w:pPr>
              <w:spacing w:line="276" w:lineRule="auto"/>
              <w:rPr>
                <w:i/>
                <w:sz w:val="18"/>
                <w:szCs w:val="18"/>
                <w:lang w:val="es-GT"/>
              </w:rPr>
            </w:pPr>
          </w:p>
        </w:tc>
        <w:tc>
          <w:tcPr>
            <w:tcW w:w="819" w:type="pct"/>
            <w:tcBorders>
              <w:top w:val="single" w:sz="4" w:space="0" w:color="70AD47"/>
              <w:left w:val="single" w:sz="4" w:space="0" w:color="70AD47"/>
              <w:bottom w:val="single" w:sz="4" w:space="0" w:color="70AD47"/>
              <w:right w:val="single" w:sz="4" w:space="0" w:color="70AD47"/>
            </w:tcBorders>
          </w:tcPr>
          <w:p w14:paraId="29E685E1" w14:textId="77777777" w:rsidR="00FE6306" w:rsidRPr="00602C7B" w:rsidRDefault="00FE6306" w:rsidP="006A504F">
            <w:pPr>
              <w:spacing w:line="276" w:lineRule="auto"/>
              <w:rPr>
                <w:i/>
                <w:sz w:val="18"/>
                <w:szCs w:val="18"/>
                <w:lang w:val="es-GT"/>
              </w:rPr>
            </w:pPr>
          </w:p>
        </w:tc>
        <w:tc>
          <w:tcPr>
            <w:tcW w:w="813" w:type="pct"/>
            <w:tcBorders>
              <w:top w:val="single" w:sz="4" w:space="0" w:color="70AD47"/>
              <w:left w:val="single" w:sz="4" w:space="0" w:color="70AD47"/>
              <w:bottom w:val="single" w:sz="4" w:space="0" w:color="70AD47"/>
              <w:right w:val="single" w:sz="4" w:space="0" w:color="70AD47"/>
            </w:tcBorders>
          </w:tcPr>
          <w:p w14:paraId="0BAAC343" w14:textId="77777777" w:rsidR="00FE6306" w:rsidRPr="00602C7B" w:rsidRDefault="00FE6306" w:rsidP="006A504F">
            <w:pPr>
              <w:spacing w:line="276" w:lineRule="auto"/>
              <w:rPr>
                <w:i/>
                <w:sz w:val="18"/>
                <w:szCs w:val="18"/>
                <w:lang w:val="es-GT"/>
              </w:rPr>
            </w:pPr>
          </w:p>
        </w:tc>
      </w:tr>
      <w:tr w:rsidR="00FE6306" w:rsidRPr="00602C7B" w14:paraId="5D74EC02" w14:textId="77777777" w:rsidTr="006A504F">
        <w:tc>
          <w:tcPr>
            <w:tcW w:w="913" w:type="pct"/>
            <w:tcBorders>
              <w:top w:val="single" w:sz="4" w:space="0" w:color="70AD47"/>
              <w:left w:val="single" w:sz="4" w:space="0" w:color="70AD47"/>
              <w:bottom w:val="single" w:sz="4" w:space="0" w:color="70AD47"/>
              <w:right w:val="single" w:sz="4" w:space="0" w:color="70AD47"/>
            </w:tcBorders>
          </w:tcPr>
          <w:p w14:paraId="09BAD0C9"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5EE853BC"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11E12D4A"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06932922" w14:textId="77777777" w:rsidR="00FE6306" w:rsidRPr="00602C7B" w:rsidRDefault="00FE6306" w:rsidP="006A504F">
            <w:pPr>
              <w:spacing w:line="276" w:lineRule="auto"/>
              <w:rPr>
                <w:i/>
                <w:sz w:val="18"/>
                <w:szCs w:val="18"/>
                <w:lang w:val="es-GT"/>
              </w:rPr>
            </w:pPr>
          </w:p>
        </w:tc>
        <w:tc>
          <w:tcPr>
            <w:tcW w:w="819" w:type="pct"/>
            <w:tcBorders>
              <w:top w:val="single" w:sz="4" w:space="0" w:color="70AD47"/>
              <w:left w:val="single" w:sz="4" w:space="0" w:color="70AD47"/>
              <w:bottom w:val="single" w:sz="4" w:space="0" w:color="70AD47"/>
              <w:right w:val="single" w:sz="4" w:space="0" w:color="70AD47"/>
            </w:tcBorders>
          </w:tcPr>
          <w:p w14:paraId="569DA822" w14:textId="77777777" w:rsidR="00FE6306" w:rsidRPr="00602C7B" w:rsidRDefault="00FE6306" w:rsidP="006A504F">
            <w:pPr>
              <w:spacing w:line="276" w:lineRule="auto"/>
              <w:rPr>
                <w:i/>
                <w:sz w:val="18"/>
                <w:szCs w:val="18"/>
                <w:lang w:val="es-GT"/>
              </w:rPr>
            </w:pPr>
          </w:p>
        </w:tc>
        <w:tc>
          <w:tcPr>
            <w:tcW w:w="813" w:type="pct"/>
            <w:tcBorders>
              <w:top w:val="single" w:sz="4" w:space="0" w:color="70AD47"/>
              <w:left w:val="single" w:sz="4" w:space="0" w:color="70AD47"/>
              <w:bottom w:val="single" w:sz="4" w:space="0" w:color="70AD47"/>
              <w:right w:val="single" w:sz="4" w:space="0" w:color="70AD47"/>
            </w:tcBorders>
          </w:tcPr>
          <w:p w14:paraId="794815B0" w14:textId="77777777" w:rsidR="00FE6306" w:rsidRPr="00602C7B" w:rsidRDefault="00FE6306" w:rsidP="006A504F">
            <w:pPr>
              <w:spacing w:line="276" w:lineRule="auto"/>
              <w:rPr>
                <w:i/>
                <w:sz w:val="18"/>
                <w:szCs w:val="18"/>
                <w:lang w:val="es-GT"/>
              </w:rPr>
            </w:pPr>
          </w:p>
        </w:tc>
      </w:tr>
      <w:tr w:rsidR="00FE6306" w:rsidRPr="00602C7B" w14:paraId="1E407922" w14:textId="77777777" w:rsidTr="006A504F">
        <w:tc>
          <w:tcPr>
            <w:tcW w:w="913" w:type="pct"/>
            <w:tcBorders>
              <w:top w:val="single" w:sz="4" w:space="0" w:color="70AD47"/>
              <w:left w:val="single" w:sz="4" w:space="0" w:color="70AD47"/>
              <w:bottom w:val="single" w:sz="4" w:space="0" w:color="70AD47"/>
              <w:right w:val="single" w:sz="4" w:space="0" w:color="70AD47"/>
            </w:tcBorders>
          </w:tcPr>
          <w:p w14:paraId="698EF84B"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2CD840D8"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7F3C7203" w14:textId="77777777" w:rsidR="00FE6306" w:rsidRPr="00602C7B" w:rsidRDefault="00FE6306" w:rsidP="006A504F">
            <w:pPr>
              <w:spacing w:line="276" w:lineRule="auto"/>
              <w:rPr>
                <w:i/>
                <w:sz w:val="18"/>
                <w:szCs w:val="18"/>
                <w:lang w:val="es-GT"/>
              </w:rPr>
            </w:pPr>
          </w:p>
        </w:tc>
        <w:tc>
          <w:tcPr>
            <w:tcW w:w="818" w:type="pct"/>
            <w:tcBorders>
              <w:top w:val="single" w:sz="4" w:space="0" w:color="70AD47"/>
              <w:left w:val="single" w:sz="4" w:space="0" w:color="70AD47"/>
              <w:bottom w:val="single" w:sz="4" w:space="0" w:color="70AD47"/>
              <w:right w:val="single" w:sz="4" w:space="0" w:color="70AD47"/>
            </w:tcBorders>
          </w:tcPr>
          <w:p w14:paraId="4CEECB3C" w14:textId="77777777" w:rsidR="00FE6306" w:rsidRPr="00602C7B" w:rsidRDefault="00FE6306" w:rsidP="006A504F">
            <w:pPr>
              <w:spacing w:line="276" w:lineRule="auto"/>
              <w:rPr>
                <w:i/>
                <w:sz w:val="18"/>
                <w:szCs w:val="18"/>
                <w:lang w:val="es-GT"/>
              </w:rPr>
            </w:pPr>
          </w:p>
        </w:tc>
        <w:tc>
          <w:tcPr>
            <w:tcW w:w="819" w:type="pct"/>
            <w:tcBorders>
              <w:top w:val="single" w:sz="4" w:space="0" w:color="70AD47"/>
              <w:left w:val="single" w:sz="4" w:space="0" w:color="70AD47"/>
              <w:bottom w:val="single" w:sz="4" w:space="0" w:color="70AD47"/>
              <w:right w:val="single" w:sz="4" w:space="0" w:color="70AD47"/>
            </w:tcBorders>
          </w:tcPr>
          <w:p w14:paraId="7FF7973B" w14:textId="77777777" w:rsidR="00FE6306" w:rsidRPr="00602C7B" w:rsidRDefault="00FE6306" w:rsidP="006A504F">
            <w:pPr>
              <w:spacing w:line="276" w:lineRule="auto"/>
              <w:rPr>
                <w:i/>
                <w:sz w:val="18"/>
                <w:szCs w:val="18"/>
                <w:lang w:val="es-GT"/>
              </w:rPr>
            </w:pPr>
          </w:p>
        </w:tc>
        <w:tc>
          <w:tcPr>
            <w:tcW w:w="813" w:type="pct"/>
            <w:tcBorders>
              <w:top w:val="single" w:sz="4" w:space="0" w:color="70AD47"/>
              <w:left w:val="single" w:sz="4" w:space="0" w:color="70AD47"/>
              <w:bottom w:val="single" w:sz="4" w:space="0" w:color="70AD47"/>
              <w:right w:val="single" w:sz="4" w:space="0" w:color="70AD47"/>
            </w:tcBorders>
          </w:tcPr>
          <w:p w14:paraId="5871BBDA" w14:textId="77777777" w:rsidR="00FE6306" w:rsidRPr="00602C7B" w:rsidRDefault="00FE6306" w:rsidP="006A504F">
            <w:pPr>
              <w:spacing w:line="276" w:lineRule="auto"/>
              <w:rPr>
                <w:i/>
                <w:sz w:val="18"/>
                <w:szCs w:val="18"/>
                <w:lang w:val="es-GT"/>
              </w:rPr>
            </w:pPr>
          </w:p>
        </w:tc>
      </w:tr>
    </w:tbl>
    <w:p w14:paraId="2A73C626" w14:textId="77777777" w:rsidR="00FE6306" w:rsidRPr="00067F46" w:rsidRDefault="00FE6306" w:rsidP="00FE6306">
      <w:pPr>
        <w:spacing w:line="276" w:lineRule="auto"/>
        <w:rPr>
          <w:rFonts w:cs="Arial"/>
          <w:b/>
          <w:lang w:val="es-BO"/>
        </w:rPr>
      </w:pPr>
    </w:p>
    <w:p w14:paraId="36856D82" w14:textId="77777777" w:rsidR="00FE6306" w:rsidRPr="00E01915" w:rsidRDefault="00FE6306" w:rsidP="00FE6306">
      <w:pPr>
        <w:rPr>
          <w:rFonts w:cs="Arial"/>
          <w:b/>
          <w:lang w:val="es-ES"/>
        </w:rPr>
      </w:pPr>
      <w:r w:rsidRPr="00E01915">
        <w:rPr>
          <w:rFonts w:cs="Arial"/>
          <w:b/>
          <w:lang w:val="es-ES"/>
        </w:rPr>
        <w:t>5. Expertos Técnicos Utilizados para Desarrollo de Medidas de Control</w:t>
      </w:r>
    </w:p>
    <w:p w14:paraId="37C6D591" w14:textId="77777777" w:rsidR="00FE6306" w:rsidRPr="00E01915" w:rsidRDefault="00FE6306" w:rsidP="00FE6306">
      <w:pPr>
        <w:rPr>
          <w:i/>
          <w:szCs w:val="20"/>
          <w:lang w:val="es-ES"/>
        </w:rPr>
      </w:pPr>
      <w:r w:rsidRPr="00E01915">
        <w:rPr>
          <w:i/>
          <w:szCs w:val="20"/>
          <w:lang w:val="es-ES"/>
        </w:rPr>
        <w:t>Enumere todos los expertos técnicos consultados para desarrollar medidas de control.</w:t>
      </w:r>
    </w:p>
    <w:p w14:paraId="61FBDE23" w14:textId="77777777" w:rsidR="00FE6306" w:rsidRPr="00E01915" w:rsidRDefault="00FE6306" w:rsidP="00FE6306">
      <w:pPr>
        <w:rPr>
          <w:b/>
          <w:i/>
          <w:szCs w:val="20"/>
          <w:lang w:val="es-ES"/>
        </w:rPr>
      </w:pPr>
      <w:r w:rsidRPr="00E01915">
        <w:rPr>
          <w:i/>
          <w:szCs w:val="20"/>
          <w:lang w:val="es-ES"/>
        </w:rPr>
        <w:t>Si no se requirió ni se utilizó ninguno, elimine la tabla y escriba "</w:t>
      </w:r>
      <w:r w:rsidRPr="00E01915">
        <w:rPr>
          <w:b/>
          <w:i/>
          <w:szCs w:val="20"/>
          <w:lang w:val="es-ES"/>
        </w:rPr>
        <w:t>N / A, no se requieren expertos técnicos".</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334"/>
        <w:gridCol w:w="3540"/>
        <w:gridCol w:w="3171"/>
        <w:gridCol w:w="3170"/>
        <w:gridCol w:w="3173"/>
      </w:tblGrid>
      <w:tr w:rsidR="00FE6306" w:rsidRPr="00A7680F" w14:paraId="313311F2" w14:textId="77777777" w:rsidTr="006A504F">
        <w:tc>
          <w:tcPr>
            <w:tcW w:w="758" w:type="pct"/>
            <w:shd w:val="clear" w:color="auto" w:fill="E9F0DC"/>
            <w:vAlign w:val="center"/>
          </w:tcPr>
          <w:p w14:paraId="1685C2FA" w14:textId="77777777" w:rsidR="00FE6306" w:rsidRPr="009855F0" w:rsidRDefault="00FE6306" w:rsidP="006A504F">
            <w:pPr>
              <w:spacing w:line="276" w:lineRule="auto"/>
              <w:jc w:val="center"/>
              <w:rPr>
                <w:b/>
                <w:i/>
                <w:sz w:val="18"/>
                <w:szCs w:val="18"/>
              </w:rPr>
            </w:pPr>
            <w:r>
              <w:rPr>
                <w:rFonts w:cs="Arial"/>
                <w:b/>
                <w:bCs/>
                <w:sz w:val="18"/>
                <w:szCs w:val="18"/>
              </w:rPr>
              <w:t>Nombre</w:t>
            </w:r>
          </w:p>
        </w:tc>
        <w:tc>
          <w:tcPr>
            <w:tcW w:w="1150" w:type="pct"/>
            <w:shd w:val="clear" w:color="auto" w:fill="E9F0DC"/>
            <w:vAlign w:val="center"/>
          </w:tcPr>
          <w:p w14:paraId="2495B7A1" w14:textId="77777777" w:rsidR="00FE6306" w:rsidRPr="009855F0" w:rsidRDefault="00FE6306" w:rsidP="006A504F">
            <w:pPr>
              <w:spacing w:line="276" w:lineRule="auto"/>
              <w:jc w:val="center"/>
              <w:rPr>
                <w:b/>
                <w:i/>
                <w:sz w:val="18"/>
                <w:szCs w:val="18"/>
              </w:rPr>
            </w:pPr>
            <w:proofErr w:type="spellStart"/>
            <w:r w:rsidRPr="009855F0">
              <w:rPr>
                <w:rFonts w:cs="Arial"/>
                <w:b/>
                <w:bCs/>
                <w:sz w:val="18"/>
                <w:szCs w:val="18"/>
              </w:rPr>
              <w:t>Licen</w:t>
            </w:r>
            <w:r>
              <w:rPr>
                <w:rFonts w:cs="Arial"/>
                <w:b/>
                <w:bCs/>
                <w:sz w:val="18"/>
                <w:szCs w:val="18"/>
              </w:rPr>
              <w:t>cia</w:t>
            </w:r>
            <w:proofErr w:type="spellEnd"/>
            <w:r w:rsidRPr="009855F0">
              <w:rPr>
                <w:rFonts w:cs="Arial"/>
                <w:b/>
                <w:bCs/>
                <w:sz w:val="18"/>
                <w:szCs w:val="18"/>
              </w:rPr>
              <w:t>/</w:t>
            </w:r>
            <w:proofErr w:type="spellStart"/>
            <w:r w:rsidRPr="009855F0">
              <w:rPr>
                <w:rFonts w:cs="Arial"/>
                <w:b/>
                <w:bCs/>
                <w:sz w:val="18"/>
                <w:szCs w:val="18"/>
              </w:rPr>
              <w:t>Registro</w:t>
            </w:r>
            <w:proofErr w:type="spellEnd"/>
            <w:r w:rsidRPr="009855F0">
              <w:rPr>
                <w:rFonts w:cs="Arial"/>
                <w:b/>
                <w:bCs/>
                <w:sz w:val="18"/>
                <w:szCs w:val="18"/>
              </w:rPr>
              <w:t xml:space="preserve"> #</w:t>
            </w:r>
          </w:p>
        </w:tc>
        <w:tc>
          <w:tcPr>
            <w:tcW w:w="1030" w:type="pct"/>
            <w:shd w:val="clear" w:color="auto" w:fill="E9F0DC"/>
            <w:vAlign w:val="center"/>
          </w:tcPr>
          <w:p w14:paraId="1EB267EB" w14:textId="77777777" w:rsidR="00FE6306" w:rsidRPr="009855F0" w:rsidRDefault="00FE6306" w:rsidP="006A504F">
            <w:pPr>
              <w:spacing w:line="276" w:lineRule="auto"/>
              <w:jc w:val="center"/>
              <w:rPr>
                <w:rFonts w:cstheme="minorHAnsi"/>
                <w:b/>
                <w:sz w:val="18"/>
                <w:szCs w:val="18"/>
              </w:rPr>
            </w:pPr>
            <w:proofErr w:type="spellStart"/>
            <w:r>
              <w:rPr>
                <w:rFonts w:cs="Arial"/>
                <w:b/>
                <w:bCs/>
                <w:sz w:val="18"/>
                <w:szCs w:val="18"/>
              </w:rPr>
              <w:t>C</w:t>
            </w:r>
            <w:r w:rsidRPr="009855F0">
              <w:rPr>
                <w:rFonts w:cs="Arial"/>
                <w:b/>
                <w:bCs/>
                <w:sz w:val="18"/>
                <w:szCs w:val="18"/>
              </w:rPr>
              <w:t>ualifica</w:t>
            </w:r>
            <w:r>
              <w:rPr>
                <w:rFonts w:cs="Arial"/>
                <w:b/>
                <w:bCs/>
                <w:sz w:val="18"/>
                <w:szCs w:val="18"/>
              </w:rPr>
              <w:t>c</w:t>
            </w:r>
            <w:r w:rsidRPr="009855F0">
              <w:rPr>
                <w:rFonts w:cs="Arial"/>
                <w:b/>
                <w:bCs/>
                <w:sz w:val="18"/>
                <w:szCs w:val="18"/>
              </w:rPr>
              <w:t>i</w:t>
            </w:r>
            <w:r>
              <w:rPr>
                <w:rFonts w:cs="Arial"/>
                <w:b/>
                <w:bCs/>
                <w:sz w:val="18"/>
                <w:szCs w:val="18"/>
              </w:rPr>
              <w:t>ó</w:t>
            </w:r>
            <w:r w:rsidRPr="009855F0">
              <w:rPr>
                <w:rFonts w:cs="Arial"/>
                <w:b/>
                <w:bCs/>
                <w:sz w:val="18"/>
                <w:szCs w:val="18"/>
              </w:rPr>
              <w:t>n</w:t>
            </w:r>
            <w:proofErr w:type="spellEnd"/>
          </w:p>
        </w:tc>
        <w:tc>
          <w:tcPr>
            <w:tcW w:w="1030" w:type="pct"/>
            <w:shd w:val="clear" w:color="auto" w:fill="E9F0DC"/>
            <w:vAlign w:val="center"/>
          </w:tcPr>
          <w:p w14:paraId="3D496056" w14:textId="77777777" w:rsidR="00FE6306" w:rsidRPr="009855F0" w:rsidRDefault="00FE6306" w:rsidP="006A504F">
            <w:pPr>
              <w:spacing w:line="276" w:lineRule="auto"/>
              <w:jc w:val="center"/>
              <w:rPr>
                <w:rFonts w:cstheme="minorHAnsi"/>
                <w:b/>
                <w:sz w:val="18"/>
                <w:szCs w:val="18"/>
              </w:rPr>
            </w:pPr>
            <w:proofErr w:type="spellStart"/>
            <w:r>
              <w:rPr>
                <w:rFonts w:cs="Arial"/>
                <w:b/>
                <w:bCs/>
                <w:sz w:val="18"/>
                <w:szCs w:val="18"/>
              </w:rPr>
              <w:t>Alcance</w:t>
            </w:r>
            <w:proofErr w:type="spellEnd"/>
            <w:r>
              <w:rPr>
                <w:rFonts w:cs="Arial"/>
                <w:b/>
                <w:bCs/>
                <w:sz w:val="18"/>
                <w:szCs w:val="18"/>
              </w:rPr>
              <w:t xml:space="preserve"> del </w:t>
            </w:r>
            <w:proofErr w:type="spellStart"/>
            <w:r>
              <w:rPr>
                <w:rFonts w:cs="Arial"/>
                <w:b/>
                <w:bCs/>
                <w:sz w:val="18"/>
                <w:szCs w:val="18"/>
              </w:rPr>
              <w:t>servicio</w:t>
            </w:r>
            <w:proofErr w:type="spellEnd"/>
            <w:r w:rsidRPr="009855F0">
              <w:rPr>
                <w:rFonts w:cs="Arial"/>
                <w:b/>
                <w:bCs/>
                <w:sz w:val="18"/>
                <w:szCs w:val="18"/>
              </w:rPr>
              <w:t xml:space="preserve"> </w:t>
            </w:r>
          </w:p>
        </w:tc>
        <w:tc>
          <w:tcPr>
            <w:tcW w:w="1031" w:type="pct"/>
            <w:shd w:val="clear" w:color="auto" w:fill="E9F0DC"/>
            <w:vAlign w:val="center"/>
          </w:tcPr>
          <w:p w14:paraId="4301A566" w14:textId="77777777" w:rsidR="00FE6306" w:rsidRPr="009855F0" w:rsidRDefault="00FE6306" w:rsidP="006A504F">
            <w:pPr>
              <w:spacing w:line="276" w:lineRule="auto"/>
              <w:jc w:val="center"/>
              <w:rPr>
                <w:rFonts w:cstheme="minorHAnsi"/>
                <w:b/>
                <w:sz w:val="18"/>
                <w:szCs w:val="18"/>
              </w:rPr>
            </w:pPr>
            <w:r>
              <w:rPr>
                <w:rFonts w:cs="Arial"/>
                <w:b/>
                <w:bCs/>
                <w:sz w:val="18"/>
                <w:szCs w:val="18"/>
              </w:rPr>
              <w:t>Fuente de</w:t>
            </w:r>
            <w:r w:rsidRPr="009855F0">
              <w:rPr>
                <w:rFonts w:cs="Arial"/>
                <w:b/>
                <w:bCs/>
                <w:sz w:val="18"/>
                <w:szCs w:val="18"/>
              </w:rPr>
              <w:t xml:space="preserve"> </w:t>
            </w:r>
            <w:proofErr w:type="spellStart"/>
            <w:r w:rsidRPr="009855F0">
              <w:rPr>
                <w:rFonts w:cs="Arial"/>
                <w:b/>
                <w:bCs/>
                <w:sz w:val="18"/>
                <w:szCs w:val="18"/>
              </w:rPr>
              <w:t>informa</w:t>
            </w:r>
            <w:r>
              <w:rPr>
                <w:rFonts w:cs="Arial"/>
                <w:b/>
                <w:bCs/>
                <w:sz w:val="18"/>
                <w:szCs w:val="18"/>
              </w:rPr>
              <w:t>ció</w:t>
            </w:r>
            <w:r w:rsidRPr="009855F0">
              <w:rPr>
                <w:rFonts w:cs="Arial"/>
                <w:b/>
                <w:bCs/>
                <w:sz w:val="18"/>
                <w:szCs w:val="18"/>
              </w:rPr>
              <w:t>n</w:t>
            </w:r>
            <w:proofErr w:type="spellEnd"/>
          </w:p>
        </w:tc>
      </w:tr>
      <w:tr w:rsidR="00FE6306" w:rsidRPr="00602C7B" w14:paraId="4BDA6577" w14:textId="77777777" w:rsidTr="006A504F">
        <w:tc>
          <w:tcPr>
            <w:tcW w:w="758" w:type="pct"/>
            <w:shd w:val="clear" w:color="auto" w:fill="auto"/>
          </w:tcPr>
          <w:p w14:paraId="0F444D3B" w14:textId="77777777" w:rsidR="00FE6306" w:rsidRPr="0086556B" w:rsidRDefault="00FE6306" w:rsidP="006A504F">
            <w:pPr>
              <w:spacing w:line="276" w:lineRule="auto"/>
              <w:rPr>
                <w:rFonts w:cstheme="minorHAnsi"/>
                <w:color w:val="FF0000"/>
                <w:sz w:val="18"/>
                <w:szCs w:val="18"/>
              </w:rPr>
            </w:pPr>
          </w:p>
        </w:tc>
        <w:tc>
          <w:tcPr>
            <w:tcW w:w="1150" w:type="pct"/>
            <w:shd w:val="clear" w:color="auto" w:fill="auto"/>
          </w:tcPr>
          <w:p w14:paraId="4A537B84" w14:textId="77777777" w:rsidR="00FE6306" w:rsidRPr="0086556B" w:rsidRDefault="00FE6306" w:rsidP="006A504F">
            <w:pPr>
              <w:spacing w:line="276" w:lineRule="auto"/>
              <w:rPr>
                <w:rFonts w:cstheme="minorHAnsi"/>
                <w:color w:val="FF0000"/>
                <w:sz w:val="18"/>
                <w:szCs w:val="18"/>
              </w:rPr>
            </w:pPr>
          </w:p>
        </w:tc>
        <w:tc>
          <w:tcPr>
            <w:tcW w:w="1030" w:type="pct"/>
          </w:tcPr>
          <w:p w14:paraId="7FB661CC" w14:textId="77777777" w:rsidR="00FE6306" w:rsidRPr="0086556B" w:rsidRDefault="00FE6306" w:rsidP="006A504F">
            <w:pPr>
              <w:spacing w:line="276" w:lineRule="auto"/>
              <w:rPr>
                <w:rFonts w:cstheme="minorHAnsi"/>
                <w:color w:val="FF0000"/>
                <w:sz w:val="18"/>
                <w:szCs w:val="18"/>
              </w:rPr>
            </w:pPr>
          </w:p>
        </w:tc>
        <w:tc>
          <w:tcPr>
            <w:tcW w:w="1030" w:type="pct"/>
          </w:tcPr>
          <w:p w14:paraId="12D2D010" w14:textId="77777777" w:rsidR="00FE6306" w:rsidRPr="00602C7B" w:rsidRDefault="00FE6306" w:rsidP="006A504F">
            <w:pPr>
              <w:spacing w:line="276" w:lineRule="auto"/>
              <w:rPr>
                <w:rFonts w:cstheme="minorHAnsi"/>
                <w:sz w:val="18"/>
                <w:szCs w:val="18"/>
                <w:lang w:val="es-GT"/>
              </w:rPr>
            </w:pPr>
            <w:r w:rsidRPr="00602C7B">
              <w:rPr>
                <w:rFonts w:cstheme="minorHAnsi"/>
                <w:i/>
                <w:sz w:val="18"/>
                <w:szCs w:val="18"/>
                <w:lang w:val="es-GT"/>
              </w:rPr>
              <w:t>Indique la(s) zona(s) de suministro y el/</w:t>
            </w:r>
            <w:proofErr w:type="gramStart"/>
            <w:r w:rsidRPr="00602C7B">
              <w:rPr>
                <w:rFonts w:cstheme="minorHAnsi"/>
                <w:i/>
                <w:sz w:val="18"/>
                <w:szCs w:val="18"/>
                <w:lang w:val="es-GT"/>
              </w:rPr>
              <w:t>los indicador</w:t>
            </w:r>
            <w:proofErr w:type="gramEnd"/>
            <w:r w:rsidRPr="00602C7B">
              <w:rPr>
                <w:rFonts w:cstheme="minorHAnsi"/>
                <w:i/>
                <w:sz w:val="18"/>
                <w:szCs w:val="18"/>
                <w:lang w:val="es-GT"/>
              </w:rPr>
              <w:t xml:space="preserve">(es) pertinente(s) para los que se han utilizado conocimientos </w:t>
            </w:r>
            <w:r w:rsidRPr="00602C7B">
              <w:rPr>
                <w:rFonts w:cstheme="minorHAnsi"/>
                <w:i/>
                <w:sz w:val="18"/>
                <w:szCs w:val="18"/>
                <w:lang w:val="es-GT"/>
              </w:rPr>
              <w:lastRenderedPageBreak/>
              <w:t>técnicos en la elaboración de las medidas de control.</w:t>
            </w:r>
          </w:p>
        </w:tc>
        <w:tc>
          <w:tcPr>
            <w:tcW w:w="1031" w:type="pct"/>
          </w:tcPr>
          <w:p w14:paraId="3C84C084" w14:textId="77777777" w:rsidR="00FE6306" w:rsidRPr="00602C7B" w:rsidRDefault="00FE6306" w:rsidP="006A504F">
            <w:pPr>
              <w:spacing w:line="276" w:lineRule="auto"/>
              <w:rPr>
                <w:rFonts w:cstheme="minorHAnsi"/>
                <w:sz w:val="18"/>
                <w:szCs w:val="18"/>
                <w:lang w:val="es-GT"/>
              </w:rPr>
            </w:pPr>
            <w:r w:rsidRPr="00602C7B">
              <w:rPr>
                <w:rFonts w:cstheme="minorHAnsi"/>
                <w:sz w:val="18"/>
                <w:szCs w:val="18"/>
                <w:lang w:val="es-GT"/>
              </w:rPr>
              <w:lastRenderedPageBreak/>
              <w:t>En el caso de los conocimientos disponibles públicamente, facilite la cita de la fuente o fuentes específicas de información utilizadas</w:t>
            </w:r>
          </w:p>
        </w:tc>
      </w:tr>
      <w:tr w:rsidR="00FE6306" w:rsidRPr="00602C7B" w14:paraId="250B4CA4" w14:textId="77777777" w:rsidTr="006A504F">
        <w:tc>
          <w:tcPr>
            <w:tcW w:w="758" w:type="pct"/>
          </w:tcPr>
          <w:p w14:paraId="14735415" w14:textId="77777777" w:rsidR="00FE6306" w:rsidRPr="00602C7B" w:rsidRDefault="00FE6306" w:rsidP="006A504F">
            <w:pPr>
              <w:spacing w:line="276" w:lineRule="auto"/>
              <w:rPr>
                <w:i/>
                <w:color w:val="FF0000"/>
                <w:sz w:val="18"/>
                <w:szCs w:val="18"/>
                <w:lang w:val="es-GT"/>
              </w:rPr>
            </w:pPr>
          </w:p>
        </w:tc>
        <w:tc>
          <w:tcPr>
            <w:tcW w:w="1150" w:type="pct"/>
          </w:tcPr>
          <w:p w14:paraId="276D78E8" w14:textId="77777777" w:rsidR="00FE6306" w:rsidRPr="00602C7B" w:rsidRDefault="00FE6306" w:rsidP="006A504F">
            <w:pPr>
              <w:spacing w:line="276" w:lineRule="auto"/>
              <w:rPr>
                <w:i/>
                <w:color w:val="FF0000"/>
                <w:sz w:val="18"/>
                <w:szCs w:val="18"/>
                <w:lang w:val="es-GT"/>
              </w:rPr>
            </w:pPr>
          </w:p>
        </w:tc>
        <w:tc>
          <w:tcPr>
            <w:tcW w:w="1030" w:type="pct"/>
          </w:tcPr>
          <w:p w14:paraId="2DC41681" w14:textId="77777777" w:rsidR="00FE6306" w:rsidRPr="00602C7B" w:rsidRDefault="00FE6306" w:rsidP="006A504F">
            <w:pPr>
              <w:spacing w:line="276" w:lineRule="auto"/>
              <w:rPr>
                <w:i/>
                <w:color w:val="FF0000"/>
                <w:sz w:val="18"/>
                <w:szCs w:val="18"/>
                <w:lang w:val="es-GT"/>
              </w:rPr>
            </w:pPr>
          </w:p>
        </w:tc>
        <w:tc>
          <w:tcPr>
            <w:tcW w:w="1030" w:type="pct"/>
          </w:tcPr>
          <w:p w14:paraId="56A00B82" w14:textId="77777777" w:rsidR="00FE6306" w:rsidRPr="00602C7B" w:rsidRDefault="00FE6306" w:rsidP="006A504F">
            <w:pPr>
              <w:spacing w:line="276" w:lineRule="auto"/>
              <w:rPr>
                <w:i/>
                <w:color w:val="FF0000"/>
                <w:sz w:val="18"/>
                <w:szCs w:val="18"/>
                <w:lang w:val="es-GT"/>
              </w:rPr>
            </w:pPr>
          </w:p>
        </w:tc>
        <w:tc>
          <w:tcPr>
            <w:tcW w:w="1031" w:type="pct"/>
          </w:tcPr>
          <w:p w14:paraId="54E6605A" w14:textId="77777777" w:rsidR="00FE6306" w:rsidRPr="00602C7B" w:rsidRDefault="00FE6306" w:rsidP="006A504F">
            <w:pPr>
              <w:spacing w:line="276" w:lineRule="auto"/>
              <w:rPr>
                <w:i/>
                <w:color w:val="FF0000"/>
                <w:sz w:val="18"/>
                <w:szCs w:val="18"/>
                <w:lang w:val="es-GT"/>
              </w:rPr>
            </w:pPr>
          </w:p>
        </w:tc>
      </w:tr>
      <w:tr w:rsidR="00FE6306" w:rsidRPr="00602C7B" w14:paraId="3C56D902" w14:textId="77777777" w:rsidTr="006A504F">
        <w:tc>
          <w:tcPr>
            <w:tcW w:w="758" w:type="pct"/>
          </w:tcPr>
          <w:p w14:paraId="3D87F14A" w14:textId="77777777" w:rsidR="00FE6306" w:rsidRPr="00602C7B" w:rsidRDefault="00FE6306" w:rsidP="006A504F">
            <w:pPr>
              <w:spacing w:line="276" w:lineRule="auto"/>
              <w:rPr>
                <w:i/>
                <w:sz w:val="18"/>
                <w:szCs w:val="18"/>
                <w:lang w:val="es-GT"/>
              </w:rPr>
            </w:pPr>
          </w:p>
        </w:tc>
        <w:tc>
          <w:tcPr>
            <w:tcW w:w="1150" w:type="pct"/>
          </w:tcPr>
          <w:p w14:paraId="23408930" w14:textId="77777777" w:rsidR="00FE6306" w:rsidRPr="00602C7B" w:rsidRDefault="00FE6306" w:rsidP="006A504F">
            <w:pPr>
              <w:spacing w:line="276" w:lineRule="auto"/>
              <w:rPr>
                <w:i/>
                <w:sz w:val="18"/>
                <w:szCs w:val="18"/>
                <w:lang w:val="es-GT"/>
              </w:rPr>
            </w:pPr>
          </w:p>
        </w:tc>
        <w:tc>
          <w:tcPr>
            <w:tcW w:w="1030" w:type="pct"/>
          </w:tcPr>
          <w:p w14:paraId="7DDBC017" w14:textId="77777777" w:rsidR="00FE6306" w:rsidRPr="00602C7B" w:rsidRDefault="00FE6306" w:rsidP="006A504F">
            <w:pPr>
              <w:spacing w:line="276" w:lineRule="auto"/>
              <w:rPr>
                <w:i/>
                <w:sz w:val="18"/>
                <w:szCs w:val="18"/>
                <w:lang w:val="es-GT"/>
              </w:rPr>
            </w:pPr>
          </w:p>
        </w:tc>
        <w:tc>
          <w:tcPr>
            <w:tcW w:w="1030" w:type="pct"/>
          </w:tcPr>
          <w:p w14:paraId="72652165" w14:textId="77777777" w:rsidR="00FE6306" w:rsidRPr="00602C7B" w:rsidRDefault="00FE6306" w:rsidP="006A504F">
            <w:pPr>
              <w:spacing w:line="276" w:lineRule="auto"/>
              <w:rPr>
                <w:i/>
                <w:sz w:val="18"/>
                <w:szCs w:val="18"/>
                <w:lang w:val="es-GT"/>
              </w:rPr>
            </w:pPr>
          </w:p>
        </w:tc>
        <w:tc>
          <w:tcPr>
            <w:tcW w:w="1031" w:type="pct"/>
          </w:tcPr>
          <w:p w14:paraId="2CBF2763" w14:textId="77777777" w:rsidR="00FE6306" w:rsidRPr="00602C7B" w:rsidRDefault="00FE6306" w:rsidP="006A504F">
            <w:pPr>
              <w:spacing w:line="276" w:lineRule="auto"/>
              <w:rPr>
                <w:i/>
                <w:sz w:val="18"/>
                <w:szCs w:val="18"/>
                <w:lang w:val="es-GT"/>
              </w:rPr>
            </w:pPr>
          </w:p>
        </w:tc>
      </w:tr>
      <w:tr w:rsidR="00FE6306" w:rsidRPr="00602C7B" w14:paraId="707612DB" w14:textId="77777777" w:rsidTr="006A504F">
        <w:tc>
          <w:tcPr>
            <w:tcW w:w="758" w:type="pct"/>
          </w:tcPr>
          <w:p w14:paraId="6ACFE59C" w14:textId="77777777" w:rsidR="00FE6306" w:rsidRPr="00602C7B" w:rsidRDefault="00FE6306" w:rsidP="006A504F">
            <w:pPr>
              <w:spacing w:line="276" w:lineRule="auto"/>
              <w:rPr>
                <w:i/>
                <w:sz w:val="18"/>
                <w:szCs w:val="18"/>
                <w:lang w:val="es-GT"/>
              </w:rPr>
            </w:pPr>
          </w:p>
        </w:tc>
        <w:tc>
          <w:tcPr>
            <w:tcW w:w="1150" w:type="pct"/>
          </w:tcPr>
          <w:p w14:paraId="44A8813D" w14:textId="77777777" w:rsidR="00FE6306" w:rsidRPr="00602C7B" w:rsidRDefault="00FE6306" w:rsidP="006A504F">
            <w:pPr>
              <w:spacing w:line="276" w:lineRule="auto"/>
              <w:rPr>
                <w:i/>
                <w:sz w:val="18"/>
                <w:szCs w:val="18"/>
                <w:lang w:val="es-GT"/>
              </w:rPr>
            </w:pPr>
          </w:p>
        </w:tc>
        <w:tc>
          <w:tcPr>
            <w:tcW w:w="1030" w:type="pct"/>
          </w:tcPr>
          <w:p w14:paraId="0F72ECD6" w14:textId="77777777" w:rsidR="00FE6306" w:rsidRPr="00602C7B" w:rsidRDefault="00FE6306" w:rsidP="006A504F">
            <w:pPr>
              <w:spacing w:line="276" w:lineRule="auto"/>
              <w:rPr>
                <w:i/>
                <w:sz w:val="18"/>
                <w:szCs w:val="18"/>
                <w:lang w:val="es-GT"/>
              </w:rPr>
            </w:pPr>
          </w:p>
        </w:tc>
        <w:tc>
          <w:tcPr>
            <w:tcW w:w="1030" w:type="pct"/>
          </w:tcPr>
          <w:p w14:paraId="46F481E4" w14:textId="77777777" w:rsidR="00FE6306" w:rsidRPr="00602C7B" w:rsidRDefault="00FE6306" w:rsidP="006A504F">
            <w:pPr>
              <w:spacing w:line="276" w:lineRule="auto"/>
              <w:rPr>
                <w:i/>
                <w:sz w:val="18"/>
                <w:szCs w:val="18"/>
                <w:lang w:val="es-GT"/>
              </w:rPr>
            </w:pPr>
          </w:p>
        </w:tc>
        <w:tc>
          <w:tcPr>
            <w:tcW w:w="1031" w:type="pct"/>
          </w:tcPr>
          <w:p w14:paraId="2D27F1DA" w14:textId="77777777" w:rsidR="00FE6306" w:rsidRPr="00602C7B" w:rsidRDefault="00FE6306" w:rsidP="006A504F">
            <w:pPr>
              <w:spacing w:line="276" w:lineRule="auto"/>
              <w:rPr>
                <w:i/>
                <w:sz w:val="18"/>
                <w:szCs w:val="18"/>
                <w:lang w:val="es-GT"/>
              </w:rPr>
            </w:pPr>
          </w:p>
        </w:tc>
      </w:tr>
      <w:tr w:rsidR="00FE6306" w:rsidRPr="00602C7B" w14:paraId="74808464" w14:textId="77777777" w:rsidTr="006A504F">
        <w:tc>
          <w:tcPr>
            <w:tcW w:w="758" w:type="pct"/>
          </w:tcPr>
          <w:p w14:paraId="7CBE5384" w14:textId="77777777" w:rsidR="00FE6306" w:rsidRPr="00602C7B" w:rsidRDefault="00FE6306" w:rsidP="006A504F">
            <w:pPr>
              <w:spacing w:line="276" w:lineRule="auto"/>
              <w:rPr>
                <w:i/>
                <w:sz w:val="18"/>
                <w:szCs w:val="18"/>
                <w:lang w:val="es-GT"/>
              </w:rPr>
            </w:pPr>
          </w:p>
        </w:tc>
        <w:tc>
          <w:tcPr>
            <w:tcW w:w="1150" w:type="pct"/>
          </w:tcPr>
          <w:p w14:paraId="2C96E7D0" w14:textId="77777777" w:rsidR="00FE6306" w:rsidRPr="00602C7B" w:rsidRDefault="00FE6306" w:rsidP="006A504F">
            <w:pPr>
              <w:spacing w:line="276" w:lineRule="auto"/>
              <w:rPr>
                <w:i/>
                <w:sz w:val="18"/>
                <w:szCs w:val="18"/>
                <w:lang w:val="es-GT"/>
              </w:rPr>
            </w:pPr>
          </w:p>
        </w:tc>
        <w:tc>
          <w:tcPr>
            <w:tcW w:w="1030" w:type="pct"/>
          </w:tcPr>
          <w:p w14:paraId="3447EFF4" w14:textId="77777777" w:rsidR="00FE6306" w:rsidRPr="00602C7B" w:rsidRDefault="00FE6306" w:rsidP="006A504F">
            <w:pPr>
              <w:spacing w:line="276" w:lineRule="auto"/>
              <w:rPr>
                <w:i/>
                <w:sz w:val="18"/>
                <w:szCs w:val="18"/>
                <w:lang w:val="es-GT"/>
              </w:rPr>
            </w:pPr>
          </w:p>
        </w:tc>
        <w:tc>
          <w:tcPr>
            <w:tcW w:w="1030" w:type="pct"/>
          </w:tcPr>
          <w:p w14:paraId="46CD31DE" w14:textId="77777777" w:rsidR="00FE6306" w:rsidRPr="00602C7B" w:rsidRDefault="00FE6306" w:rsidP="006A504F">
            <w:pPr>
              <w:spacing w:line="276" w:lineRule="auto"/>
              <w:rPr>
                <w:i/>
                <w:sz w:val="18"/>
                <w:szCs w:val="18"/>
                <w:lang w:val="es-GT"/>
              </w:rPr>
            </w:pPr>
          </w:p>
        </w:tc>
        <w:tc>
          <w:tcPr>
            <w:tcW w:w="1031" w:type="pct"/>
          </w:tcPr>
          <w:p w14:paraId="48FEDD67" w14:textId="77777777" w:rsidR="00FE6306" w:rsidRPr="00602C7B" w:rsidRDefault="00FE6306" w:rsidP="006A504F">
            <w:pPr>
              <w:spacing w:line="276" w:lineRule="auto"/>
              <w:rPr>
                <w:i/>
                <w:sz w:val="18"/>
                <w:szCs w:val="18"/>
                <w:lang w:val="es-GT"/>
              </w:rPr>
            </w:pPr>
          </w:p>
        </w:tc>
      </w:tr>
      <w:tr w:rsidR="00FE6306" w:rsidRPr="00602C7B" w14:paraId="027E9EA7" w14:textId="77777777" w:rsidTr="006A504F">
        <w:tc>
          <w:tcPr>
            <w:tcW w:w="758" w:type="pct"/>
          </w:tcPr>
          <w:p w14:paraId="0163F794" w14:textId="77777777" w:rsidR="00FE6306" w:rsidRPr="00602C7B" w:rsidRDefault="00FE6306" w:rsidP="006A504F">
            <w:pPr>
              <w:spacing w:line="276" w:lineRule="auto"/>
              <w:rPr>
                <w:i/>
                <w:sz w:val="18"/>
                <w:szCs w:val="18"/>
                <w:lang w:val="es-GT"/>
              </w:rPr>
            </w:pPr>
          </w:p>
        </w:tc>
        <w:tc>
          <w:tcPr>
            <w:tcW w:w="1150" w:type="pct"/>
          </w:tcPr>
          <w:p w14:paraId="731D96FE" w14:textId="77777777" w:rsidR="00FE6306" w:rsidRPr="00602C7B" w:rsidRDefault="00FE6306" w:rsidP="006A504F">
            <w:pPr>
              <w:spacing w:line="276" w:lineRule="auto"/>
              <w:rPr>
                <w:i/>
                <w:sz w:val="18"/>
                <w:szCs w:val="18"/>
                <w:lang w:val="es-GT"/>
              </w:rPr>
            </w:pPr>
          </w:p>
        </w:tc>
        <w:tc>
          <w:tcPr>
            <w:tcW w:w="1030" w:type="pct"/>
          </w:tcPr>
          <w:p w14:paraId="51369140" w14:textId="77777777" w:rsidR="00FE6306" w:rsidRPr="00602C7B" w:rsidRDefault="00FE6306" w:rsidP="006A504F">
            <w:pPr>
              <w:spacing w:line="276" w:lineRule="auto"/>
              <w:rPr>
                <w:i/>
                <w:sz w:val="18"/>
                <w:szCs w:val="18"/>
                <w:lang w:val="es-GT"/>
              </w:rPr>
            </w:pPr>
          </w:p>
        </w:tc>
        <w:tc>
          <w:tcPr>
            <w:tcW w:w="1030" w:type="pct"/>
          </w:tcPr>
          <w:p w14:paraId="356F16BF" w14:textId="77777777" w:rsidR="00FE6306" w:rsidRPr="00602C7B" w:rsidRDefault="00FE6306" w:rsidP="006A504F">
            <w:pPr>
              <w:spacing w:line="276" w:lineRule="auto"/>
              <w:rPr>
                <w:i/>
                <w:sz w:val="18"/>
                <w:szCs w:val="18"/>
                <w:lang w:val="es-GT"/>
              </w:rPr>
            </w:pPr>
          </w:p>
        </w:tc>
        <w:tc>
          <w:tcPr>
            <w:tcW w:w="1031" w:type="pct"/>
          </w:tcPr>
          <w:p w14:paraId="01C876B5" w14:textId="77777777" w:rsidR="00FE6306" w:rsidRPr="00602C7B" w:rsidRDefault="00FE6306" w:rsidP="006A504F">
            <w:pPr>
              <w:spacing w:line="276" w:lineRule="auto"/>
              <w:rPr>
                <w:i/>
                <w:sz w:val="18"/>
                <w:szCs w:val="18"/>
                <w:lang w:val="es-GT"/>
              </w:rPr>
            </w:pPr>
          </w:p>
        </w:tc>
      </w:tr>
    </w:tbl>
    <w:p w14:paraId="4E99162E" w14:textId="77777777" w:rsidR="00FE6306" w:rsidRPr="002116A7" w:rsidRDefault="00FE6306" w:rsidP="00FE6306">
      <w:pPr>
        <w:spacing w:line="276" w:lineRule="auto"/>
        <w:rPr>
          <w:lang w:val="es-BO"/>
        </w:rPr>
      </w:pPr>
    </w:p>
    <w:p w14:paraId="61F4C54F" w14:textId="77777777" w:rsidR="00FE6306" w:rsidRPr="00E01915" w:rsidRDefault="00FE6306" w:rsidP="00FE6306">
      <w:pPr>
        <w:rPr>
          <w:rFonts w:cs="Arial"/>
          <w:b/>
          <w:lang w:val="es-ES"/>
        </w:rPr>
      </w:pPr>
      <w:r w:rsidRPr="00E01915">
        <w:rPr>
          <w:rFonts w:cs="Arial"/>
          <w:b/>
          <w:lang w:val="es-ES"/>
        </w:rPr>
        <w:t>6. Proceso de Consulta a partes interesadas</w:t>
      </w:r>
    </w:p>
    <w:p w14:paraId="064261C3" w14:textId="77777777" w:rsidR="00FE6306" w:rsidRPr="00E01915" w:rsidRDefault="00FE6306" w:rsidP="00FE6306">
      <w:pPr>
        <w:autoSpaceDE w:val="0"/>
        <w:autoSpaceDN w:val="0"/>
        <w:adjustRightInd w:val="0"/>
        <w:spacing w:after="0"/>
        <w:rPr>
          <w:i/>
          <w:szCs w:val="20"/>
          <w:lang w:val="es-ES"/>
        </w:rPr>
      </w:pPr>
      <w:r w:rsidRPr="00E01915">
        <w:rPr>
          <w:i/>
          <w:szCs w:val="20"/>
          <w:lang w:val="es-ES"/>
        </w:rPr>
        <w:t>Resumir todos los procesos de consulta con las partes interesadas que la organización ha llevado a cabo, incluida información sobre:</w:t>
      </w:r>
    </w:p>
    <w:p w14:paraId="3BAD2532" w14:textId="77777777" w:rsidR="00FE6306" w:rsidRPr="00E01915" w:rsidRDefault="00FE6306" w:rsidP="00FE6306">
      <w:pPr>
        <w:autoSpaceDE w:val="0"/>
        <w:autoSpaceDN w:val="0"/>
        <w:adjustRightInd w:val="0"/>
        <w:spacing w:after="0"/>
        <w:rPr>
          <w:b/>
          <w:i/>
          <w:szCs w:val="20"/>
          <w:lang w:val="es-ES"/>
        </w:rPr>
      </w:pPr>
      <w:r w:rsidRPr="00E01915">
        <w:rPr>
          <w:i/>
          <w:szCs w:val="20"/>
          <w:lang w:val="es-ES"/>
        </w:rPr>
        <w:t>Si no se requirieron o utilizaron procesos de consulta con las partes interesadas</w:t>
      </w:r>
      <w:r w:rsidRPr="00E01915">
        <w:rPr>
          <w:b/>
          <w:i/>
          <w:szCs w:val="20"/>
          <w:lang w:val="es-ES"/>
        </w:rPr>
        <w:t>, indique "N / A, no se requiere consulta con las partes interesadas"</w:t>
      </w:r>
    </w:p>
    <w:p w14:paraId="7C78C135" w14:textId="77777777" w:rsidR="00FE6306" w:rsidRPr="00905414" w:rsidRDefault="00FE6306" w:rsidP="00FE6306">
      <w:pPr>
        <w:autoSpaceDE w:val="0"/>
        <w:autoSpaceDN w:val="0"/>
        <w:adjustRightInd w:val="0"/>
        <w:spacing w:after="0" w:line="276" w:lineRule="auto"/>
        <w:rPr>
          <w:rFonts w:cs="Arial"/>
          <w:szCs w:val="20"/>
          <w:lang w:val="es-BO"/>
        </w:rPr>
      </w:pP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862"/>
        <w:gridCol w:w="1536"/>
        <w:gridCol w:w="3862"/>
        <w:gridCol w:w="3084"/>
        <w:gridCol w:w="3084"/>
        <w:gridCol w:w="1960"/>
      </w:tblGrid>
      <w:tr w:rsidR="00FE6306" w:rsidRPr="00602C7B" w14:paraId="1BD95801" w14:textId="77777777" w:rsidTr="006A504F">
        <w:tc>
          <w:tcPr>
            <w:tcW w:w="0" w:type="auto"/>
            <w:tcBorders>
              <w:top w:val="single" w:sz="4" w:space="0" w:color="70AD47"/>
              <w:left w:val="single" w:sz="4" w:space="0" w:color="70AD47"/>
              <w:bottom w:val="single" w:sz="4" w:space="0" w:color="70AD47"/>
              <w:right w:val="single" w:sz="4" w:space="0" w:color="70AD47"/>
            </w:tcBorders>
            <w:shd w:val="clear" w:color="auto" w:fill="E9F0DC"/>
            <w:vAlign w:val="center"/>
          </w:tcPr>
          <w:p w14:paraId="3F990A7C" w14:textId="77777777" w:rsidR="00FE6306" w:rsidRPr="00BC6A3B" w:rsidRDefault="00FE6306" w:rsidP="006A504F">
            <w:pPr>
              <w:spacing w:line="276" w:lineRule="auto"/>
              <w:jc w:val="center"/>
              <w:rPr>
                <w:b/>
                <w:i/>
                <w:sz w:val="18"/>
                <w:szCs w:val="18"/>
              </w:rPr>
            </w:pPr>
            <w:proofErr w:type="spellStart"/>
            <w:r>
              <w:rPr>
                <w:b/>
                <w:sz w:val="18"/>
                <w:szCs w:val="18"/>
              </w:rPr>
              <w:t>Área</w:t>
            </w:r>
            <w:proofErr w:type="spellEnd"/>
            <w:r>
              <w:rPr>
                <w:b/>
                <w:sz w:val="18"/>
                <w:szCs w:val="18"/>
              </w:rPr>
              <w:t xml:space="preserve"> de </w:t>
            </w:r>
            <w:proofErr w:type="spellStart"/>
            <w:r>
              <w:rPr>
                <w:b/>
                <w:sz w:val="18"/>
                <w:szCs w:val="18"/>
              </w:rPr>
              <w:t>suministro</w:t>
            </w:r>
            <w:proofErr w:type="spellEnd"/>
          </w:p>
        </w:tc>
        <w:tc>
          <w:tcPr>
            <w:tcW w:w="499"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6D34172D" w14:textId="77777777" w:rsidR="00FE6306" w:rsidRPr="00FE6306" w:rsidRDefault="00FE6306" w:rsidP="006A504F">
            <w:pPr>
              <w:spacing w:line="276" w:lineRule="auto"/>
              <w:jc w:val="center"/>
              <w:rPr>
                <w:b/>
                <w:i/>
                <w:sz w:val="18"/>
                <w:szCs w:val="18"/>
                <w:lang w:val="pt-BR"/>
              </w:rPr>
            </w:pPr>
            <w:r w:rsidRPr="00FE6306">
              <w:rPr>
                <w:b/>
                <w:sz w:val="18"/>
                <w:szCs w:val="18"/>
                <w:lang w:val="pt-BR"/>
              </w:rPr>
              <w:t>Categoría de madera controlada relevante</w:t>
            </w:r>
          </w:p>
        </w:tc>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026A1B47" w14:textId="77777777" w:rsidR="00FE6306" w:rsidRPr="00FE6306" w:rsidRDefault="00FE6306" w:rsidP="006A504F">
            <w:pPr>
              <w:spacing w:line="276" w:lineRule="auto"/>
              <w:jc w:val="center"/>
              <w:rPr>
                <w:rFonts w:cstheme="minorHAnsi"/>
                <w:b/>
                <w:sz w:val="18"/>
                <w:szCs w:val="18"/>
                <w:lang w:val="pt-BR"/>
              </w:rPr>
            </w:pPr>
            <w:r w:rsidRPr="00FE6306">
              <w:rPr>
                <w:b/>
                <w:sz w:val="18"/>
                <w:szCs w:val="18"/>
                <w:lang w:val="pt-BR"/>
              </w:rPr>
              <w:t>Lista de grupos de partes interesadas invitados a participar</w:t>
            </w:r>
          </w:p>
        </w:tc>
        <w:tc>
          <w:tcPr>
            <w:tcW w:w="1002"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3BA52512" w14:textId="77777777" w:rsidR="00FE6306" w:rsidRPr="00602C7B" w:rsidRDefault="00FE6306" w:rsidP="006A504F">
            <w:pPr>
              <w:spacing w:line="276" w:lineRule="auto"/>
              <w:jc w:val="center"/>
              <w:rPr>
                <w:rFonts w:cs="Arial"/>
                <w:b/>
                <w:bCs/>
                <w:sz w:val="18"/>
                <w:szCs w:val="18"/>
                <w:lang w:val="es-GT"/>
              </w:rPr>
            </w:pPr>
            <w:r w:rsidRPr="00602C7B">
              <w:rPr>
                <w:b/>
                <w:sz w:val="18"/>
                <w:szCs w:val="18"/>
                <w:lang w:val="es-GT"/>
              </w:rPr>
              <w:t>Resumen de los comentarios recibidos de los interesados</w:t>
            </w:r>
          </w:p>
        </w:tc>
        <w:tc>
          <w:tcPr>
            <w:tcW w:w="1002"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498BF8CF" w14:textId="77777777" w:rsidR="00FE6306" w:rsidRPr="00602C7B" w:rsidRDefault="00FE6306" w:rsidP="006A504F">
            <w:pPr>
              <w:spacing w:line="276" w:lineRule="auto"/>
              <w:jc w:val="center"/>
              <w:rPr>
                <w:rFonts w:cstheme="minorHAnsi"/>
                <w:b/>
                <w:sz w:val="18"/>
                <w:szCs w:val="18"/>
                <w:lang w:val="es-GT"/>
              </w:rPr>
            </w:pPr>
            <w:r w:rsidRPr="00602C7B">
              <w:rPr>
                <w:b/>
                <w:sz w:val="18"/>
                <w:szCs w:val="18"/>
                <w:lang w:val="es-GT"/>
              </w:rPr>
              <w:t>Descripción de cómo se tuvieron en cuenta los comentarios de las partes interesadas</w:t>
            </w:r>
          </w:p>
        </w:tc>
        <w:tc>
          <w:tcPr>
            <w:tcW w:w="637" w:type="pct"/>
            <w:tcBorders>
              <w:top w:val="single" w:sz="4" w:space="0" w:color="70AD47"/>
              <w:left w:val="single" w:sz="4" w:space="0" w:color="70AD47"/>
              <w:bottom w:val="single" w:sz="4" w:space="0" w:color="70AD47"/>
              <w:right w:val="single" w:sz="4" w:space="0" w:color="70AD47"/>
            </w:tcBorders>
            <w:shd w:val="clear" w:color="auto" w:fill="E9F0DC"/>
            <w:vAlign w:val="center"/>
          </w:tcPr>
          <w:p w14:paraId="19D502CE" w14:textId="77777777" w:rsidR="00FE6306" w:rsidRPr="00602C7B" w:rsidRDefault="00FE6306" w:rsidP="006A504F">
            <w:pPr>
              <w:spacing w:line="276" w:lineRule="auto"/>
              <w:jc w:val="center"/>
              <w:rPr>
                <w:rFonts w:cstheme="minorHAnsi"/>
                <w:b/>
                <w:sz w:val="18"/>
                <w:szCs w:val="18"/>
                <w:lang w:val="es-GT"/>
              </w:rPr>
            </w:pPr>
            <w:r w:rsidRPr="00602C7B">
              <w:rPr>
                <w:b/>
                <w:sz w:val="18"/>
                <w:szCs w:val="18"/>
                <w:lang w:val="es-GT"/>
              </w:rPr>
              <w:t>Justificación para concluir que el material procedente de la zona era de bajo riesgo</w:t>
            </w:r>
          </w:p>
        </w:tc>
      </w:tr>
      <w:tr w:rsidR="00FE6306" w:rsidRPr="00602C7B" w14:paraId="6D7E577D" w14:textId="77777777" w:rsidTr="006A504F">
        <w:tc>
          <w:tcPr>
            <w:tcW w:w="0" w:type="auto"/>
            <w:shd w:val="clear" w:color="auto" w:fill="auto"/>
          </w:tcPr>
          <w:p w14:paraId="7C11D68E" w14:textId="77777777" w:rsidR="00FE6306" w:rsidRPr="00602C7B" w:rsidRDefault="00FE6306" w:rsidP="006A504F">
            <w:pPr>
              <w:spacing w:line="276" w:lineRule="auto"/>
              <w:rPr>
                <w:rFonts w:cstheme="minorHAnsi"/>
                <w:i/>
                <w:sz w:val="18"/>
                <w:szCs w:val="18"/>
                <w:lang w:val="es-GT"/>
              </w:rPr>
            </w:pPr>
            <w:r w:rsidRPr="00602C7B">
              <w:rPr>
                <w:rFonts w:cstheme="minorHAnsi"/>
                <w:i/>
                <w:sz w:val="18"/>
                <w:szCs w:val="18"/>
                <w:lang w:val="es-GT"/>
              </w:rPr>
              <w:t>Indique para qué área de suministro se realizó la consulta con las partes interesadas</w:t>
            </w:r>
          </w:p>
        </w:tc>
        <w:tc>
          <w:tcPr>
            <w:tcW w:w="499" w:type="pct"/>
            <w:shd w:val="clear" w:color="auto" w:fill="auto"/>
          </w:tcPr>
          <w:p w14:paraId="53610EA1" w14:textId="77777777" w:rsidR="00FE6306" w:rsidRPr="00602C7B" w:rsidRDefault="00FE6306" w:rsidP="006A504F">
            <w:pPr>
              <w:spacing w:line="276" w:lineRule="auto"/>
              <w:rPr>
                <w:rFonts w:cstheme="minorHAnsi"/>
                <w:sz w:val="18"/>
                <w:szCs w:val="18"/>
                <w:lang w:val="es-GT"/>
              </w:rPr>
            </w:pPr>
          </w:p>
        </w:tc>
        <w:tc>
          <w:tcPr>
            <w:tcW w:w="1255" w:type="pct"/>
          </w:tcPr>
          <w:p w14:paraId="4D7B18DE" w14:textId="77777777" w:rsidR="00FE6306" w:rsidRPr="00602C7B" w:rsidRDefault="00FE6306" w:rsidP="006A504F">
            <w:pPr>
              <w:spacing w:line="276" w:lineRule="auto"/>
              <w:rPr>
                <w:rFonts w:cstheme="minorHAnsi"/>
                <w:sz w:val="18"/>
                <w:szCs w:val="18"/>
                <w:lang w:val="es-GT"/>
              </w:rPr>
            </w:pPr>
            <w:r w:rsidRPr="00602C7B">
              <w:rPr>
                <w:i/>
                <w:sz w:val="18"/>
                <w:szCs w:val="18"/>
                <w:lang w:val="es-GT"/>
              </w:rPr>
              <w:t>Enumere todos los tipos de partes interesadas contactadas. P.ej. Propietarios/administradores forestales, Contratistas forestales, Representantes de trabajadores e industrias forestales, Titulares de certificados FSC, ONG sociales locales/regionales/nacionales/internacionales, Trabajadores forestales, sindicatos, comunidades locales, pueblos indígenas y tradicionales, locales/regionales/nacionales/ ONG ambientales internacionales, organismos de certificación acreditados por el FSC, agencias forestales nacionales y estatales, expertos con experiencia en categorías de madera controlada, instituciones de investigación y universidades, oficinas regionales/socios de la red/grupos de trabajo del FSC</w:t>
            </w:r>
          </w:p>
        </w:tc>
        <w:tc>
          <w:tcPr>
            <w:tcW w:w="1002" w:type="pct"/>
          </w:tcPr>
          <w:p w14:paraId="0675E973" w14:textId="77777777" w:rsidR="00FE6306" w:rsidRPr="00602C7B" w:rsidRDefault="00FE6306" w:rsidP="006A504F">
            <w:pPr>
              <w:spacing w:line="276" w:lineRule="auto"/>
              <w:rPr>
                <w:rFonts w:cstheme="minorHAnsi"/>
                <w:i/>
                <w:color w:val="FF0000"/>
                <w:sz w:val="18"/>
                <w:szCs w:val="18"/>
                <w:lang w:val="es-GT"/>
              </w:rPr>
            </w:pPr>
          </w:p>
        </w:tc>
        <w:tc>
          <w:tcPr>
            <w:tcW w:w="1002" w:type="pct"/>
          </w:tcPr>
          <w:p w14:paraId="74898A5C" w14:textId="77777777" w:rsidR="00FE6306" w:rsidRPr="00602C7B" w:rsidRDefault="00FE6306" w:rsidP="006A504F">
            <w:pPr>
              <w:spacing w:line="276" w:lineRule="auto"/>
              <w:rPr>
                <w:rFonts w:cstheme="minorHAnsi"/>
                <w:color w:val="FF0000"/>
                <w:sz w:val="18"/>
                <w:szCs w:val="18"/>
                <w:lang w:val="es-GT"/>
              </w:rPr>
            </w:pPr>
          </w:p>
        </w:tc>
        <w:tc>
          <w:tcPr>
            <w:tcW w:w="0" w:type="auto"/>
          </w:tcPr>
          <w:p w14:paraId="5B8DE45B" w14:textId="77777777" w:rsidR="00FE6306" w:rsidRPr="00602C7B" w:rsidRDefault="00FE6306" w:rsidP="006A504F">
            <w:pPr>
              <w:spacing w:line="276" w:lineRule="auto"/>
              <w:rPr>
                <w:rFonts w:cstheme="minorHAnsi"/>
                <w:sz w:val="18"/>
                <w:szCs w:val="18"/>
                <w:lang w:val="es-GT"/>
              </w:rPr>
            </w:pPr>
          </w:p>
        </w:tc>
      </w:tr>
      <w:tr w:rsidR="00FE6306" w:rsidRPr="00602C7B" w14:paraId="7773C151" w14:textId="77777777" w:rsidTr="006A504F">
        <w:tc>
          <w:tcPr>
            <w:tcW w:w="0" w:type="auto"/>
          </w:tcPr>
          <w:p w14:paraId="22EF4DD9" w14:textId="77777777" w:rsidR="00FE6306" w:rsidRPr="00602C7B" w:rsidRDefault="00FE6306" w:rsidP="006A504F">
            <w:pPr>
              <w:spacing w:line="276" w:lineRule="auto"/>
              <w:rPr>
                <w:i/>
                <w:sz w:val="18"/>
                <w:szCs w:val="18"/>
                <w:lang w:val="es-GT"/>
              </w:rPr>
            </w:pPr>
          </w:p>
        </w:tc>
        <w:tc>
          <w:tcPr>
            <w:tcW w:w="499" w:type="pct"/>
          </w:tcPr>
          <w:p w14:paraId="518A45FD" w14:textId="77777777" w:rsidR="00FE6306" w:rsidRPr="00602C7B" w:rsidRDefault="00FE6306" w:rsidP="006A504F">
            <w:pPr>
              <w:spacing w:line="276" w:lineRule="auto"/>
              <w:rPr>
                <w:i/>
                <w:sz w:val="18"/>
                <w:szCs w:val="18"/>
                <w:lang w:val="es-GT"/>
              </w:rPr>
            </w:pPr>
          </w:p>
        </w:tc>
        <w:tc>
          <w:tcPr>
            <w:tcW w:w="1255" w:type="pct"/>
          </w:tcPr>
          <w:p w14:paraId="40ABD1AD" w14:textId="77777777" w:rsidR="00FE6306" w:rsidRPr="00602C7B" w:rsidRDefault="00FE6306" w:rsidP="006A504F">
            <w:pPr>
              <w:spacing w:line="276" w:lineRule="auto"/>
              <w:rPr>
                <w:i/>
                <w:sz w:val="18"/>
                <w:szCs w:val="18"/>
                <w:lang w:val="es-GT"/>
              </w:rPr>
            </w:pPr>
          </w:p>
        </w:tc>
        <w:tc>
          <w:tcPr>
            <w:tcW w:w="1002" w:type="pct"/>
          </w:tcPr>
          <w:p w14:paraId="1A97C0BA" w14:textId="77777777" w:rsidR="00FE6306" w:rsidRPr="00602C7B" w:rsidRDefault="00FE6306" w:rsidP="006A504F">
            <w:pPr>
              <w:spacing w:line="276" w:lineRule="auto"/>
              <w:rPr>
                <w:i/>
                <w:sz w:val="18"/>
                <w:szCs w:val="18"/>
                <w:lang w:val="es-GT"/>
              </w:rPr>
            </w:pPr>
          </w:p>
        </w:tc>
        <w:tc>
          <w:tcPr>
            <w:tcW w:w="1002" w:type="pct"/>
          </w:tcPr>
          <w:p w14:paraId="4AC9621B" w14:textId="77777777" w:rsidR="00FE6306" w:rsidRPr="00602C7B" w:rsidRDefault="00FE6306" w:rsidP="006A504F">
            <w:pPr>
              <w:spacing w:line="276" w:lineRule="auto"/>
              <w:rPr>
                <w:i/>
                <w:sz w:val="18"/>
                <w:szCs w:val="18"/>
                <w:lang w:val="es-GT"/>
              </w:rPr>
            </w:pPr>
          </w:p>
        </w:tc>
        <w:tc>
          <w:tcPr>
            <w:tcW w:w="0" w:type="auto"/>
          </w:tcPr>
          <w:p w14:paraId="2AC58B0A" w14:textId="77777777" w:rsidR="00FE6306" w:rsidRPr="00602C7B" w:rsidRDefault="00FE6306" w:rsidP="006A504F">
            <w:pPr>
              <w:spacing w:line="276" w:lineRule="auto"/>
              <w:rPr>
                <w:i/>
                <w:sz w:val="18"/>
                <w:szCs w:val="18"/>
                <w:lang w:val="es-GT"/>
              </w:rPr>
            </w:pPr>
          </w:p>
        </w:tc>
      </w:tr>
      <w:tr w:rsidR="00FE6306" w:rsidRPr="00602C7B" w14:paraId="3238D001" w14:textId="77777777" w:rsidTr="006A504F">
        <w:tc>
          <w:tcPr>
            <w:tcW w:w="0" w:type="auto"/>
          </w:tcPr>
          <w:p w14:paraId="2ECC3398" w14:textId="77777777" w:rsidR="00FE6306" w:rsidRPr="00602C7B" w:rsidRDefault="00FE6306" w:rsidP="006A504F">
            <w:pPr>
              <w:spacing w:line="276" w:lineRule="auto"/>
              <w:rPr>
                <w:i/>
                <w:sz w:val="18"/>
                <w:szCs w:val="18"/>
                <w:lang w:val="es-GT"/>
              </w:rPr>
            </w:pPr>
          </w:p>
        </w:tc>
        <w:tc>
          <w:tcPr>
            <w:tcW w:w="499" w:type="pct"/>
          </w:tcPr>
          <w:p w14:paraId="6AE408BC" w14:textId="77777777" w:rsidR="00FE6306" w:rsidRPr="00602C7B" w:rsidRDefault="00FE6306" w:rsidP="006A504F">
            <w:pPr>
              <w:spacing w:line="276" w:lineRule="auto"/>
              <w:rPr>
                <w:i/>
                <w:sz w:val="18"/>
                <w:szCs w:val="18"/>
                <w:lang w:val="es-GT"/>
              </w:rPr>
            </w:pPr>
          </w:p>
        </w:tc>
        <w:tc>
          <w:tcPr>
            <w:tcW w:w="1255" w:type="pct"/>
          </w:tcPr>
          <w:p w14:paraId="49300F2E" w14:textId="77777777" w:rsidR="00FE6306" w:rsidRPr="00602C7B" w:rsidRDefault="00FE6306" w:rsidP="006A504F">
            <w:pPr>
              <w:spacing w:line="276" w:lineRule="auto"/>
              <w:rPr>
                <w:i/>
                <w:sz w:val="18"/>
                <w:szCs w:val="18"/>
                <w:lang w:val="es-GT"/>
              </w:rPr>
            </w:pPr>
          </w:p>
        </w:tc>
        <w:tc>
          <w:tcPr>
            <w:tcW w:w="1002" w:type="pct"/>
          </w:tcPr>
          <w:p w14:paraId="53C32D5A" w14:textId="77777777" w:rsidR="00FE6306" w:rsidRPr="00602C7B" w:rsidRDefault="00FE6306" w:rsidP="006A504F">
            <w:pPr>
              <w:spacing w:line="276" w:lineRule="auto"/>
              <w:rPr>
                <w:i/>
                <w:sz w:val="18"/>
                <w:szCs w:val="18"/>
                <w:lang w:val="es-GT"/>
              </w:rPr>
            </w:pPr>
          </w:p>
        </w:tc>
        <w:tc>
          <w:tcPr>
            <w:tcW w:w="1002" w:type="pct"/>
          </w:tcPr>
          <w:p w14:paraId="01AFC724" w14:textId="77777777" w:rsidR="00FE6306" w:rsidRPr="00602C7B" w:rsidRDefault="00FE6306" w:rsidP="006A504F">
            <w:pPr>
              <w:spacing w:line="276" w:lineRule="auto"/>
              <w:rPr>
                <w:i/>
                <w:sz w:val="18"/>
                <w:szCs w:val="18"/>
                <w:lang w:val="es-GT"/>
              </w:rPr>
            </w:pPr>
          </w:p>
        </w:tc>
        <w:tc>
          <w:tcPr>
            <w:tcW w:w="0" w:type="auto"/>
          </w:tcPr>
          <w:p w14:paraId="4F7763B4" w14:textId="77777777" w:rsidR="00FE6306" w:rsidRPr="00602C7B" w:rsidRDefault="00FE6306" w:rsidP="006A504F">
            <w:pPr>
              <w:spacing w:line="276" w:lineRule="auto"/>
              <w:rPr>
                <w:i/>
                <w:sz w:val="18"/>
                <w:szCs w:val="18"/>
                <w:lang w:val="es-GT"/>
              </w:rPr>
            </w:pPr>
          </w:p>
        </w:tc>
      </w:tr>
      <w:tr w:rsidR="00FE6306" w:rsidRPr="00602C7B" w14:paraId="3D1A6BBE" w14:textId="77777777" w:rsidTr="006A504F">
        <w:tc>
          <w:tcPr>
            <w:tcW w:w="0" w:type="auto"/>
          </w:tcPr>
          <w:p w14:paraId="48907826" w14:textId="77777777" w:rsidR="00FE6306" w:rsidRPr="00602C7B" w:rsidRDefault="00FE6306" w:rsidP="006A504F">
            <w:pPr>
              <w:spacing w:line="276" w:lineRule="auto"/>
              <w:rPr>
                <w:i/>
                <w:sz w:val="18"/>
                <w:szCs w:val="18"/>
                <w:lang w:val="es-GT"/>
              </w:rPr>
            </w:pPr>
          </w:p>
        </w:tc>
        <w:tc>
          <w:tcPr>
            <w:tcW w:w="499" w:type="pct"/>
          </w:tcPr>
          <w:p w14:paraId="695E3613" w14:textId="77777777" w:rsidR="00FE6306" w:rsidRPr="00602C7B" w:rsidRDefault="00FE6306" w:rsidP="006A504F">
            <w:pPr>
              <w:spacing w:line="276" w:lineRule="auto"/>
              <w:rPr>
                <w:i/>
                <w:sz w:val="18"/>
                <w:szCs w:val="18"/>
                <w:lang w:val="es-GT"/>
              </w:rPr>
            </w:pPr>
          </w:p>
        </w:tc>
        <w:tc>
          <w:tcPr>
            <w:tcW w:w="1255" w:type="pct"/>
          </w:tcPr>
          <w:p w14:paraId="5E4D62CC" w14:textId="77777777" w:rsidR="00FE6306" w:rsidRPr="00602C7B" w:rsidRDefault="00FE6306" w:rsidP="006A504F">
            <w:pPr>
              <w:spacing w:line="276" w:lineRule="auto"/>
              <w:rPr>
                <w:i/>
                <w:sz w:val="18"/>
                <w:szCs w:val="18"/>
                <w:lang w:val="es-GT"/>
              </w:rPr>
            </w:pPr>
          </w:p>
        </w:tc>
        <w:tc>
          <w:tcPr>
            <w:tcW w:w="1002" w:type="pct"/>
          </w:tcPr>
          <w:p w14:paraId="59D41B87" w14:textId="77777777" w:rsidR="00FE6306" w:rsidRPr="00602C7B" w:rsidRDefault="00FE6306" w:rsidP="006A504F">
            <w:pPr>
              <w:spacing w:line="276" w:lineRule="auto"/>
              <w:rPr>
                <w:i/>
                <w:sz w:val="18"/>
                <w:szCs w:val="18"/>
                <w:lang w:val="es-GT"/>
              </w:rPr>
            </w:pPr>
          </w:p>
        </w:tc>
        <w:tc>
          <w:tcPr>
            <w:tcW w:w="1002" w:type="pct"/>
          </w:tcPr>
          <w:p w14:paraId="3930E7B4" w14:textId="77777777" w:rsidR="00FE6306" w:rsidRPr="00602C7B" w:rsidRDefault="00FE6306" w:rsidP="006A504F">
            <w:pPr>
              <w:spacing w:line="276" w:lineRule="auto"/>
              <w:rPr>
                <w:i/>
                <w:sz w:val="18"/>
                <w:szCs w:val="18"/>
                <w:lang w:val="es-GT"/>
              </w:rPr>
            </w:pPr>
          </w:p>
        </w:tc>
        <w:tc>
          <w:tcPr>
            <w:tcW w:w="0" w:type="auto"/>
          </w:tcPr>
          <w:p w14:paraId="2435C02E" w14:textId="77777777" w:rsidR="00FE6306" w:rsidRPr="00602C7B" w:rsidRDefault="00FE6306" w:rsidP="006A504F">
            <w:pPr>
              <w:spacing w:line="276" w:lineRule="auto"/>
              <w:rPr>
                <w:i/>
                <w:sz w:val="18"/>
                <w:szCs w:val="18"/>
                <w:lang w:val="es-GT"/>
              </w:rPr>
            </w:pPr>
          </w:p>
        </w:tc>
      </w:tr>
      <w:tr w:rsidR="00FE6306" w:rsidRPr="00602C7B" w14:paraId="5097D67A" w14:textId="77777777" w:rsidTr="006A504F">
        <w:tc>
          <w:tcPr>
            <w:tcW w:w="0" w:type="auto"/>
          </w:tcPr>
          <w:p w14:paraId="39A4395B" w14:textId="77777777" w:rsidR="00FE6306" w:rsidRPr="00602C7B" w:rsidRDefault="00FE6306" w:rsidP="006A504F">
            <w:pPr>
              <w:spacing w:line="276" w:lineRule="auto"/>
              <w:rPr>
                <w:i/>
                <w:sz w:val="18"/>
                <w:szCs w:val="18"/>
                <w:lang w:val="es-GT"/>
              </w:rPr>
            </w:pPr>
          </w:p>
        </w:tc>
        <w:tc>
          <w:tcPr>
            <w:tcW w:w="499" w:type="pct"/>
          </w:tcPr>
          <w:p w14:paraId="6C393006" w14:textId="77777777" w:rsidR="00FE6306" w:rsidRPr="00602C7B" w:rsidRDefault="00FE6306" w:rsidP="006A504F">
            <w:pPr>
              <w:spacing w:line="276" w:lineRule="auto"/>
              <w:rPr>
                <w:i/>
                <w:sz w:val="18"/>
                <w:szCs w:val="18"/>
                <w:lang w:val="es-GT"/>
              </w:rPr>
            </w:pPr>
          </w:p>
        </w:tc>
        <w:tc>
          <w:tcPr>
            <w:tcW w:w="1255" w:type="pct"/>
          </w:tcPr>
          <w:p w14:paraId="68F43975" w14:textId="77777777" w:rsidR="00FE6306" w:rsidRPr="00602C7B" w:rsidRDefault="00FE6306" w:rsidP="006A504F">
            <w:pPr>
              <w:spacing w:line="276" w:lineRule="auto"/>
              <w:rPr>
                <w:i/>
                <w:sz w:val="18"/>
                <w:szCs w:val="18"/>
                <w:lang w:val="es-GT"/>
              </w:rPr>
            </w:pPr>
          </w:p>
        </w:tc>
        <w:tc>
          <w:tcPr>
            <w:tcW w:w="1002" w:type="pct"/>
          </w:tcPr>
          <w:p w14:paraId="7C4D3144" w14:textId="77777777" w:rsidR="00FE6306" w:rsidRPr="00602C7B" w:rsidRDefault="00FE6306" w:rsidP="006A504F">
            <w:pPr>
              <w:spacing w:line="276" w:lineRule="auto"/>
              <w:rPr>
                <w:i/>
                <w:sz w:val="18"/>
                <w:szCs w:val="18"/>
                <w:lang w:val="es-GT"/>
              </w:rPr>
            </w:pPr>
          </w:p>
        </w:tc>
        <w:tc>
          <w:tcPr>
            <w:tcW w:w="1002" w:type="pct"/>
          </w:tcPr>
          <w:p w14:paraId="3867EFE5" w14:textId="77777777" w:rsidR="00FE6306" w:rsidRPr="00602C7B" w:rsidRDefault="00FE6306" w:rsidP="006A504F">
            <w:pPr>
              <w:spacing w:line="276" w:lineRule="auto"/>
              <w:rPr>
                <w:i/>
                <w:sz w:val="18"/>
                <w:szCs w:val="18"/>
                <w:lang w:val="es-GT"/>
              </w:rPr>
            </w:pPr>
          </w:p>
        </w:tc>
        <w:tc>
          <w:tcPr>
            <w:tcW w:w="0" w:type="auto"/>
          </w:tcPr>
          <w:p w14:paraId="066AF724" w14:textId="77777777" w:rsidR="00FE6306" w:rsidRPr="00602C7B" w:rsidRDefault="00FE6306" w:rsidP="006A504F">
            <w:pPr>
              <w:spacing w:line="276" w:lineRule="auto"/>
              <w:rPr>
                <w:i/>
                <w:sz w:val="18"/>
                <w:szCs w:val="18"/>
                <w:lang w:val="es-GT"/>
              </w:rPr>
            </w:pPr>
          </w:p>
        </w:tc>
      </w:tr>
      <w:tr w:rsidR="00FE6306" w:rsidRPr="00602C7B" w14:paraId="4510B20E" w14:textId="77777777" w:rsidTr="006A504F">
        <w:tc>
          <w:tcPr>
            <w:tcW w:w="0" w:type="auto"/>
          </w:tcPr>
          <w:p w14:paraId="6C0BDB36" w14:textId="77777777" w:rsidR="00FE6306" w:rsidRPr="00602C7B" w:rsidRDefault="00FE6306" w:rsidP="006A504F">
            <w:pPr>
              <w:spacing w:line="276" w:lineRule="auto"/>
              <w:rPr>
                <w:i/>
                <w:sz w:val="18"/>
                <w:szCs w:val="18"/>
                <w:lang w:val="es-GT"/>
              </w:rPr>
            </w:pPr>
          </w:p>
        </w:tc>
        <w:tc>
          <w:tcPr>
            <w:tcW w:w="499" w:type="pct"/>
          </w:tcPr>
          <w:p w14:paraId="1DE59F1B" w14:textId="77777777" w:rsidR="00FE6306" w:rsidRPr="00602C7B" w:rsidRDefault="00FE6306" w:rsidP="006A504F">
            <w:pPr>
              <w:spacing w:line="276" w:lineRule="auto"/>
              <w:rPr>
                <w:i/>
                <w:sz w:val="18"/>
                <w:szCs w:val="18"/>
                <w:lang w:val="es-GT"/>
              </w:rPr>
            </w:pPr>
          </w:p>
        </w:tc>
        <w:tc>
          <w:tcPr>
            <w:tcW w:w="1255" w:type="pct"/>
          </w:tcPr>
          <w:p w14:paraId="0D158549" w14:textId="77777777" w:rsidR="00FE6306" w:rsidRPr="00602C7B" w:rsidRDefault="00FE6306" w:rsidP="006A504F">
            <w:pPr>
              <w:spacing w:line="276" w:lineRule="auto"/>
              <w:rPr>
                <w:i/>
                <w:sz w:val="18"/>
                <w:szCs w:val="18"/>
                <w:lang w:val="es-GT"/>
              </w:rPr>
            </w:pPr>
          </w:p>
        </w:tc>
        <w:tc>
          <w:tcPr>
            <w:tcW w:w="1002" w:type="pct"/>
          </w:tcPr>
          <w:p w14:paraId="0DA6F706" w14:textId="77777777" w:rsidR="00FE6306" w:rsidRPr="00602C7B" w:rsidRDefault="00FE6306" w:rsidP="006A504F">
            <w:pPr>
              <w:spacing w:line="276" w:lineRule="auto"/>
              <w:rPr>
                <w:i/>
                <w:sz w:val="18"/>
                <w:szCs w:val="18"/>
                <w:lang w:val="es-GT"/>
              </w:rPr>
            </w:pPr>
          </w:p>
        </w:tc>
        <w:tc>
          <w:tcPr>
            <w:tcW w:w="1002" w:type="pct"/>
          </w:tcPr>
          <w:p w14:paraId="595F48D1" w14:textId="77777777" w:rsidR="00FE6306" w:rsidRPr="00602C7B" w:rsidRDefault="00FE6306" w:rsidP="006A504F">
            <w:pPr>
              <w:spacing w:line="276" w:lineRule="auto"/>
              <w:rPr>
                <w:i/>
                <w:sz w:val="18"/>
                <w:szCs w:val="18"/>
                <w:lang w:val="es-GT"/>
              </w:rPr>
            </w:pPr>
          </w:p>
        </w:tc>
        <w:tc>
          <w:tcPr>
            <w:tcW w:w="0" w:type="auto"/>
          </w:tcPr>
          <w:p w14:paraId="37795723" w14:textId="77777777" w:rsidR="00FE6306" w:rsidRPr="00602C7B" w:rsidRDefault="00FE6306" w:rsidP="006A504F">
            <w:pPr>
              <w:spacing w:line="276" w:lineRule="auto"/>
              <w:rPr>
                <w:i/>
                <w:sz w:val="18"/>
                <w:szCs w:val="18"/>
                <w:lang w:val="es-GT"/>
              </w:rPr>
            </w:pPr>
          </w:p>
        </w:tc>
      </w:tr>
    </w:tbl>
    <w:p w14:paraId="2C8BA2D9" w14:textId="77777777" w:rsidR="00FE6306" w:rsidRPr="002116A7" w:rsidRDefault="00FE6306" w:rsidP="00FE6306">
      <w:pPr>
        <w:autoSpaceDE w:val="0"/>
        <w:autoSpaceDN w:val="0"/>
        <w:adjustRightInd w:val="0"/>
        <w:spacing w:after="0" w:line="276" w:lineRule="auto"/>
        <w:rPr>
          <w:rFonts w:cs="Arial"/>
          <w:szCs w:val="20"/>
          <w:lang w:val="es-BO"/>
        </w:rPr>
      </w:pPr>
    </w:p>
    <w:p w14:paraId="03F3178F" w14:textId="77777777" w:rsidR="00FE6306" w:rsidRPr="00E01915" w:rsidRDefault="00FE6306" w:rsidP="00FE6306">
      <w:pPr>
        <w:rPr>
          <w:b/>
          <w:lang w:val="es-ES"/>
        </w:rPr>
      </w:pPr>
      <w:bookmarkStart w:id="3" w:name="_Hlk62635464"/>
      <w:r w:rsidRPr="00E01915">
        <w:rPr>
          <w:b/>
          <w:lang w:val="es-ES"/>
        </w:rPr>
        <w:t>7. Procedimiento para tramitación de quejas</w:t>
      </w:r>
    </w:p>
    <w:bookmarkEnd w:id="3"/>
    <w:p w14:paraId="1FDB6952" w14:textId="77777777" w:rsidR="00FE6306" w:rsidRPr="00E01915" w:rsidRDefault="00FE6306" w:rsidP="00FE6306">
      <w:pPr>
        <w:rPr>
          <w:lang w:val="es-ES"/>
        </w:rPr>
      </w:pPr>
      <w:r w:rsidRPr="00E01915">
        <w:rPr>
          <w:lang w:val="es-ES"/>
        </w:rPr>
        <w:t xml:space="preserve">Alentamos a las partes interesadas que tienen sugerencias de mejoras, comentarios o quejas relacionadas con nuestro sistema controlado de debida diligencia a contactarse con </w:t>
      </w:r>
      <w:r w:rsidRPr="00E01915">
        <w:rPr>
          <w:highlight w:val="yellow"/>
          <w:lang w:val="es-ES"/>
        </w:rPr>
        <w:t>[NOMBRE DEL CONTACTO DE LA ORGANIZACIÓN Y DETALLES DEL CONTACTO]</w:t>
      </w:r>
      <w:r w:rsidRPr="00E01915">
        <w:rPr>
          <w:lang w:val="es-ES"/>
        </w:rPr>
        <w:t xml:space="preserve"> por correo postal, correo electrónico o teléfono. Nos comprometemos a realizar un seguimiento de los aportes de las partes interesadas tan pronto como lo recibamos y a brindar retroalimentación a las partes interesadas dentro de 2 semanas.</w:t>
      </w:r>
    </w:p>
    <w:p w14:paraId="3F64343F" w14:textId="77777777" w:rsidR="00FE6306" w:rsidRPr="008C0F98" w:rsidRDefault="00FE6306" w:rsidP="00FE6306">
      <w:pPr>
        <w:rPr>
          <w:color w:val="00B0F0"/>
          <w:lang w:val="es-ES"/>
        </w:rPr>
      </w:pPr>
      <w:r w:rsidRPr="008C0F98">
        <w:rPr>
          <w:i/>
          <w:color w:val="00B0F0"/>
          <w:lang w:val="es-ES"/>
        </w:rPr>
        <w:t>Proporcione el procedimiento de quejas de la organización. El procedimiento debe cumplir los requisitos de la Sección 7 de la norma.</w:t>
      </w:r>
    </w:p>
    <w:p w14:paraId="02353D57" w14:textId="77777777" w:rsidR="00FE6306" w:rsidRPr="00E01915" w:rsidRDefault="00FE6306" w:rsidP="00FE6306">
      <w:pPr>
        <w:rPr>
          <w:b/>
          <w:sz w:val="24"/>
          <w:lang w:val="es-ES"/>
        </w:rPr>
      </w:pPr>
      <w:r w:rsidRPr="00E01915">
        <w:rPr>
          <w:b/>
          <w:sz w:val="24"/>
          <w:lang w:val="es-ES"/>
        </w:rPr>
        <w:t>Anexo</w:t>
      </w:r>
    </w:p>
    <w:p w14:paraId="4F7EEE06" w14:textId="77777777" w:rsidR="00FE6306" w:rsidRPr="00905414" w:rsidRDefault="00FE6306" w:rsidP="00FE6306">
      <w:pPr>
        <w:spacing w:line="276" w:lineRule="auto"/>
        <w:rPr>
          <w:b/>
          <w:i/>
          <w:lang w:val="es-BO"/>
        </w:rPr>
      </w:pPr>
      <w:r w:rsidRPr="00E01915">
        <w:rPr>
          <w:b/>
          <w:i/>
          <w:sz w:val="18"/>
          <w:szCs w:val="18"/>
          <w:lang w:val="es-ES"/>
        </w:rPr>
        <w:t>Incluya todas las evaluaciones de riesgo y evaluaciones de riesgo ampliadas realizadas por la compañía como anexos o indique el nombre del archivo si se adjunta por separado.</w:t>
      </w:r>
    </w:p>
    <w:p w14:paraId="2B606155" w14:textId="75DD85A7" w:rsidR="00400C21" w:rsidRPr="00FE6306" w:rsidRDefault="00400C21" w:rsidP="00FE6306">
      <w:pPr>
        <w:rPr>
          <w:lang w:val="es-BO"/>
        </w:rPr>
      </w:pPr>
    </w:p>
    <w:sectPr w:rsidR="00400C21" w:rsidRPr="00FE6306" w:rsidSect="00DB5C68">
      <w:headerReference w:type="default" r:id="rId11"/>
      <w:headerReference w:type="first" r:id="rId12"/>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0785" w14:textId="77777777" w:rsidR="00DB5C68" w:rsidRDefault="00DB5C68" w:rsidP="00C27D8C">
      <w:pPr>
        <w:spacing w:after="0" w:line="240" w:lineRule="auto"/>
      </w:pPr>
      <w:r>
        <w:separator/>
      </w:r>
    </w:p>
  </w:endnote>
  <w:endnote w:type="continuationSeparator" w:id="0">
    <w:p w14:paraId="6BA06E3D" w14:textId="77777777" w:rsidR="00DB5C68" w:rsidRDefault="00DB5C68"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670A" w14:textId="77777777" w:rsidR="00DB5C68" w:rsidRDefault="00DB5C68" w:rsidP="00C27D8C">
      <w:pPr>
        <w:spacing w:after="0" w:line="240" w:lineRule="auto"/>
      </w:pPr>
      <w:r>
        <w:separator/>
      </w:r>
    </w:p>
  </w:footnote>
  <w:footnote w:type="continuationSeparator" w:id="0">
    <w:p w14:paraId="7F7DF4E0" w14:textId="77777777" w:rsidR="00DB5C68" w:rsidRDefault="00DB5C68"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9BF" w14:textId="2ED6B065" w:rsidR="00AF399D" w:rsidRDefault="00AF399D" w:rsidP="00AF399D">
    <w:pPr>
      <w:pStyle w:val="Encabezado"/>
      <w:tabs>
        <w:tab w:val="left" w:pos="4290"/>
        <w:tab w:val="right" w:pos="15398"/>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530" w14:textId="1B3211E0" w:rsidR="00AF399D" w:rsidRDefault="00FB5FEA" w:rsidP="00AF399D">
    <w:pPr>
      <w:pStyle w:val="Encabezado"/>
      <w:jc w:val="right"/>
    </w:pPr>
    <w:r>
      <w:rPr>
        <w:b/>
        <w:noProof/>
        <w:color w:val="FFFFFF" w:themeColor="background1"/>
        <w:lang w:val="et-EE" w:eastAsia="et-EE"/>
      </w:rPr>
      <w:drawing>
        <wp:anchor distT="0" distB="0" distL="114300" distR="114300" simplePos="0" relativeHeight="251658240" behindDoc="0" locked="0" layoutInCell="1" allowOverlap="1" wp14:anchorId="6AE48C4C" wp14:editId="50E778D6">
          <wp:simplePos x="0" y="0"/>
          <wp:positionH relativeFrom="column">
            <wp:posOffset>8315325</wp:posOffset>
          </wp:positionH>
          <wp:positionV relativeFrom="paragraph">
            <wp:posOffset>0</wp:posOffset>
          </wp:positionV>
          <wp:extent cx="1463040" cy="832104"/>
          <wp:effectExtent l="0" t="0" r="0"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040" cy="83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4455241">
    <w:abstractNumId w:val="21"/>
  </w:num>
  <w:num w:numId="2" w16cid:durableId="2035879261">
    <w:abstractNumId w:val="29"/>
  </w:num>
  <w:num w:numId="3" w16cid:durableId="145896326">
    <w:abstractNumId w:val="1"/>
  </w:num>
  <w:num w:numId="4" w16cid:durableId="954864971">
    <w:abstractNumId w:val="26"/>
  </w:num>
  <w:num w:numId="5" w16cid:durableId="467631342">
    <w:abstractNumId w:val="0"/>
  </w:num>
  <w:num w:numId="6" w16cid:durableId="220605684">
    <w:abstractNumId w:val="9"/>
  </w:num>
  <w:num w:numId="7" w16cid:durableId="2129469930">
    <w:abstractNumId w:val="25"/>
  </w:num>
  <w:num w:numId="8" w16cid:durableId="2067600603">
    <w:abstractNumId w:val="46"/>
  </w:num>
  <w:num w:numId="9" w16cid:durableId="2033799815">
    <w:abstractNumId w:val="33"/>
  </w:num>
  <w:num w:numId="10" w16cid:durableId="1544051209">
    <w:abstractNumId w:val="31"/>
  </w:num>
  <w:num w:numId="11" w16cid:durableId="481888982">
    <w:abstractNumId w:val="41"/>
  </w:num>
  <w:num w:numId="12" w16cid:durableId="1512724356">
    <w:abstractNumId w:val="7"/>
  </w:num>
  <w:num w:numId="13" w16cid:durableId="1552886167">
    <w:abstractNumId w:val="45"/>
  </w:num>
  <w:num w:numId="14" w16cid:durableId="47382539">
    <w:abstractNumId w:val="32"/>
  </w:num>
  <w:num w:numId="15" w16cid:durableId="1640499191">
    <w:abstractNumId w:val="30"/>
  </w:num>
  <w:num w:numId="16" w16cid:durableId="69885490">
    <w:abstractNumId w:val="43"/>
  </w:num>
  <w:num w:numId="17" w16cid:durableId="1305547548">
    <w:abstractNumId w:val="34"/>
  </w:num>
  <w:num w:numId="18" w16cid:durableId="1591740801">
    <w:abstractNumId w:val="44"/>
  </w:num>
  <w:num w:numId="19" w16cid:durableId="1730610884">
    <w:abstractNumId w:val="4"/>
  </w:num>
  <w:num w:numId="20" w16cid:durableId="171066053">
    <w:abstractNumId w:val="2"/>
  </w:num>
  <w:num w:numId="21" w16cid:durableId="1384139285">
    <w:abstractNumId w:val="11"/>
  </w:num>
  <w:num w:numId="22" w16cid:durableId="1465541462">
    <w:abstractNumId w:val="40"/>
  </w:num>
  <w:num w:numId="23" w16cid:durableId="1191189437">
    <w:abstractNumId w:val="36"/>
  </w:num>
  <w:num w:numId="24" w16cid:durableId="39019886">
    <w:abstractNumId w:val="15"/>
  </w:num>
  <w:num w:numId="25" w16cid:durableId="596672252">
    <w:abstractNumId w:val="23"/>
  </w:num>
  <w:num w:numId="26" w16cid:durableId="587077836">
    <w:abstractNumId w:val="28"/>
  </w:num>
  <w:num w:numId="27" w16cid:durableId="422840736">
    <w:abstractNumId w:val="8"/>
  </w:num>
  <w:num w:numId="28" w16cid:durableId="1838619186">
    <w:abstractNumId w:val="38"/>
  </w:num>
  <w:num w:numId="29" w16cid:durableId="2107967707">
    <w:abstractNumId w:val="14"/>
  </w:num>
  <w:num w:numId="30" w16cid:durableId="1241019336">
    <w:abstractNumId w:val="18"/>
  </w:num>
  <w:num w:numId="31" w16cid:durableId="1135105113">
    <w:abstractNumId w:val="24"/>
  </w:num>
  <w:num w:numId="32" w16cid:durableId="182671780">
    <w:abstractNumId w:val="20"/>
  </w:num>
  <w:num w:numId="33" w16cid:durableId="1982074572">
    <w:abstractNumId w:val="3"/>
  </w:num>
  <w:num w:numId="34" w16cid:durableId="412630306">
    <w:abstractNumId w:val="17"/>
  </w:num>
  <w:num w:numId="35" w16cid:durableId="1264656034">
    <w:abstractNumId w:val="10"/>
  </w:num>
  <w:num w:numId="36" w16cid:durableId="1021274582">
    <w:abstractNumId w:val="12"/>
  </w:num>
  <w:num w:numId="37" w16cid:durableId="1671251167">
    <w:abstractNumId w:val="22"/>
  </w:num>
  <w:num w:numId="38" w16cid:durableId="21059719">
    <w:abstractNumId w:val="6"/>
  </w:num>
  <w:num w:numId="39" w16cid:durableId="1395927659">
    <w:abstractNumId w:val="13"/>
  </w:num>
  <w:num w:numId="40" w16cid:durableId="250428265">
    <w:abstractNumId w:val="37"/>
  </w:num>
  <w:num w:numId="41" w16cid:durableId="1713387534">
    <w:abstractNumId w:val="42"/>
  </w:num>
  <w:num w:numId="42" w16cid:durableId="872617488">
    <w:abstractNumId w:val="19"/>
  </w:num>
  <w:num w:numId="43" w16cid:durableId="1572764154">
    <w:abstractNumId w:val="5"/>
  </w:num>
  <w:num w:numId="44" w16cid:durableId="1161845296">
    <w:abstractNumId w:val="27"/>
  </w:num>
  <w:num w:numId="45" w16cid:durableId="391855774">
    <w:abstractNumId w:val="39"/>
  </w:num>
  <w:num w:numId="46" w16cid:durableId="687751738">
    <w:abstractNumId w:val="35"/>
  </w:num>
  <w:num w:numId="47" w16cid:durableId="19872777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LE0tbC0NLMwsDBX0lEKTi0uzszPAykwrAUAqNB9wSwAAAA="/>
  </w:docVars>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2A1C"/>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02C7B"/>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2803"/>
    <w:rsid w:val="00723390"/>
    <w:rsid w:val="00725AA0"/>
    <w:rsid w:val="00725EE9"/>
    <w:rsid w:val="007277D4"/>
    <w:rsid w:val="00731BD2"/>
    <w:rsid w:val="007347D8"/>
    <w:rsid w:val="0075262D"/>
    <w:rsid w:val="00757C69"/>
    <w:rsid w:val="00780B98"/>
    <w:rsid w:val="00786809"/>
    <w:rsid w:val="00791EE6"/>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B5C68"/>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B5FEA"/>
    <w:rsid w:val="00FC0523"/>
    <w:rsid w:val="00FE1712"/>
    <w:rsid w:val="00FE6306"/>
    <w:rsid w:val="00FF5791"/>
    <w:rsid w:val="00FF6FBD"/>
    <w:rsid w:val="00FF72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e contents,FSC List"/>
    <w:basedOn w:val="Normal"/>
    <w:link w:val="PrrafodelistaCar"/>
    <w:qFormat/>
    <w:rsid w:val="001D33D0"/>
    <w:pPr>
      <w:ind w:left="720"/>
      <w:contextualSpacing/>
    </w:pPr>
  </w:style>
  <w:style w:type="table" w:styleId="Tablaconcuadrcula">
    <w:name w:val="Table Grid"/>
    <w:basedOn w:val="Tabla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Refdecomentario">
    <w:name w:val="annotation reference"/>
    <w:basedOn w:val="Fuentedeprrafopredeter"/>
    <w:uiPriority w:val="99"/>
    <w:semiHidden/>
    <w:unhideWhenUsed/>
    <w:rsid w:val="002027ED"/>
    <w:rPr>
      <w:sz w:val="16"/>
      <w:szCs w:val="16"/>
    </w:rPr>
  </w:style>
  <w:style w:type="paragraph" w:styleId="Textocomentario">
    <w:name w:val="annotation text"/>
    <w:basedOn w:val="Normal"/>
    <w:link w:val="TextocomentarioCar"/>
    <w:uiPriority w:val="99"/>
    <w:semiHidden/>
    <w:unhideWhenUsed/>
    <w:rsid w:val="002027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27ED"/>
    <w:rPr>
      <w:sz w:val="20"/>
      <w:szCs w:val="20"/>
    </w:rPr>
  </w:style>
  <w:style w:type="paragraph" w:styleId="Asuntodelcomentario">
    <w:name w:val="annotation subject"/>
    <w:basedOn w:val="Textocomentario"/>
    <w:next w:val="Textocomentario"/>
    <w:link w:val="AsuntodelcomentarioCar"/>
    <w:uiPriority w:val="99"/>
    <w:semiHidden/>
    <w:unhideWhenUsed/>
    <w:rsid w:val="002027ED"/>
    <w:rPr>
      <w:b/>
      <w:bCs/>
    </w:rPr>
  </w:style>
  <w:style w:type="character" w:customStyle="1" w:styleId="AsuntodelcomentarioCar">
    <w:name w:val="Asunto del comentario Car"/>
    <w:basedOn w:val="TextocomentarioCar"/>
    <w:link w:val="Asuntodelcomentario"/>
    <w:uiPriority w:val="99"/>
    <w:semiHidden/>
    <w:rsid w:val="002027ED"/>
    <w:rPr>
      <w:b/>
      <w:bCs/>
      <w:sz w:val="20"/>
      <w:szCs w:val="20"/>
    </w:rPr>
  </w:style>
  <w:style w:type="paragraph" w:styleId="Textodeglobo">
    <w:name w:val="Balloon Text"/>
    <w:basedOn w:val="Normal"/>
    <w:link w:val="TextodegloboCar"/>
    <w:uiPriority w:val="99"/>
    <w:semiHidden/>
    <w:unhideWhenUsed/>
    <w:rsid w:val="00202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7ED"/>
    <w:rPr>
      <w:rFonts w:ascii="Segoe UI" w:hAnsi="Segoe UI" w:cs="Segoe UI"/>
      <w:sz w:val="18"/>
      <w:szCs w:val="18"/>
    </w:rPr>
  </w:style>
  <w:style w:type="character" w:customStyle="1" w:styleId="Ttulo1Car">
    <w:name w:val="Título 1 Car"/>
    <w:basedOn w:val="Fuentedeprrafopredeter"/>
    <w:link w:val="Ttulo1"/>
    <w:rsid w:val="00231C19"/>
    <w:rPr>
      <w:rFonts w:ascii="MS Reference Sans Serif" w:eastAsiaTheme="majorEastAsia" w:hAnsi="MS Reference Sans Serif" w:cstheme="majorBidi"/>
      <w:b/>
      <w:bCs/>
      <w:color w:val="4E917A"/>
      <w:sz w:val="32"/>
      <w:szCs w:val="32"/>
    </w:rPr>
  </w:style>
  <w:style w:type="character" w:styleId="Hipervnculo">
    <w:name w:val="Hyperlink"/>
    <w:basedOn w:val="Fuentedeprrafopredeter"/>
    <w:uiPriority w:val="99"/>
    <w:unhideWhenUsed/>
    <w:rsid w:val="00D90B9D"/>
    <w:rPr>
      <w:color w:val="0563C1" w:themeColor="hyperlink"/>
      <w:u w:val="single"/>
    </w:rPr>
  </w:style>
  <w:style w:type="character" w:styleId="Mencinsinresolver">
    <w:name w:val="Unresolved Mention"/>
    <w:basedOn w:val="Fuentedeprrafopredeter"/>
    <w:uiPriority w:val="99"/>
    <w:semiHidden/>
    <w:unhideWhenUsed/>
    <w:rsid w:val="00D90B9D"/>
    <w:rPr>
      <w:color w:val="808080"/>
      <w:shd w:val="clear" w:color="auto" w:fill="E6E6E6"/>
    </w:rPr>
  </w:style>
  <w:style w:type="table" w:styleId="Tabladelista4-nfasis6">
    <w:name w:val="List Table 4 Accent 6"/>
    <w:basedOn w:val="Tabla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1clara-nfasis6">
    <w:name w:val="Grid Table 1 Light Accent 6"/>
    <w:basedOn w:val="Tabla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7concolores-nfasis6">
    <w:name w:val="Grid Table 7 Colorful Accent 6"/>
    <w:basedOn w:val="Tabla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2-nfasis6">
    <w:name w:val="List Table 2 Accent 6"/>
    <w:basedOn w:val="Tabla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BA5CAA"/>
    <w:rPr>
      <w:color w:val="954F72" w:themeColor="followedHyperlink"/>
      <w:u w:val="single"/>
    </w:rPr>
  </w:style>
  <w:style w:type="paragraph" w:styleId="Revisin">
    <w:name w:val="Revision"/>
    <w:hidden/>
    <w:uiPriority w:val="99"/>
    <w:semiHidden/>
    <w:rsid w:val="000B6FF5"/>
    <w:pPr>
      <w:spacing w:after="0" w:line="240" w:lineRule="auto"/>
    </w:pPr>
  </w:style>
  <w:style w:type="paragraph" w:styleId="Encabezado">
    <w:name w:val="header"/>
    <w:basedOn w:val="Normal"/>
    <w:link w:val="EncabezadoCar"/>
    <w:uiPriority w:val="99"/>
    <w:unhideWhenUsed/>
    <w:rsid w:val="00C27D8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27D8C"/>
  </w:style>
  <w:style w:type="paragraph" w:styleId="Piedepgina">
    <w:name w:val="footer"/>
    <w:basedOn w:val="Normal"/>
    <w:link w:val="PiedepginaCar"/>
    <w:uiPriority w:val="99"/>
    <w:unhideWhenUsed/>
    <w:rsid w:val="00C27D8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27D8C"/>
  </w:style>
  <w:style w:type="character" w:styleId="Textodelmarcadordeposicin">
    <w:name w:val="Placeholder Text"/>
    <w:basedOn w:val="Fuentedeprrafopredeter"/>
    <w:uiPriority w:val="99"/>
    <w:semiHidden/>
    <w:rsid w:val="00E264F8"/>
    <w:rPr>
      <w:color w:val="808080"/>
    </w:rPr>
  </w:style>
  <w:style w:type="character" w:customStyle="1" w:styleId="PrrafodelistaCar">
    <w:name w:val="Párrafo de lista Car"/>
    <w:aliases w:val="Table contents Car,FSC List Car"/>
    <w:link w:val="Prrafodelista"/>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fsc.org/en/document-center/id/2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A9B67716B4EB7A1FDD6C3370CFB90"/>
        <w:category>
          <w:name w:val="General"/>
          <w:gallery w:val="placeholder"/>
        </w:category>
        <w:types>
          <w:type w:val="bbPlcHdr"/>
        </w:types>
        <w:behaviors>
          <w:behavior w:val="content"/>
        </w:behaviors>
        <w:guid w:val="{5B3DD461-69E0-4F64-B43F-F440ED6FC338}"/>
      </w:docPartPr>
      <w:docPartBody>
        <w:p w:rsidR="00AC40A2" w:rsidRDefault="00AC40A2" w:rsidP="00AC40A2">
          <w:pPr>
            <w:pStyle w:val="906A9B67716B4EB7A1FDD6C3370CFB90"/>
          </w:pPr>
          <w:r>
            <w:rPr>
              <w:rStyle w:val="Textodelmarcadordeposicin"/>
              <w:b/>
            </w:rPr>
            <w:t>&lt;Enter appendix code&gt;</w:t>
          </w:r>
        </w:p>
      </w:docPartBody>
    </w:docPart>
    <w:docPart>
      <w:docPartPr>
        <w:name w:val="555E7418DC994DA1BC2B303AC7CCE23B"/>
        <w:category>
          <w:name w:val="General"/>
          <w:gallery w:val="placeholder"/>
        </w:category>
        <w:types>
          <w:type w:val="bbPlcHdr"/>
        </w:types>
        <w:behaviors>
          <w:behavior w:val="content"/>
        </w:behaviors>
        <w:guid w:val="{29FC3198-C0AA-485E-8A07-A0E62431F791}"/>
      </w:docPartPr>
      <w:docPartBody>
        <w:p w:rsidR="00AC40A2" w:rsidRDefault="00AC40A2" w:rsidP="00AC40A2">
          <w:pPr>
            <w:pStyle w:val="555E7418DC994DA1BC2B303AC7CCE23B"/>
          </w:pPr>
          <w:r w:rsidRPr="00E72D07">
            <w:rPr>
              <w:rStyle w:val="Textodelmarcadordeposicin"/>
            </w:rPr>
            <w:t>Choose an item.</w:t>
          </w:r>
        </w:p>
      </w:docPartBody>
    </w:docPart>
    <w:docPart>
      <w:docPartPr>
        <w:name w:val="1462951656E04E50AB0125B8A63C70B3"/>
        <w:category>
          <w:name w:val="General"/>
          <w:gallery w:val="placeholder"/>
        </w:category>
        <w:types>
          <w:type w:val="bbPlcHdr"/>
        </w:types>
        <w:behaviors>
          <w:behavior w:val="content"/>
        </w:behaviors>
        <w:guid w:val="{B8FF2275-FC18-4574-95F6-7BCF61152BE6}"/>
      </w:docPartPr>
      <w:docPartBody>
        <w:p w:rsidR="00AC40A2" w:rsidRDefault="00AC40A2" w:rsidP="00AC40A2">
          <w:pPr>
            <w:pStyle w:val="1462951656E04E50AB0125B8A63C70B3"/>
          </w:pPr>
          <w:r w:rsidRPr="00E72D07">
            <w:rPr>
              <w:rStyle w:val="Textodelmarcadordeposicin"/>
            </w:rPr>
            <w:t>Choose an item.</w:t>
          </w:r>
        </w:p>
      </w:docPartBody>
    </w:docPart>
    <w:docPart>
      <w:docPartPr>
        <w:name w:val="0B79A97BA49347C1B3F11E57C6C241FE"/>
        <w:category>
          <w:name w:val="General"/>
          <w:gallery w:val="placeholder"/>
        </w:category>
        <w:types>
          <w:type w:val="bbPlcHdr"/>
        </w:types>
        <w:behaviors>
          <w:behavior w:val="content"/>
        </w:behaviors>
        <w:guid w:val="{FA628FBD-BE65-4143-B265-C717302333C5}"/>
      </w:docPartPr>
      <w:docPartBody>
        <w:p w:rsidR="00AC40A2" w:rsidRDefault="00AC40A2" w:rsidP="00AC40A2">
          <w:pPr>
            <w:pStyle w:val="0B79A97BA49347C1B3F11E57C6C241FE"/>
          </w:pPr>
          <w:r w:rsidRPr="00E72D07">
            <w:rPr>
              <w:rStyle w:val="Textodelmarcadordeposicin"/>
            </w:rPr>
            <w:t>Choose an item.</w:t>
          </w:r>
        </w:p>
      </w:docPartBody>
    </w:docPart>
    <w:docPart>
      <w:docPartPr>
        <w:name w:val="B2FC83F9426144FD8139FBB01623470E"/>
        <w:category>
          <w:name w:val="General"/>
          <w:gallery w:val="placeholder"/>
        </w:category>
        <w:types>
          <w:type w:val="bbPlcHdr"/>
        </w:types>
        <w:behaviors>
          <w:behavior w:val="content"/>
        </w:behaviors>
        <w:guid w:val="{018A5171-51F1-4834-B7AF-CB80F2D21CBC}"/>
      </w:docPartPr>
      <w:docPartBody>
        <w:p w:rsidR="00AC40A2" w:rsidRDefault="00AC40A2" w:rsidP="00AC40A2">
          <w:pPr>
            <w:pStyle w:val="B2FC83F9426144FD8139FBB01623470E"/>
          </w:pPr>
          <w:r w:rsidRPr="00E72D07">
            <w:rPr>
              <w:rStyle w:val="Textodelmarcadordeposicin"/>
            </w:rPr>
            <w:t>Choose an item.</w:t>
          </w:r>
        </w:p>
      </w:docPartBody>
    </w:docPart>
    <w:docPart>
      <w:docPartPr>
        <w:name w:val="E775E22389DB4FC19827A9432AABCAFB"/>
        <w:category>
          <w:name w:val="General"/>
          <w:gallery w:val="placeholder"/>
        </w:category>
        <w:types>
          <w:type w:val="bbPlcHdr"/>
        </w:types>
        <w:behaviors>
          <w:behavior w:val="content"/>
        </w:behaviors>
        <w:guid w:val="{E17D6BC0-DF6E-474F-BFB9-327B43414411}"/>
      </w:docPartPr>
      <w:docPartBody>
        <w:p w:rsidR="00AC40A2" w:rsidRDefault="00AC40A2" w:rsidP="00AC40A2">
          <w:pPr>
            <w:pStyle w:val="E775E22389DB4FC19827A9432AABCAFB"/>
          </w:pPr>
          <w:r w:rsidRPr="00E72D07">
            <w:rPr>
              <w:rStyle w:val="Textodelmarcadordeposicin"/>
            </w:rPr>
            <w:t>Choose an item.</w:t>
          </w:r>
        </w:p>
      </w:docPartBody>
    </w:docPart>
    <w:docPart>
      <w:docPartPr>
        <w:name w:val="5C100901262642BA904DE92B883550BE"/>
        <w:category>
          <w:name w:val="General"/>
          <w:gallery w:val="placeholder"/>
        </w:category>
        <w:types>
          <w:type w:val="bbPlcHdr"/>
        </w:types>
        <w:behaviors>
          <w:behavior w:val="content"/>
        </w:behaviors>
        <w:guid w:val="{1D2B1D3E-1A97-470A-BD84-87D9E3EFF2E3}"/>
      </w:docPartPr>
      <w:docPartBody>
        <w:p w:rsidR="00AC40A2" w:rsidRDefault="00AC40A2" w:rsidP="00AC40A2">
          <w:pPr>
            <w:pStyle w:val="5C100901262642BA904DE92B883550BE"/>
          </w:pPr>
          <w:r w:rsidRPr="00E72D07">
            <w:rPr>
              <w:rStyle w:val="Textodelmarcadordeposicin"/>
            </w:rPr>
            <w:t>Choose an item.</w:t>
          </w:r>
        </w:p>
      </w:docPartBody>
    </w:docPart>
    <w:docPart>
      <w:docPartPr>
        <w:name w:val="5E609C16D0564AB78324BED9125E24A9"/>
        <w:category>
          <w:name w:val="General"/>
          <w:gallery w:val="placeholder"/>
        </w:category>
        <w:types>
          <w:type w:val="bbPlcHdr"/>
        </w:types>
        <w:behaviors>
          <w:behavior w:val="content"/>
        </w:behaviors>
        <w:guid w:val="{F5910CD6-7817-4798-A6D8-CC7768F6CBCF}"/>
      </w:docPartPr>
      <w:docPartBody>
        <w:p w:rsidR="00AC40A2" w:rsidRDefault="00AC40A2" w:rsidP="00AC40A2">
          <w:pPr>
            <w:pStyle w:val="5E609C16D0564AB78324BED9125E24A9"/>
          </w:pPr>
          <w:r w:rsidRPr="00E72D07">
            <w:rPr>
              <w:rStyle w:val="Textodelmarcadordeposicin"/>
            </w:rPr>
            <w:t>Choose an item.</w:t>
          </w:r>
        </w:p>
      </w:docPartBody>
    </w:docPart>
    <w:docPart>
      <w:docPartPr>
        <w:name w:val="D14E63D0D33D499796231351ADB51C9A"/>
        <w:category>
          <w:name w:val="General"/>
          <w:gallery w:val="placeholder"/>
        </w:category>
        <w:types>
          <w:type w:val="bbPlcHdr"/>
        </w:types>
        <w:behaviors>
          <w:behavior w:val="content"/>
        </w:behaviors>
        <w:guid w:val="{05F7E97F-8FD5-4956-BED6-D1046EA12A69}"/>
      </w:docPartPr>
      <w:docPartBody>
        <w:p w:rsidR="00AC40A2" w:rsidRDefault="00AC40A2" w:rsidP="00AC40A2">
          <w:pPr>
            <w:pStyle w:val="D14E63D0D33D499796231351ADB51C9A"/>
          </w:pPr>
          <w:r w:rsidRPr="00E72D07">
            <w:rPr>
              <w:rStyle w:val="Textodelmarcadordeposicin"/>
            </w:rPr>
            <w:t>Choose an item.</w:t>
          </w:r>
        </w:p>
      </w:docPartBody>
    </w:docPart>
    <w:docPart>
      <w:docPartPr>
        <w:name w:val="C990AEFE230749CCB5DD84FFCB4D1E0E"/>
        <w:category>
          <w:name w:val="General"/>
          <w:gallery w:val="placeholder"/>
        </w:category>
        <w:types>
          <w:type w:val="bbPlcHdr"/>
        </w:types>
        <w:behaviors>
          <w:behavior w:val="content"/>
        </w:behaviors>
        <w:guid w:val="{45071239-D962-4CAB-8B69-CEF7663614EF}"/>
      </w:docPartPr>
      <w:docPartBody>
        <w:p w:rsidR="00AC40A2" w:rsidRDefault="00AC40A2" w:rsidP="00AC40A2">
          <w:pPr>
            <w:pStyle w:val="C990AEFE230749CCB5DD84FFCB4D1E0E"/>
          </w:pPr>
          <w:r w:rsidRPr="00E72D07">
            <w:rPr>
              <w:rStyle w:val="Textodelmarcadordeposicin"/>
            </w:rPr>
            <w:t>Choose an item.</w:t>
          </w:r>
        </w:p>
      </w:docPartBody>
    </w:docPart>
    <w:docPart>
      <w:docPartPr>
        <w:name w:val="3231BE9499D24777B7E4A79789001046"/>
        <w:category>
          <w:name w:val="General"/>
          <w:gallery w:val="placeholder"/>
        </w:category>
        <w:types>
          <w:type w:val="bbPlcHdr"/>
        </w:types>
        <w:behaviors>
          <w:behavior w:val="content"/>
        </w:behaviors>
        <w:guid w:val="{1840EAB2-5186-4CE4-A4FB-28CFD0146574}"/>
      </w:docPartPr>
      <w:docPartBody>
        <w:p w:rsidR="00AC40A2" w:rsidRDefault="00AC40A2" w:rsidP="00AC40A2">
          <w:pPr>
            <w:pStyle w:val="3231BE9499D24777B7E4A79789001046"/>
          </w:pPr>
          <w:r w:rsidRPr="00E72D07">
            <w:rPr>
              <w:rStyle w:val="Textodelmarcadordeposicin"/>
            </w:rPr>
            <w:t>Choose an item.</w:t>
          </w:r>
        </w:p>
      </w:docPartBody>
    </w:docPart>
    <w:docPart>
      <w:docPartPr>
        <w:name w:val="924DC5D87421454696A21676DB024EEE"/>
        <w:category>
          <w:name w:val="General"/>
          <w:gallery w:val="placeholder"/>
        </w:category>
        <w:types>
          <w:type w:val="bbPlcHdr"/>
        </w:types>
        <w:behaviors>
          <w:behavior w:val="content"/>
        </w:behaviors>
        <w:guid w:val="{DF85330C-8218-4679-83B1-0F03F6154B76}"/>
      </w:docPartPr>
      <w:docPartBody>
        <w:p w:rsidR="00AC40A2" w:rsidRDefault="00AC40A2" w:rsidP="00AC40A2">
          <w:pPr>
            <w:pStyle w:val="924DC5D87421454696A21676DB024EEE"/>
          </w:pPr>
          <w:r w:rsidRPr="00E72D07">
            <w:rPr>
              <w:rStyle w:val="Textodelmarcadordeposicin"/>
            </w:rPr>
            <w:t>Choose an item.</w:t>
          </w:r>
        </w:p>
      </w:docPartBody>
    </w:docPart>
    <w:docPart>
      <w:docPartPr>
        <w:name w:val="9C1BCB53A0C14C4D9EBF515C8E8D7A0E"/>
        <w:category>
          <w:name w:val="General"/>
          <w:gallery w:val="placeholder"/>
        </w:category>
        <w:types>
          <w:type w:val="bbPlcHdr"/>
        </w:types>
        <w:behaviors>
          <w:behavior w:val="content"/>
        </w:behaviors>
        <w:guid w:val="{7770FB02-F010-4B41-B860-00BCE5040603}"/>
      </w:docPartPr>
      <w:docPartBody>
        <w:p w:rsidR="00AC40A2" w:rsidRDefault="00AC40A2" w:rsidP="00AC40A2">
          <w:pPr>
            <w:pStyle w:val="9C1BCB53A0C14C4D9EBF515C8E8D7A0E"/>
          </w:pPr>
          <w:r w:rsidRPr="00E72D07">
            <w:rPr>
              <w:rStyle w:val="Textodelmarcadordeposicin"/>
            </w:rPr>
            <w:t>Choose an item.</w:t>
          </w:r>
        </w:p>
      </w:docPartBody>
    </w:docPart>
    <w:docPart>
      <w:docPartPr>
        <w:name w:val="F6C878A2D63144A580FD5FB96A072934"/>
        <w:category>
          <w:name w:val="General"/>
          <w:gallery w:val="placeholder"/>
        </w:category>
        <w:types>
          <w:type w:val="bbPlcHdr"/>
        </w:types>
        <w:behaviors>
          <w:behavior w:val="content"/>
        </w:behaviors>
        <w:guid w:val="{61A0B73A-19BD-4B13-94C3-6F0FBBA77D77}"/>
      </w:docPartPr>
      <w:docPartBody>
        <w:p w:rsidR="00AC40A2" w:rsidRDefault="00AC40A2" w:rsidP="00AC40A2">
          <w:pPr>
            <w:pStyle w:val="F6C878A2D63144A580FD5FB96A072934"/>
          </w:pPr>
          <w:r w:rsidRPr="00E72D07">
            <w:rPr>
              <w:rStyle w:val="Textodelmarcadordeposicin"/>
            </w:rPr>
            <w:t>Choose an item.</w:t>
          </w:r>
        </w:p>
      </w:docPartBody>
    </w:docPart>
    <w:docPart>
      <w:docPartPr>
        <w:name w:val="8B98F5ECEC6347A28077F18E2DD2B9F9"/>
        <w:category>
          <w:name w:val="General"/>
          <w:gallery w:val="placeholder"/>
        </w:category>
        <w:types>
          <w:type w:val="bbPlcHdr"/>
        </w:types>
        <w:behaviors>
          <w:behavior w:val="content"/>
        </w:behaviors>
        <w:guid w:val="{3E3F0439-D3F4-41B5-9810-60D803FDDFB6}"/>
      </w:docPartPr>
      <w:docPartBody>
        <w:p w:rsidR="00AC40A2" w:rsidRDefault="00AC40A2" w:rsidP="00AC40A2">
          <w:pPr>
            <w:pStyle w:val="8B98F5ECEC6347A28077F18E2DD2B9F9"/>
          </w:pPr>
          <w:r w:rsidRPr="00E72D07">
            <w:rPr>
              <w:rStyle w:val="Textodelmarcadordeposicin"/>
            </w:rPr>
            <w:t>Choose an item.</w:t>
          </w:r>
        </w:p>
      </w:docPartBody>
    </w:docPart>
    <w:docPart>
      <w:docPartPr>
        <w:name w:val="9F7F53C254194BBC9C38AB05AC55C3C2"/>
        <w:category>
          <w:name w:val="General"/>
          <w:gallery w:val="placeholder"/>
        </w:category>
        <w:types>
          <w:type w:val="bbPlcHdr"/>
        </w:types>
        <w:behaviors>
          <w:behavior w:val="content"/>
        </w:behaviors>
        <w:guid w:val="{8DC7B1B5-8800-494A-BFFD-67DB3FE65536}"/>
      </w:docPartPr>
      <w:docPartBody>
        <w:p w:rsidR="00AC40A2" w:rsidRDefault="00AC40A2" w:rsidP="00AC40A2">
          <w:pPr>
            <w:pStyle w:val="9F7F53C254194BBC9C38AB05AC55C3C2"/>
          </w:pPr>
          <w:r w:rsidRPr="00E72D07">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361F7D"/>
    <w:rsid w:val="00632CBF"/>
    <w:rsid w:val="00735F2D"/>
    <w:rsid w:val="008A6892"/>
    <w:rsid w:val="00AC40A2"/>
    <w:rsid w:val="00BC1FFA"/>
    <w:rsid w:val="00F1512C"/>
    <w:rsid w:val="00F34C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40A2"/>
    <w:rPr>
      <w:color w:val="808080"/>
    </w:rPr>
  </w:style>
  <w:style w:type="paragraph" w:customStyle="1" w:styleId="906A9B67716B4EB7A1FDD6C3370CFB90">
    <w:name w:val="906A9B67716B4EB7A1FDD6C3370CFB90"/>
    <w:rsid w:val="00AC40A2"/>
    <w:rPr>
      <w:kern w:val="2"/>
      <w:lang w:val="en-US" w:eastAsia="en-US"/>
      <w14:ligatures w14:val="standardContextual"/>
    </w:rPr>
  </w:style>
  <w:style w:type="paragraph" w:customStyle="1" w:styleId="555E7418DC994DA1BC2B303AC7CCE23B">
    <w:name w:val="555E7418DC994DA1BC2B303AC7CCE23B"/>
    <w:rsid w:val="00AC40A2"/>
    <w:rPr>
      <w:kern w:val="2"/>
      <w:lang w:val="en-US" w:eastAsia="en-US"/>
      <w14:ligatures w14:val="standardContextual"/>
    </w:rPr>
  </w:style>
  <w:style w:type="paragraph" w:customStyle="1" w:styleId="1462951656E04E50AB0125B8A63C70B3">
    <w:name w:val="1462951656E04E50AB0125B8A63C70B3"/>
    <w:rsid w:val="00AC40A2"/>
    <w:rPr>
      <w:kern w:val="2"/>
      <w:lang w:val="en-US" w:eastAsia="en-US"/>
      <w14:ligatures w14:val="standardContextual"/>
    </w:rPr>
  </w:style>
  <w:style w:type="paragraph" w:customStyle="1" w:styleId="0B79A97BA49347C1B3F11E57C6C241FE">
    <w:name w:val="0B79A97BA49347C1B3F11E57C6C241FE"/>
    <w:rsid w:val="00AC40A2"/>
    <w:rPr>
      <w:kern w:val="2"/>
      <w:lang w:val="en-US" w:eastAsia="en-US"/>
      <w14:ligatures w14:val="standardContextual"/>
    </w:rPr>
  </w:style>
  <w:style w:type="paragraph" w:customStyle="1" w:styleId="B2FC83F9426144FD8139FBB01623470E">
    <w:name w:val="B2FC83F9426144FD8139FBB01623470E"/>
    <w:rsid w:val="00AC40A2"/>
    <w:rPr>
      <w:kern w:val="2"/>
      <w:lang w:val="en-US" w:eastAsia="en-US"/>
      <w14:ligatures w14:val="standardContextual"/>
    </w:rPr>
  </w:style>
  <w:style w:type="paragraph" w:customStyle="1" w:styleId="E775E22389DB4FC19827A9432AABCAFB">
    <w:name w:val="E775E22389DB4FC19827A9432AABCAFB"/>
    <w:rsid w:val="00AC40A2"/>
    <w:rPr>
      <w:kern w:val="2"/>
      <w:lang w:val="en-US" w:eastAsia="en-US"/>
      <w14:ligatures w14:val="standardContextual"/>
    </w:rPr>
  </w:style>
  <w:style w:type="paragraph" w:customStyle="1" w:styleId="5C100901262642BA904DE92B883550BE">
    <w:name w:val="5C100901262642BA904DE92B883550BE"/>
    <w:rsid w:val="00AC40A2"/>
    <w:rPr>
      <w:kern w:val="2"/>
      <w:lang w:val="en-US" w:eastAsia="en-US"/>
      <w14:ligatures w14:val="standardContextual"/>
    </w:rPr>
  </w:style>
  <w:style w:type="paragraph" w:customStyle="1" w:styleId="5E609C16D0564AB78324BED9125E24A9">
    <w:name w:val="5E609C16D0564AB78324BED9125E24A9"/>
    <w:rsid w:val="00AC40A2"/>
    <w:rPr>
      <w:kern w:val="2"/>
      <w:lang w:val="en-US" w:eastAsia="en-US"/>
      <w14:ligatures w14:val="standardContextual"/>
    </w:rPr>
  </w:style>
  <w:style w:type="paragraph" w:customStyle="1" w:styleId="D14E63D0D33D499796231351ADB51C9A">
    <w:name w:val="D14E63D0D33D499796231351ADB51C9A"/>
    <w:rsid w:val="00AC40A2"/>
    <w:rPr>
      <w:kern w:val="2"/>
      <w:lang w:val="en-US" w:eastAsia="en-US"/>
      <w14:ligatures w14:val="standardContextual"/>
    </w:rPr>
  </w:style>
  <w:style w:type="paragraph" w:customStyle="1" w:styleId="C990AEFE230749CCB5DD84FFCB4D1E0E">
    <w:name w:val="C990AEFE230749CCB5DD84FFCB4D1E0E"/>
    <w:rsid w:val="00AC40A2"/>
    <w:rPr>
      <w:kern w:val="2"/>
      <w:lang w:val="en-US" w:eastAsia="en-US"/>
      <w14:ligatures w14:val="standardContextual"/>
    </w:rPr>
  </w:style>
  <w:style w:type="paragraph" w:customStyle="1" w:styleId="3231BE9499D24777B7E4A79789001046">
    <w:name w:val="3231BE9499D24777B7E4A79789001046"/>
    <w:rsid w:val="00AC40A2"/>
    <w:rPr>
      <w:kern w:val="2"/>
      <w:lang w:val="en-US" w:eastAsia="en-US"/>
      <w14:ligatures w14:val="standardContextual"/>
    </w:rPr>
  </w:style>
  <w:style w:type="paragraph" w:customStyle="1" w:styleId="924DC5D87421454696A21676DB024EEE">
    <w:name w:val="924DC5D87421454696A21676DB024EEE"/>
    <w:rsid w:val="00AC40A2"/>
    <w:rPr>
      <w:kern w:val="2"/>
      <w:lang w:val="en-US" w:eastAsia="en-US"/>
      <w14:ligatures w14:val="standardContextual"/>
    </w:rPr>
  </w:style>
  <w:style w:type="paragraph" w:customStyle="1" w:styleId="9C1BCB53A0C14C4D9EBF515C8E8D7A0E">
    <w:name w:val="9C1BCB53A0C14C4D9EBF515C8E8D7A0E"/>
    <w:rsid w:val="00AC40A2"/>
    <w:rPr>
      <w:kern w:val="2"/>
      <w:lang w:val="en-US" w:eastAsia="en-US"/>
      <w14:ligatures w14:val="standardContextual"/>
    </w:rPr>
  </w:style>
  <w:style w:type="paragraph" w:customStyle="1" w:styleId="F6C878A2D63144A580FD5FB96A072934">
    <w:name w:val="F6C878A2D63144A580FD5FB96A072934"/>
    <w:rsid w:val="00AC40A2"/>
    <w:rPr>
      <w:kern w:val="2"/>
      <w:lang w:val="en-US" w:eastAsia="en-US"/>
      <w14:ligatures w14:val="standardContextual"/>
    </w:rPr>
  </w:style>
  <w:style w:type="paragraph" w:customStyle="1" w:styleId="8B98F5ECEC6347A28077F18E2DD2B9F9">
    <w:name w:val="8B98F5ECEC6347A28077F18E2DD2B9F9"/>
    <w:rsid w:val="00AC40A2"/>
    <w:rPr>
      <w:kern w:val="2"/>
      <w:lang w:val="en-US" w:eastAsia="en-US"/>
      <w14:ligatures w14:val="standardContextual"/>
    </w:rPr>
  </w:style>
  <w:style w:type="paragraph" w:customStyle="1" w:styleId="9F7F53C254194BBC9C38AB05AC55C3C2">
    <w:name w:val="9F7F53C254194BBC9C38AB05AC55C3C2"/>
    <w:rsid w:val="00AC40A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7300D307FE04DA034B2326C1BF33E" ma:contentTypeVersion="28" ma:contentTypeDescription="Create a new document." ma:contentTypeScope="" ma:versionID="e252fcd2aeda368de2193055478c4be5">
  <xsd:schema xmlns:xsd="http://www.w3.org/2001/XMLSchema" xmlns:xs="http://www.w3.org/2001/XMLSchema" xmlns:p="http://schemas.microsoft.com/office/2006/metadata/properties" xmlns:ns2="dc759c6a-1979-477b-a8e0-b461d7aa8436" xmlns:ns3="e5eb190e-c807-4632-9d56-0a26976e366e" targetNamespace="http://schemas.microsoft.com/office/2006/metadata/properties" ma:root="true" ma:fieldsID="1f53f01fac550c06f79a26a78040c04c" ns2:_="" ns3:_="">
    <xsd:import namespace="dc759c6a-1979-477b-a8e0-b461d7aa8436"/>
    <xsd:import namespace="e5eb190e-c807-4632-9d56-0a26976e3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sponsibleperson"/>
                <xsd:element ref="ns2:VersionDate" minOccurs="0"/>
                <xsd:element ref="ns2:Language"/>
                <xsd:element ref="ns2:DocumentType" minOccurs="0"/>
                <xsd:element ref="ns2:Division"/>
                <xsd:element ref="ns2:Unit"/>
                <xsd:element ref="ns2:Scheme" minOccurs="0"/>
                <xsd:element ref="ns2:Service" minOccurs="0"/>
                <xsd:element ref="ns2:PBNWebsite"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9c6a-1979-477b-a8e0-b461d7aa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ponsibleperson" ma:index="12" ma:displayName="Responsible Person" ma:format="Dropdown" ma:list="UserInfo" ma:SharePointGroup="0" ma:internalName="Responsibl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Date" ma:index="13" nillable="true" ma:displayName="Version Date" ma:description="Valid Version Date" ma:format="DateOnly" ma:internalName="VersionDate">
      <xsd:simpleType>
        <xsd:restriction base="dms:DateTime"/>
      </xsd:simpleType>
    </xsd:element>
    <xsd:element name="Language" ma:index="14" ma:displayName="Language" ma:default="English" ma:format="Dropdown" ma:internalName="Language">
      <xsd:simpleType>
        <xsd:restriction base="dms:Choice">
          <xsd:enumeration value="Albanian"/>
          <xsd:enumeration value="Arabic"/>
          <xsd:enumeration value="Bulgarian"/>
          <xsd:enumeration value="Chinese (Simplified)"/>
          <xsd:enumeration value="Chinese (Traditional)"/>
          <xsd:enumeration value="Czech"/>
          <xsd:enumeration value="Danish"/>
          <xsd:enumeration value="Dutch"/>
          <xsd:enumeration value="English"/>
          <xsd:enumeration value="Estonian"/>
          <xsd:enumeration value="Finnish"/>
          <xsd:enumeration value="French"/>
          <xsd:enumeration value="French (Canada)"/>
          <xsd:enumeration value="German"/>
          <xsd:enumeration value="Greek"/>
          <xsd:enumeration value="Indonesian"/>
          <xsd:enumeration value="Italian"/>
          <xsd:enumeration value="Japanese"/>
          <xsd:enumeration value="Korean"/>
          <xsd:enumeration value="Laos"/>
          <xsd:enumeration value="Latvian"/>
          <xsd:enumeration value="Lithuanian"/>
          <xsd:enumeration value="Malay"/>
          <xsd:enumeration value="Nepalese"/>
          <xsd:enumeration value="Norwegian"/>
          <xsd:enumeration value="Polish"/>
          <xsd:enumeration value="Portuguese (Brazil)"/>
          <xsd:enumeration value="Portuguese (European)"/>
          <xsd:enumeration value="Romanian"/>
          <xsd:enumeration value="Russian"/>
          <xsd:enumeration value="Slovak"/>
          <xsd:enumeration value="Slovenian"/>
          <xsd:enumeration value="Spanish"/>
          <xsd:enumeration value="Swedish"/>
          <xsd:enumeration value="Thai"/>
          <xsd:enumeration value="Ukrainian"/>
          <xsd:enumeration value="Vietnamese"/>
        </xsd:restriction>
      </xsd:simpleType>
    </xsd:element>
    <xsd:element name="DocumentType" ma:index="15" nillable="true" ma:displayName="Document Type" ma:format="Dropdown" ma:internalName="DocumentType">
      <xsd:simpleType>
        <xsd:restriction base="dms:Choice">
          <xsd:enumeration value="Figure"/>
          <xsd:enumeration value="Guidance"/>
          <xsd:enumeration value="Handbook"/>
          <xsd:enumeration value="Policy"/>
          <xsd:enumeration value="Procedure"/>
          <xsd:enumeration value="Standard"/>
          <xsd:enumeration value="Template"/>
          <xsd:enumeration value="N/A"/>
        </xsd:restriction>
      </xsd:simpleType>
    </xsd:element>
    <xsd:element name="Division" ma:index="16" ma:displayName="Division" ma:format="Dropdown" ma:internalName="Division">
      <xsd:simpleType>
        <xsd:restriction base="dms:Choice">
          <xsd:enumeration value="MDE"/>
          <xsd:enumeration value="NAS"/>
          <xsd:enumeration value="NHQ"/>
          <xsd:enumeration value="OPS"/>
          <xsd:enumeration value="PAS"/>
          <xsd:enumeration value="QUA"/>
          <xsd:enumeration value="SAI"/>
        </xsd:restriction>
      </xsd:simpleType>
    </xsd:element>
    <xsd:element name="Unit" ma:index="17" ma:displayName="Unit" ma:default="N/A" ma:description="As Applicable" ma:format="Dropdown" ma:internalName="Unit">
      <xsd:simpleType>
        <xsd:restriction base="dms:Choice">
          <xsd:enumeration value="ACC"/>
          <xsd:enumeration value="AGR"/>
          <xsd:enumeration value="CLI"/>
          <xsd:enumeration value="COM"/>
          <xsd:enumeration value="Conservation (CON)"/>
          <xsd:enumeration value="FIN"/>
          <xsd:enumeration value="FOR"/>
          <xsd:enumeration value="HUR"/>
          <xsd:enumeration value="IME"/>
          <xsd:enumeration value="LEG"/>
          <xsd:enumeration value="NLE"/>
          <xsd:enumeration value="PDE"/>
          <xsd:enumeration value="PRO"/>
          <xsd:enumeration value="QMS"/>
          <xsd:enumeration value="RDE"/>
          <xsd:enumeration value="RSP"/>
          <xsd:enumeration value="SER"/>
          <xsd:enumeration value="STR"/>
          <xsd:enumeration value="SUP"/>
          <xsd:enumeration value="TEC"/>
          <xsd:enumeration value="TLR"/>
          <xsd:enumeration value="TRA"/>
          <xsd:enumeration value="TOU"/>
          <xsd:enumeration value="QMS"/>
          <xsd:enumeration value="N/A"/>
        </xsd:restriction>
      </xsd:simpleType>
    </xsd:element>
    <xsd:element name="Scheme" ma:index="18" nillable="true" ma:displayName="Scheme" ma:default="N/A" ma:description="Applicable for NAS documents" ma:format="Dropdown" ma:internalName="Scheme" ma:requiredMultiChoice="true">
      <xsd:complexType>
        <xsd:complexContent>
          <xsd:extension base="dms:MultiChoice">
            <xsd:sequence>
              <xsd:element name="Value" maxOccurs="unbounded" minOccurs="0" nillable="true">
                <xsd:simpleType>
                  <xsd:restriction base="dms:Choice">
                    <xsd:enumeration value="All"/>
                    <xsd:enumeration value="ATFS"/>
                    <xsd:enumeration value="BCI"/>
                    <xsd:enumeration value="Bonsucro"/>
                    <xsd:enumeration value="CAFE"/>
                    <xsd:enumeration value="CFM"/>
                    <xsd:enumeration value="CNG"/>
                    <xsd:enumeration value="DBLV"/>
                    <xsd:enumeration value="ER"/>
                    <xsd:enumeration value="EUDR"/>
                    <xsd:enumeration value="FSC"/>
                    <xsd:enumeration value="GCOC"/>
                    <xsd:enumeration value="GlobalGAP"/>
                    <xsd:enumeration value="Hotels"/>
                    <xsd:enumeration value="LS"/>
                    <xsd:enumeration value="NAS"/>
                    <xsd:enumeration value="NMX"/>
                    <xsd:enumeration value="PAS"/>
                    <xsd:enumeration value="PEFC"/>
                    <xsd:enumeration value="POIG"/>
                    <xsd:enumeration value="RA"/>
                    <xsd:enumeration value="RBP"/>
                    <xsd:enumeration value="RSPO"/>
                    <xsd:enumeration value="SBP"/>
                    <xsd:enumeration value="SFI"/>
                    <xsd:enumeration value="SFP"/>
                    <xsd:enumeration value="SL"/>
                    <xsd:enumeration value="SRP"/>
                    <xsd:enumeration value="SURE"/>
                    <xsd:enumeration value="Tour Operators"/>
                    <xsd:enumeration value="UEBT"/>
                    <xsd:enumeration value="UTZ"/>
                    <xsd:enumeration value="N/A"/>
                  </xsd:restriction>
                </xsd:simpleType>
              </xsd:element>
            </xsd:sequence>
          </xsd:extension>
        </xsd:complexContent>
      </xsd:complexType>
    </xsd:element>
    <xsd:element name="Service" ma:index="19" nillable="true" ma:displayName="Service" ma:default="N/A" ma:description="Applicable for NAS documents" ma:format="Dropdown" ma:internalName="Service" ma:requiredMultiChoice="true">
      <xsd:complexType>
        <xsd:complexContent>
          <xsd:extension base="dms:MultiChoice">
            <xsd:sequence>
              <xsd:element name="Value" maxOccurs="unbounded" minOccurs="0" nillable="true">
                <xsd:simpleType>
                  <xsd:restriction base="dms:Choice">
                    <xsd:enumeration value="All"/>
                    <xsd:enumeration value="ATFS"/>
                    <xsd:enumeration value="BCI"/>
                    <xsd:enumeration value="Bonsucro"/>
                    <xsd:enumeration value="C.A.F.E. Farm"/>
                    <xsd:enumeration value="C.A.F.E. SC"/>
                    <xsd:enumeration value="CFM"/>
                    <xsd:enumeration value="CNG"/>
                    <xsd:enumeration value="DBLV"/>
                    <xsd:enumeration value="ER"/>
                    <xsd:enumeration value="EUDR"/>
                    <xsd:enumeration value="FSC COC"/>
                    <xsd:enumeration value="FSC CW DDS"/>
                    <xsd:enumeration value="FSC CWFM"/>
                    <xsd:enumeration value="FSC FM"/>
                    <xsd:enumeration value="GCOC"/>
                    <xsd:enumeration value="GlobalG.A.P. Farm"/>
                    <xsd:enumeration value="Hotels"/>
                    <xsd:enumeration value="LS COC"/>
                    <xsd:enumeration value="LS FM"/>
                    <xsd:enumeration value="NMX"/>
                    <xsd:enumeration value="PEFC COC"/>
                    <xsd:enumeration value="PEFC FM"/>
                    <xsd:enumeration value="POIG"/>
                    <xsd:enumeration value="RA Farm"/>
                    <xsd:enumeration value="RA SC"/>
                    <xsd:enumeration value="RBP"/>
                    <xsd:enumeration value="RSPO P&amp;C"/>
                    <xsd:enumeration value="RSPO SCC"/>
                    <xsd:enumeration value="SBP"/>
                    <xsd:enumeration value="SFI COC"/>
                    <xsd:enumeration value="SFI Fibre Sourcing"/>
                    <xsd:enumeration value="SFI FM"/>
                    <xsd:enumeration value="SFP"/>
                    <xsd:enumeration value="SL"/>
                    <xsd:enumeration value="SRP"/>
                    <xsd:enumeration value="SURE"/>
                    <xsd:enumeration value="Timber Legality"/>
                    <xsd:enumeration value="Tour Operators"/>
                    <xsd:enumeration value="UEBT ESS"/>
                    <xsd:enumeration value="UEBT IC"/>
                    <xsd:enumeration value="UEBT RA"/>
                    <xsd:enumeration value="N/A"/>
                    <xsd:enumeration value="FSC COC - CW"/>
                  </xsd:restriction>
                </xsd:simpleType>
              </xsd:element>
            </xsd:sequence>
          </xsd:extension>
        </xsd:complexContent>
      </xsd:complexType>
    </xsd:element>
    <xsd:element name="PBNWebsite" ma:index="20" nillable="true" ma:displayName="PBN Website" ma:default="0" ma:description="Indicating documents published on PBN Website" ma:format="Dropdown" ma:internalName="PBNWebsite">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Approved_x0020_By" ma:index="29" nillable="true" ma:displayName="Approved By" ma:format="Dropdown"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b190e-c807-4632-9d56-0a26976e3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d87d9ea-605f-4332-8949-9e398b85e2ab}" ma:internalName="TaxCatchAll" ma:showField="CatchAllData" ma:web="e5eb190e-c807-4632-9d56-0a26976e3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BNWebsite xmlns="dc759c6a-1979-477b-a8e0-b461d7aa8436">false</PBNWebsite>
    <Approved_x0020_By xmlns="dc759c6a-1979-477b-a8e0-b461d7aa8436">
      <UserInfo>
        <DisplayName>Alexandru  Orban</DisplayName>
        <AccountId>40</AccountId>
        <AccountType/>
      </UserInfo>
    </Approved_x0020_By>
    <Service xmlns="dc759c6a-1979-477b-a8e0-b461d7aa8436">
      <Value>FSC CW DDS</Value>
    </Service>
    <Language xmlns="dc759c6a-1979-477b-a8e0-b461d7aa8436">English</Language>
    <Scheme xmlns="dc759c6a-1979-477b-a8e0-b461d7aa8436">
      <Value>FSC</Value>
    </Scheme>
    <TaxCatchAll xmlns="e5eb190e-c807-4632-9d56-0a26976e366e" xsi:nil="true"/>
    <Unit xmlns="dc759c6a-1979-477b-a8e0-b461d7aa8436">FOR</Unit>
    <Responsibleperson xmlns="dc759c6a-1979-477b-a8e0-b461d7aa8436">
      <UserInfo>
        <DisplayName>Alexandru  Orban</DisplayName>
        <AccountId>40</AccountId>
        <AccountType/>
      </UserInfo>
    </Responsibleperson>
    <Division xmlns="dc759c6a-1979-477b-a8e0-b461d7aa8436">NAS</Division>
    <VersionDate xmlns="dc759c6a-1979-477b-a8e0-b461d7aa8436">2020-11-15T22:00:00+00:00</VersionDate>
    <DocumentType xmlns="dc759c6a-1979-477b-a8e0-b461d7aa8436">Template</DocumentType>
    <lcf76f155ced4ddcb4097134ff3c332f xmlns="dc759c6a-1979-477b-a8e0-b461d7aa84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125E6-8581-4F5F-BE95-57F229B7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9c6a-1979-477b-a8e0-b461d7aa8436"/>
    <ds:schemaRef ds:uri="e5eb190e-c807-4632-9d56-0a26976e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382A6-86D6-47D8-A3DF-86F3D871FC88}">
  <ds:schemaRefs>
    <ds:schemaRef ds:uri="http://schemas.microsoft.com/office/2006/metadata/properties"/>
    <ds:schemaRef ds:uri="http://schemas.microsoft.com/office/infopath/2007/PartnerControls"/>
    <ds:schemaRef ds:uri="dc759c6a-1979-477b-a8e0-b461d7aa8436"/>
    <ds:schemaRef ds:uri="e5eb190e-c807-4632-9d56-0a26976e366e"/>
  </ds:schemaRefs>
</ds:datastoreItem>
</file>

<file path=customXml/itemProps3.xml><?xml version="1.0" encoding="utf-8"?>
<ds:datastoreItem xmlns:ds="http://schemas.openxmlformats.org/officeDocument/2006/customXml" ds:itemID="{A32B3A07-F215-446F-8CDC-A03D2F54F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9268</Characters>
  <Application>Microsoft Office Word</Application>
  <DocSecurity>0</DocSecurity>
  <Lines>579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Karla Lopez Fuentes</cp:lastModifiedBy>
  <cp:revision>2</cp:revision>
  <dcterms:created xsi:type="dcterms:W3CDTF">2024-02-22T13:19:00Z</dcterms:created>
  <dcterms:modified xsi:type="dcterms:W3CDTF">2024-02-22T13:19:00Z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0x0101002737300D307FE04DA034B2326C1BF33E</vt:lpwstr>
  </property>
  <property fmtid="{D5CDD505-2E9C-101B-9397-08002B2CF9AE}" pid="3" name="MediaServiceImageTags">
    <vt:lpwstr/>
  </property>
  <property fmtid="{D5CDD505-2E9C-101B-9397-08002B2CF9AE}" pid="4" name="GrammarlyDocumentId">
    <vt:lpwstr>4489b2ce3e4d1d0dec3e4c0def3a920c6dfe2fb7dcc898a9a2e21e9cdf89d542</vt:lpwstr>
  </property>
</Properties>
</file>