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56B0A1" w14:textId="4B8E35C3" w:rsidR="00AC5703" w:rsidRDefault="00AC5703" w:rsidP="00AC5703">
      <w:r>
        <w:rPr>
          <w:b/>
          <w:noProof/>
          <w:color w:val="FFFFFF" w:themeColor="background1"/>
          <w:lang w:val="en-US" w:eastAsia="zh-CN"/>
        </w:rPr>
        <mc:AlternateContent>
          <mc:Choice Requires="wpg">
            <w:drawing>
              <wp:anchor distT="0" distB="0" distL="114300" distR="114300" simplePos="0" relativeHeight="251679744" behindDoc="0" locked="0" layoutInCell="1" allowOverlap="1" wp14:anchorId="766C2749" wp14:editId="0EF138B6">
                <wp:simplePos x="0" y="0"/>
                <wp:positionH relativeFrom="page">
                  <wp:align>left</wp:align>
                </wp:positionH>
                <wp:positionV relativeFrom="paragraph">
                  <wp:posOffset>-210185</wp:posOffset>
                </wp:positionV>
                <wp:extent cx="4315184" cy="1874133"/>
                <wp:effectExtent l="0" t="0" r="9525" b="0"/>
                <wp:wrapNone/>
                <wp:docPr id="2" name="Group 2"/>
                <wp:cNvGraphicFramePr/>
                <a:graphic xmlns:a="http://schemas.openxmlformats.org/drawingml/2006/main">
                  <a:graphicData uri="http://schemas.microsoft.com/office/word/2010/wordprocessingGroup">
                    <wpg:wgp>
                      <wpg:cNvGrpSpPr/>
                      <wpg:grpSpPr>
                        <a:xfrm>
                          <a:off x="0" y="0"/>
                          <a:ext cx="4315184" cy="1874133"/>
                          <a:chOff x="0" y="0"/>
                          <a:chExt cx="4315184" cy="1874133"/>
                        </a:xfrm>
                      </wpg:grpSpPr>
                      <pic:pic xmlns:pic="http://schemas.openxmlformats.org/drawingml/2006/picture">
                        <pic:nvPicPr>
                          <pic:cNvPr id="8" name="Picture 8" descr="C:\Users\Dorte Ri. Ballerman\Downloads\pin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14685"/>
                            <a:ext cx="1182370" cy="1182370"/>
                          </a:xfrm>
                          <a:prstGeom prst="rect">
                            <a:avLst/>
                          </a:prstGeom>
                          <a:noFill/>
                          <a:ln>
                            <a:noFill/>
                          </a:ln>
                        </pic:spPr>
                      </pic:pic>
                      <pic:pic xmlns:pic="http://schemas.openxmlformats.org/drawingml/2006/picture">
                        <pic:nvPicPr>
                          <pic:cNvPr id="18" name="Picture 18" descr="C:\Users\Dorte Ri. Ballerman\Downloads\pin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68841" y="55659"/>
                            <a:ext cx="1182370" cy="1182370"/>
                          </a:xfrm>
                          <a:prstGeom prst="rect">
                            <a:avLst/>
                          </a:prstGeom>
                          <a:noFill/>
                          <a:ln>
                            <a:noFill/>
                          </a:ln>
                        </pic:spPr>
                      </pic:pic>
                      <pic:pic xmlns:pic="http://schemas.openxmlformats.org/drawingml/2006/picture">
                        <pic:nvPicPr>
                          <pic:cNvPr id="19" name="Picture 19" descr="C:\Users\Dorte Ri. Ballerman\Downloads\pin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58170" y="357809"/>
                            <a:ext cx="1182370" cy="1182370"/>
                          </a:xfrm>
                          <a:prstGeom prst="rect">
                            <a:avLst/>
                          </a:prstGeom>
                          <a:noFill/>
                          <a:ln>
                            <a:noFill/>
                          </a:ln>
                        </pic:spPr>
                      </pic:pic>
                      <pic:pic xmlns:pic="http://schemas.openxmlformats.org/drawingml/2006/picture">
                        <pic:nvPicPr>
                          <pic:cNvPr id="21" name="Picture 21" descr="C:\Users\Dorte Ri. Ballerman\Downloads\flying-doves-group.png"/>
                          <pic:cNvPicPr>
                            <a:picLocks noChangeAspect="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576222" y="262393"/>
                            <a:ext cx="153670" cy="153670"/>
                          </a:xfrm>
                          <a:prstGeom prst="rect">
                            <a:avLst/>
                          </a:prstGeom>
                          <a:noFill/>
                          <a:ln>
                            <a:noFill/>
                          </a:ln>
                        </pic:spPr>
                      </pic:pic>
                      <pic:pic xmlns:pic="http://schemas.openxmlformats.org/drawingml/2006/picture">
                        <pic:nvPicPr>
                          <pic:cNvPr id="22" name="Picture 22" descr="C:\Users\Dorte Ri. Ballerman\Downloads\flying-doves-group.png"/>
                          <pic:cNvPicPr>
                            <a:picLocks noChangeAspect="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854518" y="55659"/>
                            <a:ext cx="156210" cy="156210"/>
                          </a:xfrm>
                          <a:prstGeom prst="rect">
                            <a:avLst/>
                          </a:prstGeom>
                          <a:noFill/>
                          <a:ln>
                            <a:noFill/>
                          </a:ln>
                        </pic:spPr>
                      </pic:pic>
                      <pic:pic xmlns:pic="http://schemas.openxmlformats.org/drawingml/2006/picture">
                        <pic:nvPicPr>
                          <pic:cNvPr id="23" name="Picture 23" descr="C:\Users\Dorte Ri. Ballerman\Downloads\pin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0688" y="580445"/>
                            <a:ext cx="1182370" cy="1182370"/>
                          </a:xfrm>
                          <a:prstGeom prst="rect">
                            <a:avLst/>
                          </a:prstGeom>
                          <a:noFill/>
                          <a:ln>
                            <a:noFill/>
                          </a:ln>
                        </pic:spPr>
                      </pic:pic>
                      <pic:pic xmlns:pic="http://schemas.openxmlformats.org/drawingml/2006/picture">
                        <pic:nvPicPr>
                          <pic:cNvPr id="28" name="Picture 28" descr="C:\Users\Dorte Ri. Ballerman\Downloads\pin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1478" y="691763"/>
                            <a:ext cx="1182370" cy="1182370"/>
                          </a:xfrm>
                          <a:prstGeom prst="rect">
                            <a:avLst/>
                          </a:prstGeom>
                          <a:noFill/>
                          <a:ln>
                            <a:noFill/>
                          </a:ln>
                        </pic:spPr>
                      </pic:pic>
                      <pic:pic xmlns:pic="http://schemas.openxmlformats.org/drawingml/2006/picture">
                        <pic:nvPicPr>
                          <pic:cNvPr id="30" name="Picture 30" descr="C:\Users\Dorte Ri. Ballerman\Downloads\pin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16911" y="0"/>
                            <a:ext cx="1182370" cy="1182370"/>
                          </a:xfrm>
                          <a:prstGeom prst="rect">
                            <a:avLst/>
                          </a:prstGeom>
                          <a:noFill/>
                          <a:ln>
                            <a:noFill/>
                          </a:ln>
                        </pic:spPr>
                      </pic:pic>
                      <pic:pic xmlns:pic="http://schemas.openxmlformats.org/drawingml/2006/picture">
                        <pic:nvPicPr>
                          <pic:cNvPr id="31" name="Picture 31" descr="C:\Users\Dorte Ri. Ballerman\Downloads\pin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3132814" y="556591"/>
                            <a:ext cx="1182370" cy="1182370"/>
                          </a:xfrm>
                          <a:prstGeom prst="rect">
                            <a:avLst/>
                          </a:prstGeom>
                          <a:noFill/>
                          <a:ln>
                            <a:noFill/>
                          </a:ln>
                        </pic:spPr>
                      </pic:pic>
                      <wps:wsp>
                        <wps:cNvPr id="33" name="Oval 33"/>
                        <wps:cNvSpPr/>
                        <wps:spPr>
                          <a:xfrm>
                            <a:off x="2639833" y="691763"/>
                            <a:ext cx="1146175" cy="11823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Picture 35" descr="C:\Users\Dorte Ri. Ballerman\Downloads\check-circular-button.png"/>
                          <pic:cNvPicPr>
                            <a:picLocks noChangeAspect="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743200" y="811033"/>
                            <a:ext cx="960755" cy="960755"/>
                          </a:xfrm>
                          <a:prstGeom prst="rect">
                            <a:avLst/>
                          </a:prstGeom>
                          <a:noFill/>
                          <a:ln>
                            <a:noFill/>
                          </a:ln>
                        </pic:spPr>
                      </pic:pic>
                    </wpg:wgp>
                  </a:graphicData>
                </a:graphic>
                <wp14:sizeRelH relativeFrom="margin">
                  <wp14:pctWidth>0</wp14:pctWidth>
                </wp14:sizeRelH>
              </wp:anchor>
            </w:drawing>
          </mc:Choice>
          <mc:Fallback>
            <w:pict>
              <v:group w14:anchorId="42871AE3" id="Group 2" o:spid="_x0000_s1026" style="position:absolute;margin-left:0;margin-top:-16.55pt;width:339.8pt;height:147.55pt;z-index:251679744;mso-position-horizontal:left;mso-position-horizontal-relative:page;mso-width-relative:margin" coordsize="43151,18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jahmLSgAAC0oAAAUAAAAZHJzL21lZGlhL2ltYWdlMy5w&#10;bmeJUE5HDQoaCgAAAA1JSERSAAACAAAAAgAIAwAAAMOmJMgAAAADc0JJVAgICNvhT+AAAAAJcEhZ&#10;cwAADdcAAA3XAUIom3gAAAAZdEVYdFNvZnR3YXJlAHd3dy5pbmtzY2FwZS5vcmeb7jwaAAADAFBM&#10;VEX///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146;width:11823;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">
                  <v:imagedata r:id="rId11" o:title="pine"/>
                </v:shape>
                <v:shape id="Picture 18" o:spid="_x0000_s1028" type="#_x0000_t75" style="position:absolute;left:11688;top:556;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">
                  <v:imagedata r:id="rId11" o:title="pine"/>
                </v:shape>
                <v:shape id="Picture 19" o:spid="_x0000_s1029" type="#_x0000_t75" style="position:absolute;left:22581;top:3578;width:11824;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">
                  <v:imagedata r:id="rId11" o:title="pine"/>
                </v:shape>
                <v:shape id="Picture 21" o:spid="_x0000_s1030" type="#_x0000_t75" style="position:absolute;left:25762;top:2623;width:1536;height:153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">
                  <v:imagedata r:id="rId12" o:title="flying-doves-group" recolortarget="#837a4a [1454]"/>
                </v:shape>
                <v:shape id="Picture 22" o:spid="_x0000_s1031" type="#_x0000_t75" style="position:absolute;left:28545;top:556;width:1562;height:156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">
                  <v:imagedata r:id="rId12" o:title="flying-doves-group" recolortarget="#465724 [1446]"/>
                </v:shape>
                <v:shape id="Picture 23" o:spid="_x0000_s1032" type="#_x0000_t75" style="position:absolute;left:5406;top:5804;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">
                  <v:imagedata r:id="rId11" o:title="pine"/>
                </v:shape>
                <v:shape id="Picture 28" o:spid="_x0000_s1033" type="#_x0000_t75" style="position:absolute;left:13914;top:6917;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">
                  <v:imagedata r:id="rId11" o:title="pine"/>
                </v:shape>
                <v:shape id="Picture 30" o:spid="_x0000_s1034" type="#_x0000_t75" style="position:absolute;left:31169;width:11823;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">
                  <v:imagedata r:id="rId11" o:title="pine"/>
                </v:shape>
                <v:shape id="Picture 31" o:spid="_x0000_s1035" type="#_x0000_t75" style="position:absolute;left:31328;top:5565;width:11823;height:118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">
                  <v:imagedata r:id="rId11" o:title="pine"/>
                </v:shape>
                <v:oval id="Oval 33" o:spid="_x0000_s1036" style="position:absolute;left:26398;top:6917;width:11462;height:11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" fillcolor="white [3212]" stroked="f" strokeweight="2pt"/>
                <v:shape id="Picture 35" o:spid="_x0000_s1037" type="#_x0000_t75" style="position:absolute;left:27432;top:8110;width:9607;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">
                  <v:imagedata r:id="rId13" o:title="check-circular-button" recolortarget="#465724 [1446]"/>
                </v:shape>
                <w10:wrap anchorx="page"/>
              </v:group>
            </w:pict>
          </mc:Fallback>
        </mc:AlternateContent>
      </w:r>
    </w:p>
    <w:p w14:paraId="7D69FC4C" w14:textId="7F6C5001" w:rsidR="00AC5703" w:rsidRDefault="00AC5703" w:rsidP="00AC5703"/>
    <w:p w14:paraId="77B94D25" w14:textId="77777777" w:rsidR="00AC5703" w:rsidRDefault="00AC5703" w:rsidP="00AC5703"/>
    <w:p w14:paraId="54FB3A47" w14:textId="19B2B596" w:rsidR="00AC5703" w:rsidRDefault="00AC5703" w:rsidP="00AC5703"/>
    <w:p w14:paraId="77ECEB38" w14:textId="07A98FEC" w:rsidR="00AC5703" w:rsidRDefault="00AC5703" w:rsidP="00AC5703"/>
    <w:p w14:paraId="0F0304D0" w14:textId="3AC5B7DB" w:rsidR="00AC5703" w:rsidRDefault="00AC5703" w:rsidP="00AC5703"/>
    <w:p w14:paraId="4E2B1BAF" w14:textId="79B609CF" w:rsidR="00AC5703" w:rsidRDefault="00AC5703" w:rsidP="00AC5703"/>
    <w:p w14:paraId="57A3521E" w14:textId="77777777" w:rsidR="00AC5703" w:rsidRDefault="00AC5703" w:rsidP="00AC5703"/>
    <w:p w14:paraId="3B7E8A24" w14:textId="693F9600" w:rsidR="00AC5703" w:rsidRPr="00A02BCB" w:rsidRDefault="000D1C1C" w:rsidP="00AC5703">
      <w:pPr>
        <w:spacing w:after="0"/>
        <w:rPr>
          <w:rFonts w:cs="Lucida Sans Unicode"/>
          <w:color w:val="005C40"/>
          <w:szCs w:val="18"/>
          <w:lang w:eastAsia="zh-CN"/>
        </w:rPr>
      </w:pPr>
      <w:r>
        <w:rPr>
          <w:rFonts w:cs="Lucida Sans Unicode" w:hint="eastAsia"/>
          <w:b/>
          <w:color w:val="005C40"/>
          <w:sz w:val="48"/>
          <w:szCs w:val="48"/>
          <w:lang w:eastAsia="zh-CN"/>
        </w:rPr>
        <w:t>X</w:t>
      </w:r>
      <w:r>
        <w:rPr>
          <w:rFonts w:cs="Lucida Sans Unicode"/>
          <w:b/>
          <w:color w:val="005C40"/>
          <w:sz w:val="48"/>
          <w:szCs w:val="48"/>
          <w:lang w:eastAsia="zh-CN"/>
        </w:rPr>
        <w:t>X</w:t>
      </w:r>
      <w:r w:rsidR="00B73311">
        <w:rPr>
          <w:rFonts w:cs="Lucida Sans Unicode" w:hint="eastAsia"/>
          <w:b/>
          <w:color w:val="005C40"/>
          <w:sz w:val="48"/>
          <w:szCs w:val="48"/>
          <w:lang w:eastAsia="zh-CN"/>
        </w:rPr>
        <w:t>公司供应商审核报告</w:t>
      </w:r>
      <w:r w:rsidR="00AC5703" w:rsidRPr="00A02BCB">
        <w:rPr>
          <w:rFonts w:cs="Lucida Sans Unicode"/>
          <w:b/>
          <w:color w:val="005C40"/>
          <w:sz w:val="48"/>
          <w:szCs w:val="48"/>
          <w:lang w:eastAsia="zh-CN"/>
        </w:rPr>
        <w:t xml:space="preserve"> </w:t>
      </w:r>
    </w:p>
    <w:p w14:paraId="3BF6836D" w14:textId="77777777" w:rsidR="00AC5703" w:rsidRPr="00E82DD6" w:rsidRDefault="00AC5703" w:rsidP="00AC5703">
      <w:pPr>
        <w:spacing w:after="0"/>
        <w:rPr>
          <w:rFonts w:cs="Lucida Sans Unicode"/>
          <w:b/>
          <w:color w:val="FFFFFF"/>
          <w:sz w:val="36"/>
          <w:lang w:eastAsia="zh-CN"/>
        </w:rPr>
      </w:pPr>
    </w:p>
    <w:p w14:paraId="1965DA4B" w14:textId="3DD0085E" w:rsidR="00AC5703" w:rsidRDefault="00B73311" w:rsidP="00AC5703">
      <w:pPr>
        <w:spacing w:after="0"/>
        <w:rPr>
          <w:rFonts w:cs="Lucida Sans Unicode"/>
          <w:b/>
          <w:color w:val="808080" w:themeColor="background1" w:themeShade="80"/>
          <w:sz w:val="28"/>
          <w:szCs w:val="28"/>
          <w:lang w:eastAsia="zh-CN"/>
        </w:rPr>
      </w:pPr>
      <w:r>
        <w:rPr>
          <w:rFonts w:cs="Lucida Sans Unicode" w:hint="eastAsia"/>
          <w:b/>
          <w:sz w:val="28"/>
          <w:szCs w:val="28"/>
          <w:lang w:eastAsia="zh-CN"/>
        </w:rPr>
        <w:t>报告日期</w:t>
      </w:r>
      <w:r w:rsidR="00AC5703" w:rsidRPr="00A02BCB">
        <w:rPr>
          <w:rFonts w:cs="Lucida Sans Unicode"/>
          <w:b/>
          <w:sz w:val="28"/>
          <w:szCs w:val="28"/>
          <w:lang w:eastAsia="zh-CN"/>
        </w:rPr>
        <w:t xml:space="preserve">: </w:t>
      </w:r>
      <w:sdt>
        <w:sdtPr>
          <w:rPr>
            <w:rFonts w:cs="Lucida Sans Unicode"/>
            <w:b/>
            <w:color w:val="808080" w:themeColor="background1" w:themeShade="80"/>
            <w:sz w:val="28"/>
            <w:szCs w:val="28"/>
          </w:rPr>
          <w:id w:val="1265967427"/>
          <w:placeholder>
            <w:docPart w:val="6EE0A5ECBA7942A9B73E808047F0E566"/>
          </w:placeholder>
        </w:sdtPr>
        <w:sdtEndPr>
          <w:rPr>
            <w:color w:val="auto"/>
          </w:rPr>
        </w:sdtEndPr>
        <w:sdtContent>
          <w:r w:rsidR="00E43506">
            <w:rPr>
              <w:rFonts w:cs="Lucida Sans Unicode"/>
              <w:b/>
              <w:color w:val="000000" w:themeColor="text1"/>
              <w:sz w:val="28"/>
              <w:szCs w:val="28"/>
              <w:lang w:eastAsia="zh-CN"/>
            </w:rPr>
            <w:t>[</w:t>
          </w:r>
          <w:r>
            <w:rPr>
              <w:rFonts w:cs="Lucida Sans Unicode" w:hint="eastAsia"/>
              <w:b/>
              <w:color w:val="000000" w:themeColor="text1"/>
              <w:sz w:val="28"/>
              <w:szCs w:val="28"/>
              <w:lang w:eastAsia="zh-CN"/>
            </w:rPr>
            <w:t>日期</w:t>
          </w:r>
          <w:r w:rsidR="00E43506">
            <w:rPr>
              <w:rFonts w:cs="Lucida Sans Unicode"/>
              <w:b/>
              <w:color w:val="000000" w:themeColor="text1"/>
              <w:sz w:val="28"/>
              <w:szCs w:val="28"/>
              <w:lang w:eastAsia="zh-CN"/>
            </w:rPr>
            <w:t>]</w:t>
          </w:r>
        </w:sdtContent>
      </w:sdt>
    </w:p>
    <w:p w14:paraId="53DDD5CD" w14:textId="77777777" w:rsidR="00AC5703" w:rsidRDefault="00AC5703" w:rsidP="00AC5703">
      <w:pPr>
        <w:rPr>
          <w:noProof/>
          <w:lang w:val="en-AU" w:eastAsia="da-DK"/>
        </w:rPr>
      </w:pPr>
      <w:r>
        <w:rPr>
          <w:noProof/>
          <w:lang w:val="en-AU" w:eastAsia="da-DK"/>
        </w:rPr>
        <w:t xml:space="preserve"> </w:t>
      </w:r>
    </w:p>
    <w:p w14:paraId="0CAEFC6C" w14:textId="77777777" w:rsidR="00AC5703" w:rsidRDefault="00AC5703" w:rsidP="00AC5703">
      <w:pPr>
        <w:rPr>
          <w:noProof/>
          <w:lang w:val="en-AU" w:eastAsia="da-DK"/>
        </w:rPr>
      </w:pPr>
    </w:p>
    <w:p w14:paraId="375185F8" w14:textId="77777777" w:rsidR="00AC5703" w:rsidRDefault="00AC5703" w:rsidP="00AC5703">
      <w:pPr>
        <w:rPr>
          <w:noProof/>
          <w:lang w:val="en-AU" w:eastAsia="da-DK"/>
        </w:rPr>
      </w:pPr>
    </w:p>
    <w:p w14:paraId="0A61F3AB" w14:textId="77777777" w:rsidR="00AC5703" w:rsidRDefault="00AC5703" w:rsidP="00AC5703">
      <w:pPr>
        <w:rPr>
          <w:noProof/>
          <w:lang w:val="en-AU" w:eastAsia="da-DK"/>
        </w:rPr>
      </w:pPr>
    </w:p>
    <w:p w14:paraId="253743B0" w14:textId="77777777" w:rsidR="00AC5703" w:rsidRDefault="00AC5703" w:rsidP="00AC5703">
      <w:pPr>
        <w:rPr>
          <w:noProof/>
          <w:lang w:val="en-AU" w:eastAsia="da-DK"/>
        </w:rPr>
      </w:pPr>
    </w:p>
    <w:p w14:paraId="50B1408A" w14:textId="728E4A09" w:rsidR="00AC5703" w:rsidRPr="006D35AB" w:rsidRDefault="00B73311"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40"/>
          <w:szCs w:val="32"/>
          <w:lang w:eastAsia="zh-CN"/>
        </w:rPr>
      </w:pPr>
      <w:r>
        <w:rPr>
          <w:rFonts w:cs="Arial" w:hint="eastAsia"/>
          <w:b/>
          <w:sz w:val="28"/>
          <w:szCs w:val="32"/>
          <w:lang w:eastAsia="zh-CN"/>
        </w:rPr>
        <w:t>被审核供应商名称</w:t>
      </w:r>
      <w:r w:rsidR="00AC5703" w:rsidRPr="006D35AB">
        <w:rPr>
          <w:rFonts w:cs="Arial"/>
          <w:b/>
          <w:sz w:val="28"/>
          <w:szCs w:val="32"/>
          <w:lang w:eastAsia="zh-CN"/>
        </w:rPr>
        <w:t>:</w:t>
      </w:r>
    </w:p>
    <w:p w14:paraId="3B05C919" w14:textId="4095945D" w:rsidR="00AC5703" w:rsidRDefault="00E43506"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32"/>
          <w:szCs w:val="32"/>
          <w:lang w:eastAsia="zh-CN"/>
        </w:rPr>
      </w:pPr>
      <w:r>
        <w:rPr>
          <w:sz w:val="22"/>
          <w:lang w:eastAsia="zh-CN"/>
        </w:rPr>
        <w:t>[</w:t>
      </w:r>
      <w:r w:rsidR="00B73311">
        <w:rPr>
          <w:rFonts w:hint="eastAsia"/>
          <w:sz w:val="22"/>
          <w:lang w:eastAsia="zh-CN"/>
        </w:rPr>
        <w:t>供应商名称、地址</w:t>
      </w:r>
      <w:r>
        <w:rPr>
          <w:sz w:val="22"/>
          <w:lang w:eastAsia="zh-CN"/>
        </w:rPr>
        <w:t>]</w:t>
      </w:r>
    </w:p>
    <w:p w14:paraId="68008B30" w14:textId="77777777" w:rsidR="00AC5703" w:rsidRDefault="00AC5703" w:rsidP="00AC5703">
      <w:pPr>
        <w:pBdr>
          <w:top w:val="dotted" w:sz="4" w:space="1" w:color="FFFFFF"/>
          <w:left w:val="dotted" w:sz="4" w:space="1" w:color="FFFFFF"/>
          <w:bottom w:val="dotted" w:sz="4" w:space="1" w:color="FFFFFF"/>
          <w:right w:val="dotted" w:sz="4" w:space="0" w:color="FFFFFF"/>
        </w:pBdr>
        <w:tabs>
          <w:tab w:val="center" w:pos="4536"/>
          <w:tab w:val="left" w:pos="7378"/>
        </w:tabs>
        <w:rPr>
          <w:rFonts w:cs="Arial"/>
          <w:sz w:val="32"/>
          <w:szCs w:val="32"/>
          <w:lang w:eastAsia="zh-CN"/>
        </w:rPr>
      </w:pPr>
    </w:p>
    <w:p w14:paraId="77E898BC" w14:textId="45699DBC" w:rsidR="00AC5703" w:rsidRDefault="00B73311"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28"/>
          <w:szCs w:val="32"/>
          <w:lang w:eastAsia="zh-CN"/>
        </w:rPr>
      </w:pPr>
      <w:r>
        <w:rPr>
          <w:rFonts w:cs="Arial" w:hint="eastAsia"/>
          <w:b/>
          <w:sz w:val="28"/>
          <w:szCs w:val="32"/>
          <w:lang w:eastAsia="zh-CN"/>
        </w:rPr>
        <w:t>审核员</w:t>
      </w:r>
      <w:r w:rsidR="00AC5703" w:rsidRPr="006D35AB">
        <w:rPr>
          <w:rFonts w:cs="Arial"/>
          <w:b/>
          <w:sz w:val="28"/>
          <w:szCs w:val="32"/>
          <w:lang w:eastAsia="zh-CN"/>
        </w:rPr>
        <w:t>:</w:t>
      </w:r>
    </w:p>
    <w:p w14:paraId="44A5E5F9" w14:textId="466ED2F2" w:rsidR="00264586" w:rsidRDefault="00264586">
      <w:pPr>
        <w:rPr>
          <w:sz w:val="22"/>
          <w:lang w:eastAsia="zh-CN"/>
        </w:rPr>
      </w:pPr>
      <w:r>
        <w:rPr>
          <w:sz w:val="22"/>
          <w:lang w:eastAsia="zh-CN"/>
        </w:rPr>
        <w:br w:type="page"/>
      </w:r>
    </w:p>
    <w:p w14:paraId="249F58B2" w14:textId="5595B9E0" w:rsidR="00264586" w:rsidRDefault="00264586"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sz w:val="22"/>
          <w:lang w:eastAsia="zh-CN"/>
        </w:rPr>
      </w:pPr>
      <w:r>
        <w:rPr>
          <w:noProof/>
          <w:lang w:eastAsia="en-GB"/>
        </w:rPr>
        <w:lastRenderedPageBreak/>
        <mc:AlternateContent>
          <mc:Choice Requires="wpg">
            <w:drawing>
              <wp:anchor distT="0" distB="0" distL="114300" distR="114300" simplePos="0" relativeHeight="251683840" behindDoc="0" locked="0" layoutInCell="1" allowOverlap="1" wp14:anchorId="6C08BAF6" wp14:editId="7D225F9D">
                <wp:simplePos x="0" y="0"/>
                <wp:positionH relativeFrom="column">
                  <wp:posOffset>0</wp:posOffset>
                </wp:positionH>
                <wp:positionV relativeFrom="paragraph">
                  <wp:posOffset>48260</wp:posOffset>
                </wp:positionV>
                <wp:extent cx="5865223" cy="8534400"/>
                <wp:effectExtent l="0" t="0" r="2540" b="19050"/>
                <wp:wrapNone/>
                <wp:docPr id="13" name="Group 13"/>
                <wp:cNvGraphicFramePr/>
                <a:graphic xmlns:a="http://schemas.openxmlformats.org/drawingml/2006/main">
                  <a:graphicData uri="http://schemas.microsoft.com/office/word/2010/wordprocessingGroup">
                    <wpg:wgp>
                      <wpg:cNvGrpSpPr/>
                      <wpg:grpSpPr>
                        <a:xfrm>
                          <a:off x="0" y="0"/>
                          <a:ext cx="5865223" cy="8534400"/>
                          <a:chOff x="0" y="0"/>
                          <a:chExt cx="5865223" cy="8534400"/>
                        </a:xfrm>
                      </wpg:grpSpPr>
                      <pic:pic xmlns:pic="http://schemas.openxmlformats.org/drawingml/2006/picture">
                        <pic:nvPicPr>
                          <pic:cNvPr id="14" name="Picture 14" descr="http://mirrors.creativecommons.org/presskit/logos/cc.logo.large.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pic:spPr>
                      </pic:pic>
                      <wps:wsp>
                        <wps:cNvPr id="15" name="Text Box 2"/>
                        <wps:cNvSpPr txBox="1">
                          <a:spLocks noChangeArrowheads="1"/>
                        </wps:cNvSpPr>
                        <wps:spPr bwMode="auto">
                          <a:xfrm>
                            <a:off x="0" y="5781675"/>
                            <a:ext cx="5734050" cy="2752725"/>
                          </a:xfrm>
                          <a:prstGeom prst="rect">
                            <a:avLst/>
                          </a:prstGeom>
                          <a:solidFill>
                            <a:srgbClr val="FFFFFF"/>
                          </a:solidFill>
                          <a:ln w="9525">
                            <a:solidFill>
                              <a:schemeClr val="tx2"/>
                            </a:solidFill>
                            <a:miter lim="800000"/>
                            <a:headEnd/>
                            <a:tailEnd/>
                          </a:ln>
                        </wps:spPr>
                        <wps:txbx>
                          <w:txbxContent>
                            <w:p w14:paraId="48BD71FE" w14:textId="77777777" w:rsidR="00446C3E" w:rsidRPr="00ED3953" w:rsidRDefault="00446C3E" w:rsidP="00264586">
                              <w:pPr>
                                <w:rPr>
                                  <w:rFonts w:ascii="Verdana" w:hAnsi="Verdana"/>
                                  <w:b/>
                                  <w:color w:val="FF0000"/>
                                  <w:lang w:val="en-US"/>
                                </w:rPr>
                              </w:pPr>
                              <w:r w:rsidRPr="00ED3953">
                                <w:rPr>
                                  <w:rFonts w:ascii="Verdana" w:hAnsi="Verdana"/>
                                  <w:b/>
                                  <w:color w:val="FF0000"/>
                                  <w:lang w:val="en-US"/>
                                </w:rPr>
                                <w:t>DISCLAIMER</w:t>
                              </w:r>
                            </w:p>
                            <w:p w14:paraId="26CAF40B" w14:textId="77777777" w:rsidR="00446C3E" w:rsidRPr="00ED3953" w:rsidRDefault="00446C3E" w:rsidP="00264586">
                              <w:pPr>
                                <w:rPr>
                                  <w:rFonts w:ascii="Verdana" w:hAnsi="Verdana"/>
                                  <w:b/>
                                  <w:color w:val="FF0000"/>
                                  <w:lang w:val="en-US"/>
                                </w:rPr>
                              </w:pPr>
                              <w:r w:rsidRPr="00ED3953">
                                <w:rPr>
                                  <w:rFonts w:ascii="Verdana" w:hAnsi="Verdana"/>
                                  <w:b/>
                                  <w:color w:val="FF0000"/>
                                  <w:lang w:val="en-US"/>
                                </w:rPr>
                                <w:t>By using this document, you confirm that you have read and understood the clarifications below.</w:t>
                              </w:r>
                            </w:p>
                            <w:p w14:paraId="1C85820D" w14:textId="09606D4C" w:rsidR="00446C3E" w:rsidRPr="00ED3953" w:rsidRDefault="00446C3E" w:rsidP="00F41DE4">
                              <w:pPr>
                                <w:jc w:val="both"/>
                                <w:rPr>
                                  <w:color w:val="FF0000"/>
                                </w:rPr>
                              </w:pPr>
                              <w:r w:rsidRPr="00ED3953">
                                <w:rPr>
                                  <w:rFonts w:ascii="Verdana" w:hAnsi="Verdana"/>
                                  <w:color w:val="FF0000"/>
                                  <w:lang w:val="en-US"/>
                                </w:rPr>
                                <w:t xml:space="preserve">This document is designed </w:t>
                              </w:r>
                              <w:r w:rsidRPr="00ED3953">
                                <w:rPr>
                                  <w:color w:val="FF0000"/>
                                </w:rPr>
                                <w:t xml:space="preserve">to document a supplier’s conformance with the requirements of the </w:t>
                              </w:r>
                              <w:proofErr w:type="spellStart"/>
                              <w:r w:rsidRPr="00ED3953">
                                <w:rPr>
                                  <w:color w:val="FF0000"/>
                                </w:rPr>
                                <w:t>NEPCon</w:t>
                              </w:r>
                              <w:proofErr w:type="spellEnd"/>
                              <w:r w:rsidRPr="00ED3953">
                                <w:rPr>
                                  <w:color w:val="FF0000"/>
                                </w:rPr>
                                <w:t xml:space="preserve"> </w:t>
                              </w:r>
                              <w:proofErr w:type="spellStart"/>
                              <w:r w:rsidRPr="00ED3953">
                                <w:rPr>
                                  <w:color w:val="FF0000"/>
                                </w:rPr>
                                <w:t>LegalSource</w:t>
                              </w:r>
                              <w:proofErr w:type="spellEnd"/>
                              <w:r w:rsidRPr="00ED3953">
                                <w:rPr>
                                  <w:color w:val="FF0000"/>
                                </w:rPr>
                                <w:t xml:space="preserve"> standard</w:t>
                              </w:r>
                              <w:r w:rsidRPr="00ED3953">
                                <w:rPr>
                                  <w:rFonts w:ascii="Verdana" w:hAnsi="Verdana"/>
                                  <w:color w:val="FF0000"/>
                                  <w:lang w:val="en-US"/>
                                </w:rPr>
                                <w:t xml:space="preserve">. It is intended to be used </w:t>
                              </w:r>
                              <w:r w:rsidRPr="00211BF1">
                                <w:rPr>
                                  <w:color w:val="FF0000"/>
                                </w:rPr>
                                <w:t xml:space="preserve">by anyone evaluating a supplier, not only </w:t>
                              </w:r>
                              <w:proofErr w:type="spellStart"/>
                              <w:r w:rsidRPr="00211BF1">
                                <w:rPr>
                                  <w:color w:val="FF0000"/>
                                </w:rPr>
                                <w:t>LegalSource</w:t>
                              </w:r>
                              <w:proofErr w:type="spellEnd"/>
                              <w:r w:rsidRPr="00211BF1">
                                <w:rPr>
                                  <w:color w:val="FF0000"/>
                                </w:rPr>
                                <w:t xml:space="preserve"> auditors, for example, it could be used by a company wishing to conduct their own evaluation of a supplier. </w:t>
                              </w:r>
                              <w:r>
                                <w:rPr>
                                  <w:color w:val="FF0000"/>
                                </w:rPr>
                                <w:t xml:space="preserve">Not all checklists will be applicable, the auditor shall delete those that are not applicable. </w:t>
                              </w:r>
                            </w:p>
                            <w:p w14:paraId="53010A82" w14:textId="063CB0AC" w:rsidR="00446C3E" w:rsidRPr="00ED3953" w:rsidRDefault="00446C3E" w:rsidP="00264586">
                              <w:pPr>
                                <w:rPr>
                                  <w:rFonts w:ascii="Verdana" w:hAnsi="Verdana"/>
                                  <w:color w:val="FF0000"/>
                                  <w:lang w:val="en-US"/>
                                </w:rPr>
                              </w:pPr>
                              <w:r w:rsidRPr="00ED3953">
                                <w:rPr>
                                  <w:rFonts w:ascii="Verdana" w:hAnsi="Verdana"/>
                                  <w:color w:val="FF0000"/>
                                  <w:lang w:val="en-US"/>
                                </w:rPr>
                                <w:t>It has been designed to be in alignment with the EU Timber Regulation but does not provide any guarantee or assurance regarding compliance level of a company using it.</w:t>
                              </w:r>
                            </w:p>
                            <w:p w14:paraId="1452A60C" w14:textId="77777777" w:rsidR="00446C3E" w:rsidRPr="005B3D00" w:rsidRDefault="00446C3E" w:rsidP="00264586">
                              <w:pPr>
                                <w:rPr>
                                  <w:color w:val="FF0000"/>
                                </w:rPr>
                              </w:pPr>
                              <w:r w:rsidRPr="005B3D00">
                                <w:rPr>
                                  <w:color w:val="FF0000"/>
                                </w:rPr>
                                <w:t xml:space="preserve">The text written in red is for auditor guidance only and should be deleted when the report is finalised. </w:t>
                              </w:r>
                            </w:p>
                            <w:p w14:paraId="7C639B88" w14:textId="77777777" w:rsidR="00446C3E" w:rsidRPr="00646661" w:rsidRDefault="00446C3E" w:rsidP="00264586">
                              <w:pPr>
                                <w:rPr>
                                  <w:rFonts w:ascii="Verdana" w:hAnsi="Verdana"/>
                                  <w:lang w:val="en-US"/>
                                </w:rPr>
                              </w:pPr>
                            </w:p>
                            <w:p w14:paraId="536E9CF2" w14:textId="77777777" w:rsidR="00446C3E" w:rsidRPr="00335B56" w:rsidRDefault="00446C3E" w:rsidP="00264586">
                              <w:pPr>
                                <w:ind w:left="-90"/>
                                <w:rPr>
                                  <w:sz w:val="18"/>
                                  <w:szCs w:val="18"/>
                                </w:rPr>
                              </w:pPr>
                            </w:p>
                            <w:p w14:paraId="5587DBE2" w14:textId="77777777" w:rsidR="00446C3E" w:rsidRPr="00335B56" w:rsidRDefault="00446C3E" w:rsidP="00264586">
                              <w:pPr>
                                <w:ind w:left="-90"/>
                                <w:rPr>
                                  <w:sz w:val="18"/>
                                  <w:szCs w:val="18"/>
                                </w:rPr>
                              </w:pPr>
                            </w:p>
                            <w:p w14:paraId="580B637D" w14:textId="77777777" w:rsidR="00446C3E" w:rsidRPr="00335B56" w:rsidRDefault="00446C3E" w:rsidP="00264586">
                              <w:pPr>
                                <w:ind w:left="-90"/>
                                <w:rPr>
                                  <w:sz w:val="18"/>
                                  <w:szCs w:val="18"/>
                                </w:rPr>
                              </w:pPr>
                            </w:p>
                            <w:p w14:paraId="47F48BF3" w14:textId="77777777" w:rsidR="00446C3E" w:rsidRPr="00335B56" w:rsidRDefault="00446C3E" w:rsidP="00264586">
                              <w:pPr>
                                <w:ind w:left="-90"/>
                                <w:rPr>
                                  <w:sz w:val="18"/>
                                  <w:szCs w:val="18"/>
                                </w:rPr>
                              </w:pPr>
                            </w:p>
                            <w:p w14:paraId="0BA9C571" w14:textId="77777777" w:rsidR="00446C3E" w:rsidRPr="00335B56" w:rsidRDefault="00446C3E" w:rsidP="00264586">
                              <w:pPr>
                                <w:ind w:left="-90"/>
                                <w:rPr>
                                  <w:sz w:val="18"/>
                                  <w:szCs w:val="18"/>
                                </w:rPr>
                              </w:pPr>
                            </w:p>
                          </w:txbxContent>
                        </wps:txbx>
                        <wps:bodyPr rot="0" vert="horz" wrap="square" lIns="91440" tIns="45720" rIns="91440" bIns="45720" anchor="t" anchorCtr="0">
                          <a:noAutofit/>
                        </wps:bodyPr>
                      </wps:wsp>
                      <wps:wsp>
                        <wps:cNvPr id="16" name="Text Box 16"/>
                        <wps:cNvSpPr txBox="1">
                          <a:spLocks noChangeArrowheads="1"/>
                        </wps:cNvSpPr>
                        <wps:spPr bwMode="auto">
                          <a:xfrm>
                            <a:off x="0" y="683812"/>
                            <a:ext cx="5865223" cy="2422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14B80A" w14:textId="77777777" w:rsidR="00446C3E" w:rsidRPr="002A1C8F" w:rsidRDefault="00446C3E" w:rsidP="00264586">
                              <w:pPr>
                                <w:widowControl w:val="0"/>
                                <w:spacing w:after="280"/>
                                <w:rPr>
                                  <w:sz w:val="18"/>
                                  <w:szCs w:val="18"/>
                                  <w:lang w:val="en-US"/>
                                </w:rPr>
                              </w:pPr>
                              <w:proofErr w:type="spellStart"/>
                              <w:r w:rsidRPr="002A1C8F">
                                <w:rPr>
                                  <w:iCs/>
                                  <w:sz w:val="18"/>
                                  <w:szCs w:val="18"/>
                                </w:rPr>
                                <w:t>NEPCon</w:t>
                              </w:r>
                              <w:proofErr w:type="spellEnd"/>
                              <w:r w:rsidRPr="002A1C8F">
                                <w:rPr>
                                  <w:iCs/>
                                  <w:sz w:val="18"/>
                                  <w:szCs w:val="18"/>
                                </w:rPr>
                                <w:t xml:space="preserve"> has adopted an “open source” policy to share what we develop to advance sustainability. This work is published under t</w:t>
                              </w:r>
                              <w:r w:rsidRPr="002A1C8F">
                                <w:rPr>
                                  <w:sz w:val="18"/>
                                  <w:szCs w:val="18"/>
                                  <w:lang w:val="en-US"/>
                                </w:rPr>
                                <w:t xml:space="preserve">he </w:t>
                              </w:r>
                              <w:hyperlink r:id="rId15" w:history="1">
                                <w:r w:rsidRPr="002A1C8F">
                                  <w:rPr>
                                    <w:rStyle w:val="NoSpacingChar"/>
                                    <w:iCs/>
                                    <w:sz w:val="18"/>
                                    <w:szCs w:val="18"/>
                                  </w:rPr>
                                  <w:t>Creative Commons Attribution Share-Alike 3.0 license</w:t>
                                </w:r>
                              </w:hyperlink>
                              <w:r w:rsidRPr="002A1C8F">
                                <w:rPr>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2A1C8F">
                                <w:rPr>
                                  <w:iCs/>
                                  <w:sz w:val="18"/>
                                  <w:szCs w:val="18"/>
                                </w:rPr>
                                <w:t>The above copyright notice and this permission notice shall be included in all copies or substantial portions of the document. W</w:t>
                              </w:r>
                              <w:r w:rsidRPr="002A1C8F">
                                <w:rPr>
                                  <w:sz w:val="18"/>
                                  <w:szCs w:val="18"/>
                                </w:rPr>
                                <w:t>e would appreciate receiving a copy of any modified version.</w:t>
                              </w:r>
                            </w:p>
                            <w:p w14:paraId="50E53179" w14:textId="77777777" w:rsidR="00446C3E" w:rsidRPr="00ED1D15" w:rsidRDefault="00446C3E" w:rsidP="00264586">
                              <w:pPr>
                                <w:widowControl w:val="0"/>
                              </w:pPr>
                              <w:r w:rsidRPr="00ED1D15">
                                <w:t> </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6C08BAF6" id="Group 13" o:spid="_x0000_s1026" style="position:absolute;left:0;text-align:left;margin-left:0;margin-top:3.8pt;width:461.85pt;height:672pt;z-index:251683840;mso-height-relative:margin" coordsize="58652,85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mirrors.creativecommons.org/presskit/logos/cc.logo.large.png" style="position:absolute;width:16954;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">
                  <v:imagedata r:id="rId16" o:title="cc.logo.large"/>
                </v:shape>
                <v:shapetype id="_x0000_t202" coordsize="21600,21600" o:spt="202" path="m,l,21600r21600,l21600,xe">
                  <v:stroke joinstyle="miter"/>
                  <v:path gradientshapeok="t" o:connecttype="rect"/>
                </v:shapetype>
                <v:shape id="Text Box 2" o:spid="_x0000_s1028" type="#_x0000_t202" style="position:absolute;top:57816;width:57340;height:2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" strokecolor="#1f497d [3215]">
                  <v:textbox>
                    <w:txbxContent>
                      <w:p w14:paraId="48BD71FE" w14:textId="77777777" w:rsidR="00446C3E" w:rsidRPr="00ED3953" w:rsidRDefault="00446C3E" w:rsidP="00264586">
                        <w:pPr>
                          <w:rPr>
                            <w:rFonts w:ascii="Verdana" w:hAnsi="Verdana"/>
                            <w:b/>
                            <w:color w:val="FF0000"/>
                            <w:lang w:val="en-US"/>
                          </w:rPr>
                        </w:pPr>
                        <w:r w:rsidRPr="00ED3953">
                          <w:rPr>
                            <w:rFonts w:ascii="Verdana" w:hAnsi="Verdana"/>
                            <w:b/>
                            <w:color w:val="FF0000"/>
                            <w:lang w:val="en-US"/>
                          </w:rPr>
                          <w:t>DISCLAIMER</w:t>
                        </w:r>
                      </w:p>
                      <w:p w14:paraId="26CAF40B" w14:textId="77777777" w:rsidR="00446C3E" w:rsidRPr="00ED3953" w:rsidRDefault="00446C3E" w:rsidP="00264586">
                        <w:pPr>
                          <w:rPr>
                            <w:rFonts w:ascii="Verdana" w:hAnsi="Verdana"/>
                            <w:b/>
                            <w:color w:val="FF0000"/>
                            <w:lang w:val="en-US"/>
                          </w:rPr>
                        </w:pPr>
                        <w:r w:rsidRPr="00ED3953">
                          <w:rPr>
                            <w:rFonts w:ascii="Verdana" w:hAnsi="Verdana"/>
                            <w:b/>
                            <w:color w:val="FF0000"/>
                            <w:lang w:val="en-US"/>
                          </w:rPr>
                          <w:t>By using this document, you confirm that you have read and understood the clarifications below.</w:t>
                        </w:r>
                      </w:p>
                      <w:p w14:paraId="1C85820D" w14:textId="09606D4C" w:rsidR="00446C3E" w:rsidRPr="00ED3953" w:rsidRDefault="00446C3E" w:rsidP="00F41DE4">
                        <w:pPr>
                          <w:jc w:val="both"/>
                          <w:rPr>
                            <w:color w:val="FF0000"/>
                          </w:rPr>
                        </w:pPr>
                        <w:r w:rsidRPr="00ED3953">
                          <w:rPr>
                            <w:rFonts w:ascii="Verdana" w:hAnsi="Verdana"/>
                            <w:color w:val="FF0000"/>
                            <w:lang w:val="en-US"/>
                          </w:rPr>
                          <w:t xml:space="preserve">This document is designed </w:t>
                        </w:r>
                        <w:r w:rsidRPr="00ED3953">
                          <w:rPr>
                            <w:color w:val="FF0000"/>
                          </w:rPr>
                          <w:t xml:space="preserve">to document a supplier’s conformance with the requirements of the </w:t>
                        </w:r>
                        <w:proofErr w:type="spellStart"/>
                        <w:r w:rsidRPr="00ED3953">
                          <w:rPr>
                            <w:color w:val="FF0000"/>
                          </w:rPr>
                          <w:t>NEPCon</w:t>
                        </w:r>
                        <w:proofErr w:type="spellEnd"/>
                        <w:r w:rsidRPr="00ED3953">
                          <w:rPr>
                            <w:color w:val="FF0000"/>
                          </w:rPr>
                          <w:t xml:space="preserve"> </w:t>
                        </w:r>
                        <w:proofErr w:type="spellStart"/>
                        <w:r w:rsidRPr="00ED3953">
                          <w:rPr>
                            <w:color w:val="FF0000"/>
                          </w:rPr>
                          <w:t>LegalSource</w:t>
                        </w:r>
                        <w:proofErr w:type="spellEnd"/>
                        <w:r w:rsidRPr="00ED3953">
                          <w:rPr>
                            <w:color w:val="FF0000"/>
                          </w:rPr>
                          <w:t xml:space="preserve"> standard</w:t>
                        </w:r>
                        <w:r w:rsidRPr="00ED3953">
                          <w:rPr>
                            <w:rFonts w:ascii="Verdana" w:hAnsi="Verdana"/>
                            <w:color w:val="FF0000"/>
                            <w:lang w:val="en-US"/>
                          </w:rPr>
                          <w:t xml:space="preserve">. It is intended to be used </w:t>
                        </w:r>
                        <w:r w:rsidRPr="00211BF1">
                          <w:rPr>
                            <w:color w:val="FF0000"/>
                          </w:rPr>
                          <w:t xml:space="preserve">by anyone evaluating a supplier, not only </w:t>
                        </w:r>
                        <w:proofErr w:type="spellStart"/>
                        <w:r w:rsidRPr="00211BF1">
                          <w:rPr>
                            <w:color w:val="FF0000"/>
                          </w:rPr>
                          <w:t>LegalSource</w:t>
                        </w:r>
                        <w:proofErr w:type="spellEnd"/>
                        <w:r w:rsidRPr="00211BF1">
                          <w:rPr>
                            <w:color w:val="FF0000"/>
                          </w:rPr>
                          <w:t xml:space="preserve"> auditors, for example, it could be used by a company wishing to conduct their own evaluation of a supplier. </w:t>
                        </w:r>
                        <w:r>
                          <w:rPr>
                            <w:color w:val="FF0000"/>
                          </w:rPr>
                          <w:t xml:space="preserve">Not all checklists will be applicable, the auditor shall delete those that are not applicable. </w:t>
                        </w:r>
                      </w:p>
                      <w:p w14:paraId="53010A82" w14:textId="063CB0AC" w:rsidR="00446C3E" w:rsidRPr="00ED3953" w:rsidRDefault="00446C3E" w:rsidP="00264586">
                        <w:pPr>
                          <w:rPr>
                            <w:rFonts w:ascii="Verdana" w:hAnsi="Verdana"/>
                            <w:color w:val="FF0000"/>
                            <w:lang w:val="en-US"/>
                          </w:rPr>
                        </w:pPr>
                        <w:r w:rsidRPr="00ED3953">
                          <w:rPr>
                            <w:rFonts w:ascii="Verdana" w:hAnsi="Verdana"/>
                            <w:color w:val="FF0000"/>
                            <w:lang w:val="en-US"/>
                          </w:rPr>
                          <w:t>It has been designed to be in alignment with the EU Timber Regulation but does not provide any guarantee or assurance regarding compliance level of a company using it.</w:t>
                        </w:r>
                      </w:p>
                      <w:p w14:paraId="1452A60C" w14:textId="77777777" w:rsidR="00446C3E" w:rsidRPr="005B3D00" w:rsidRDefault="00446C3E" w:rsidP="00264586">
                        <w:pPr>
                          <w:rPr>
                            <w:color w:val="FF0000"/>
                          </w:rPr>
                        </w:pPr>
                        <w:r w:rsidRPr="005B3D00">
                          <w:rPr>
                            <w:color w:val="FF0000"/>
                          </w:rPr>
                          <w:t xml:space="preserve">The text written in red is for auditor guidance only and should be deleted when the report is finalised. </w:t>
                        </w:r>
                      </w:p>
                      <w:p w14:paraId="7C639B88" w14:textId="77777777" w:rsidR="00446C3E" w:rsidRPr="00646661" w:rsidRDefault="00446C3E" w:rsidP="00264586">
                        <w:pPr>
                          <w:rPr>
                            <w:rFonts w:ascii="Verdana" w:hAnsi="Verdana"/>
                            <w:lang w:val="en-US"/>
                          </w:rPr>
                        </w:pPr>
                      </w:p>
                      <w:p w14:paraId="536E9CF2" w14:textId="77777777" w:rsidR="00446C3E" w:rsidRPr="00335B56" w:rsidRDefault="00446C3E" w:rsidP="00264586">
                        <w:pPr>
                          <w:ind w:left="-90"/>
                          <w:rPr>
                            <w:sz w:val="18"/>
                            <w:szCs w:val="18"/>
                          </w:rPr>
                        </w:pPr>
                      </w:p>
                      <w:p w14:paraId="5587DBE2" w14:textId="77777777" w:rsidR="00446C3E" w:rsidRPr="00335B56" w:rsidRDefault="00446C3E" w:rsidP="00264586">
                        <w:pPr>
                          <w:ind w:left="-90"/>
                          <w:rPr>
                            <w:sz w:val="18"/>
                            <w:szCs w:val="18"/>
                          </w:rPr>
                        </w:pPr>
                      </w:p>
                      <w:p w14:paraId="580B637D" w14:textId="77777777" w:rsidR="00446C3E" w:rsidRPr="00335B56" w:rsidRDefault="00446C3E" w:rsidP="00264586">
                        <w:pPr>
                          <w:ind w:left="-90"/>
                          <w:rPr>
                            <w:sz w:val="18"/>
                            <w:szCs w:val="18"/>
                          </w:rPr>
                        </w:pPr>
                      </w:p>
                      <w:p w14:paraId="47F48BF3" w14:textId="77777777" w:rsidR="00446C3E" w:rsidRPr="00335B56" w:rsidRDefault="00446C3E" w:rsidP="00264586">
                        <w:pPr>
                          <w:ind w:left="-90"/>
                          <w:rPr>
                            <w:sz w:val="18"/>
                            <w:szCs w:val="18"/>
                          </w:rPr>
                        </w:pPr>
                      </w:p>
                      <w:p w14:paraId="0BA9C571" w14:textId="77777777" w:rsidR="00446C3E" w:rsidRPr="00335B56" w:rsidRDefault="00446C3E" w:rsidP="00264586">
                        <w:pPr>
                          <w:ind w:left="-90"/>
                          <w:rPr>
                            <w:sz w:val="18"/>
                            <w:szCs w:val="18"/>
                          </w:rPr>
                        </w:pPr>
                      </w:p>
                    </w:txbxContent>
                  </v:textbox>
                </v:shape>
                <v:shape id="Text Box 16" o:spid="_x0000_s1029" type="#_x0000_t202" style="position:absolute;top:6838;width:58652;height:24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5714B80A" w14:textId="77777777" w:rsidR="00446C3E" w:rsidRPr="002A1C8F" w:rsidRDefault="00446C3E" w:rsidP="00264586">
                        <w:pPr>
                          <w:widowControl w:val="0"/>
                          <w:spacing w:after="280"/>
                          <w:rPr>
                            <w:sz w:val="18"/>
                            <w:szCs w:val="18"/>
                            <w:lang w:val="en-US"/>
                          </w:rPr>
                        </w:pPr>
                        <w:proofErr w:type="spellStart"/>
                        <w:r w:rsidRPr="002A1C8F">
                          <w:rPr>
                            <w:iCs/>
                            <w:sz w:val="18"/>
                            <w:szCs w:val="18"/>
                          </w:rPr>
                          <w:t>NEPCon</w:t>
                        </w:r>
                        <w:proofErr w:type="spellEnd"/>
                        <w:r w:rsidRPr="002A1C8F">
                          <w:rPr>
                            <w:iCs/>
                            <w:sz w:val="18"/>
                            <w:szCs w:val="18"/>
                          </w:rPr>
                          <w:t xml:space="preserve"> has adopted an “open source” policy to share what we develop to advance sustainability. This work is published under t</w:t>
                        </w:r>
                        <w:r w:rsidRPr="002A1C8F">
                          <w:rPr>
                            <w:sz w:val="18"/>
                            <w:szCs w:val="18"/>
                            <w:lang w:val="en-US"/>
                          </w:rPr>
                          <w:t xml:space="preserve">he </w:t>
                        </w:r>
                        <w:hyperlink r:id="rId17" w:history="1">
                          <w:r w:rsidRPr="002A1C8F">
                            <w:rPr>
                              <w:rStyle w:val="NoSpacingChar"/>
                              <w:iCs/>
                              <w:sz w:val="18"/>
                              <w:szCs w:val="18"/>
                            </w:rPr>
                            <w:t>Creative Commons Attribution Share-Alike 3.0 license</w:t>
                          </w:r>
                        </w:hyperlink>
                        <w:r w:rsidRPr="002A1C8F">
                          <w:rPr>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2A1C8F">
                          <w:rPr>
                            <w:iCs/>
                            <w:sz w:val="18"/>
                            <w:szCs w:val="18"/>
                          </w:rPr>
                          <w:t>The above copyright notice and this permission notice shall be included in all copies or substantial portions of the document. W</w:t>
                        </w:r>
                        <w:r w:rsidRPr="002A1C8F">
                          <w:rPr>
                            <w:sz w:val="18"/>
                            <w:szCs w:val="18"/>
                          </w:rPr>
                          <w:t>e would appreciate receiving a copy of any modified version.</w:t>
                        </w:r>
                      </w:p>
                      <w:p w14:paraId="50E53179" w14:textId="77777777" w:rsidR="00446C3E" w:rsidRPr="00ED1D15" w:rsidRDefault="00446C3E" w:rsidP="00264586">
                        <w:pPr>
                          <w:widowControl w:val="0"/>
                        </w:pPr>
                        <w:r w:rsidRPr="00ED1D15">
                          <w:t> </w:t>
                        </w:r>
                      </w:p>
                    </w:txbxContent>
                  </v:textbox>
                </v:shape>
              </v:group>
            </w:pict>
          </mc:Fallback>
        </mc:AlternateContent>
      </w:r>
    </w:p>
    <w:p w14:paraId="27781FF5" w14:textId="77777777" w:rsidR="00264586" w:rsidRDefault="00264586"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sz w:val="22"/>
          <w:lang w:eastAsia="zh-CN"/>
        </w:rPr>
      </w:pPr>
    </w:p>
    <w:p w14:paraId="31385E82" w14:textId="697D01C8" w:rsidR="00AC5703" w:rsidRDefault="00AC5703"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28"/>
          <w:szCs w:val="32"/>
          <w:lang w:eastAsia="zh-CN"/>
        </w:rPr>
      </w:pPr>
    </w:p>
    <w:p w14:paraId="21BAA96A" w14:textId="3F3667C2" w:rsidR="00AC5703" w:rsidRDefault="00AC5703" w:rsidP="00AC5703">
      <w:pPr>
        <w:rPr>
          <w:noProof/>
          <w:lang w:val="en-AU" w:eastAsia="da-DK"/>
        </w:rPr>
      </w:pPr>
      <w:r>
        <w:rPr>
          <w:noProof/>
          <w:lang w:val="en-AU" w:eastAsia="da-DK"/>
        </w:rPr>
        <w:br w:type="page"/>
      </w:r>
    </w:p>
    <w:sdt>
      <w:sdtPr>
        <w:rPr>
          <w:rFonts w:ascii="MS Reference Sans Serif" w:hAnsi="MS Reference Sans Serif"/>
          <w:noProof w:val="0"/>
          <w:color w:val="auto"/>
          <w:sz w:val="20"/>
          <w:szCs w:val="20"/>
          <w:lang w:val="en-GB" w:eastAsia="en-US"/>
        </w:rPr>
        <w:id w:val="1907573623"/>
        <w:docPartObj>
          <w:docPartGallery w:val="Table of Contents"/>
          <w:docPartUnique/>
        </w:docPartObj>
      </w:sdtPr>
      <w:sdtEndPr>
        <w:rPr>
          <w:b/>
          <w:bCs/>
        </w:rPr>
      </w:sdtEndPr>
      <w:sdtContent>
        <w:p w14:paraId="06CAAFF8" w14:textId="0DA72788" w:rsidR="00652FBF" w:rsidRDefault="00652FBF">
          <w:pPr>
            <w:pStyle w:val="TOCHeading"/>
            <w:rPr>
              <w:rFonts w:ascii="MS Reference Sans Serif" w:hAnsi="MS Reference Sans Serif"/>
              <w:b/>
              <w:color w:val="005C40"/>
              <w:sz w:val="40"/>
              <w:szCs w:val="40"/>
            </w:rPr>
          </w:pPr>
          <w:r w:rsidRPr="00652FBF">
            <w:rPr>
              <w:rFonts w:ascii="MS Reference Sans Serif" w:hAnsi="MS Reference Sans Serif"/>
              <w:b/>
              <w:color w:val="005C40"/>
              <w:sz w:val="40"/>
              <w:szCs w:val="40"/>
            </w:rPr>
            <w:t>Contents</w:t>
          </w:r>
        </w:p>
        <w:p w14:paraId="2E9B4679" w14:textId="77777777" w:rsidR="00652FBF" w:rsidRPr="00652FBF" w:rsidRDefault="00652FBF" w:rsidP="00652FBF">
          <w:pPr>
            <w:rPr>
              <w:lang w:val="en-AU" w:eastAsia="da-DK"/>
            </w:rPr>
          </w:pPr>
        </w:p>
        <w:p w14:paraId="18F9B2C3" w14:textId="7DC0769D" w:rsidR="000D1C1C" w:rsidRDefault="00652FBF">
          <w:pPr>
            <w:pStyle w:val="TOC1"/>
            <w:tabs>
              <w:tab w:val="right" w:leader="dot" w:pos="9016"/>
            </w:tabs>
            <w:rPr>
              <w:rFonts w:asciiTheme="minorHAnsi" w:hAnsiTheme="minorHAnsi"/>
              <w:noProof/>
              <w:sz w:val="22"/>
              <w:szCs w:val="22"/>
              <w:lang w:val="en-US" w:eastAsia="zh-CN"/>
            </w:rPr>
          </w:pPr>
          <w:r w:rsidRPr="00652FBF">
            <w:fldChar w:fldCharType="begin"/>
          </w:r>
          <w:r w:rsidRPr="00652FBF">
            <w:instrText xml:space="preserve"> TOC \o "1-3" \h \z \u </w:instrText>
          </w:r>
          <w:r w:rsidRPr="00652FBF">
            <w:fldChar w:fldCharType="separate"/>
          </w:r>
          <w:hyperlink w:anchor="_Toc528940722" w:history="1">
            <w:r w:rsidR="000D1C1C" w:rsidRPr="00066565">
              <w:rPr>
                <w:rStyle w:val="Hyperlink"/>
                <w:noProof/>
              </w:rPr>
              <w:t xml:space="preserve">A. </w:t>
            </w:r>
            <w:r w:rsidR="000D1C1C" w:rsidRPr="00066565">
              <w:rPr>
                <w:rStyle w:val="Hyperlink"/>
                <w:rFonts w:hint="eastAsia"/>
                <w:noProof/>
                <w:lang w:eastAsia="zh-CN"/>
              </w:rPr>
              <w:t>背景介绍</w:t>
            </w:r>
            <w:r w:rsidR="000D1C1C">
              <w:rPr>
                <w:noProof/>
                <w:webHidden/>
              </w:rPr>
              <w:tab/>
            </w:r>
            <w:r w:rsidR="000D1C1C">
              <w:rPr>
                <w:noProof/>
                <w:webHidden/>
              </w:rPr>
              <w:fldChar w:fldCharType="begin"/>
            </w:r>
            <w:r w:rsidR="000D1C1C">
              <w:rPr>
                <w:noProof/>
                <w:webHidden/>
              </w:rPr>
              <w:instrText xml:space="preserve"> PAGEREF _Toc528940722 \h </w:instrText>
            </w:r>
            <w:r w:rsidR="000D1C1C">
              <w:rPr>
                <w:noProof/>
                <w:webHidden/>
              </w:rPr>
            </w:r>
            <w:r w:rsidR="000D1C1C">
              <w:rPr>
                <w:noProof/>
                <w:webHidden/>
              </w:rPr>
              <w:fldChar w:fldCharType="separate"/>
            </w:r>
            <w:r w:rsidR="000D1C1C">
              <w:rPr>
                <w:noProof/>
                <w:webHidden/>
              </w:rPr>
              <w:t>4</w:t>
            </w:r>
            <w:r w:rsidR="000D1C1C">
              <w:rPr>
                <w:noProof/>
                <w:webHidden/>
              </w:rPr>
              <w:fldChar w:fldCharType="end"/>
            </w:r>
          </w:hyperlink>
        </w:p>
        <w:p w14:paraId="3E4BA6BA" w14:textId="324AEF4F" w:rsidR="000D1C1C" w:rsidRDefault="00BD1510">
          <w:pPr>
            <w:pStyle w:val="TOC1"/>
            <w:tabs>
              <w:tab w:val="right" w:leader="dot" w:pos="9016"/>
            </w:tabs>
            <w:rPr>
              <w:rFonts w:asciiTheme="minorHAnsi" w:hAnsiTheme="minorHAnsi"/>
              <w:noProof/>
              <w:sz w:val="22"/>
              <w:szCs w:val="22"/>
              <w:lang w:val="en-US" w:eastAsia="zh-CN"/>
            </w:rPr>
          </w:pPr>
          <w:hyperlink w:anchor="_Toc528940723" w:history="1">
            <w:r w:rsidR="000D1C1C" w:rsidRPr="00066565">
              <w:rPr>
                <w:rStyle w:val="Hyperlink"/>
                <w:noProof/>
              </w:rPr>
              <w:t xml:space="preserve">B. </w:t>
            </w:r>
            <w:r w:rsidR="000D1C1C" w:rsidRPr="00066565">
              <w:rPr>
                <w:rStyle w:val="Hyperlink"/>
                <w:rFonts w:hint="eastAsia"/>
                <w:noProof/>
                <w:lang w:eastAsia="zh-CN"/>
              </w:rPr>
              <w:t>审核范围</w:t>
            </w:r>
            <w:r w:rsidR="000D1C1C">
              <w:rPr>
                <w:noProof/>
                <w:webHidden/>
              </w:rPr>
              <w:tab/>
            </w:r>
            <w:r w:rsidR="000D1C1C">
              <w:rPr>
                <w:noProof/>
                <w:webHidden/>
              </w:rPr>
              <w:fldChar w:fldCharType="begin"/>
            </w:r>
            <w:r w:rsidR="000D1C1C">
              <w:rPr>
                <w:noProof/>
                <w:webHidden/>
              </w:rPr>
              <w:instrText xml:space="preserve"> PAGEREF _Toc528940723 \h </w:instrText>
            </w:r>
            <w:r w:rsidR="000D1C1C">
              <w:rPr>
                <w:noProof/>
                <w:webHidden/>
              </w:rPr>
            </w:r>
            <w:r w:rsidR="000D1C1C">
              <w:rPr>
                <w:noProof/>
                <w:webHidden/>
              </w:rPr>
              <w:fldChar w:fldCharType="separate"/>
            </w:r>
            <w:r w:rsidR="000D1C1C">
              <w:rPr>
                <w:noProof/>
                <w:webHidden/>
              </w:rPr>
              <w:t>4</w:t>
            </w:r>
            <w:r w:rsidR="000D1C1C">
              <w:rPr>
                <w:noProof/>
                <w:webHidden/>
              </w:rPr>
              <w:fldChar w:fldCharType="end"/>
            </w:r>
          </w:hyperlink>
        </w:p>
        <w:p w14:paraId="7747F6C6" w14:textId="7CF77992" w:rsidR="000D1C1C" w:rsidRDefault="00BD1510">
          <w:pPr>
            <w:pStyle w:val="TOC1"/>
            <w:tabs>
              <w:tab w:val="right" w:leader="dot" w:pos="9016"/>
            </w:tabs>
            <w:rPr>
              <w:rFonts w:asciiTheme="minorHAnsi" w:hAnsiTheme="minorHAnsi"/>
              <w:noProof/>
              <w:sz w:val="22"/>
              <w:szCs w:val="22"/>
              <w:lang w:val="en-US" w:eastAsia="zh-CN"/>
            </w:rPr>
          </w:pPr>
          <w:hyperlink w:anchor="_Toc528940724" w:history="1">
            <w:r w:rsidR="000D1C1C" w:rsidRPr="00066565">
              <w:rPr>
                <w:rStyle w:val="Hyperlink"/>
                <w:noProof/>
              </w:rPr>
              <w:t xml:space="preserve">C. </w:t>
            </w:r>
            <w:r w:rsidR="000D1C1C" w:rsidRPr="00066565">
              <w:rPr>
                <w:rStyle w:val="Hyperlink"/>
                <w:rFonts w:hint="eastAsia"/>
                <w:noProof/>
                <w:lang w:eastAsia="zh-CN"/>
              </w:rPr>
              <w:t>审核发现</w:t>
            </w:r>
            <w:r w:rsidR="000D1C1C">
              <w:rPr>
                <w:noProof/>
                <w:webHidden/>
              </w:rPr>
              <w:tab/>
            </w:r>
            <w:r w:rsidR="000D1C1C">
              <w:rPr>
                <w:noProof/>
                <w:webHidden/>
              </w:rPr>
              <w:fldChar w:fldCharType="begin"/>
            </w:r>
            <w:r w:rsidR="000D1C1C">
              <w:rPr>
                <w:noProof/>
                <w:webHidden/>
              </w:rPr>
              <w:instrText xml:space="preserve"> PAGEREF _Toc528940724 \h </w:instrText>
            </w:r>
            <w:r w:rsidR="000D1C1C">
              <w:rPr>
                <w:noProof/>
                <w:webHidden/>
              </w:rPr>
            </w:r>
            <w:r w:rsidR="000D1C1C">
              <w:rPr>
                <w:noProof/>
                <w:webHidden/>
              </w:rPr>
              <w:fldChar w:fldCharType="separate"/>
            </w:r>
            <w:r w:rsidR="000D1C1C">
              <w:rPr>
                <w:noProof/>
                <w:webHidden/>
              </w:rPr>
              <w:t>4</w:t>
            </w:r>
            <w:r w:rsidR="000D1C1C">
              <w:rPr>
                <w:noProof/>
                <w:webHidden/>
              </w:rPr>
              <w:fldChar w:fldCharType="end"/>
            </w:r>
          </w:hyperlink>
        </w:p>
        <w:p w14:paraId="1ED2F587" w14:textId="735356BF" w:rsidR="000D1C1C" w:rsidRDefault="00BD1510">
          <w:pPr>
            <w:pStyle w:val="TOC1"/>
            <w:tabs>
              <w:tab w:val="right" w:leader="dot" w:pos="9016"/>
            </w:tabs>
            <w:rPr>
              <w:rFonts w:asciiTheme="minorHAnsi" w:hAnsiTheme="minorHAnsi"/>
              <w:noProof/>
              <w:sz w:val="22"/>
              <w:szCs w:val="22"/>
              <w:lang w:val="en-US" w:eastAsia="zh-CN"/>
            </w:rPr>
          </w:pPr>
          <w:hyperlink w:anchor="_Toc528940725" w:history="1">
            <w:r w:rsidR="000D1C1C" w:rsidRPr="00066565">
              <w:rPr>
                <w:rStyle w:val="Hyperlink"/>
                <w:noProof/>
              </w:rPr>
              <w:t xml:space="preserve">D. </w:t>
            </w:r>
            <w:r w:rsidR="000D1C1C" w:rsidRPr="00066565">
              <w:rPr>
                <w:rStyle w:val="Hyperlink"/>
                <w:rFonts w:hint="eastAsia"/>
                <w:noProof/>
                <w:lang w:eastAsia="zh-CN"/>
              </w:rPr>
              <w:t>风险评估</w:t>
            </w:r>
            <w:r w:rsidR="000D1C1C">
              <w:rPr>
                <w:noProof/>
                <w:webHidden/>
              </w:rPr>
              <w:tab/>
            </w:r>
            <w:r w:rsidR="000D1C1C">
              <w:rPr>
                <w:noProof/>
                <w:webHidden/>
              </w:rPr>
              <w:fldChar w:fldCharType="begin"/>
            </w:r>
            <w:r w:rsidR="000D1C1C">
              <w:rPr>
                <w:noProof/>
                <w:webHidden/>
              </w:rPr>
              <w:instrText xml:space="preserve"> PAGEREF _Toc528940725 \h </w:instrText>
            </w:r>
            <w:r w:rsidR="000D1C1C">
              <w:rPr>
                <w:noProof/>
                <w:webHidden/>
              </w:rPr>
            </w:r>
            <w:r w:rsidR="000D1C1C">
              <w:rPr>
                <w:noProof/>
                <w:webHidden/>
              </w:rPr>
              <w:fldChar w:fldCharType="separate"/>
            </w:r>
            <w:r w:rsidR="000D1C1C">
              <w:rPr>
                <w:noProof/>
                <w:webHidden/>
              </w:rPr>
              <w:t>5</w:t>
            </w:r>
            <w:r w:rsidR="000D1C1C">
              <w:rPr>
                <w:noProof/>
                <w:webHidden/>
              </w:rPr>
              <w:fldChar w:fldCharType="end"/>
            </w:r>
          </w:hyperlink>
        </w:p>
        <w:p w14:paraId="1E220F97" w14:textId="03E90047" w:rsidR="000D1C1C" w:rsidRDefault="00BD1510">
          <w:pPr>
            <w:pStyle w:val="TOC1"/>
            <w:tabs>
              <w:tab w:val="right" w:leader="dot" w:pos="9016"/>
            </w:tabs>
            <w:rPr>
              <w:rFonts w:asciiTheme="minorHAnsi" w:hAnsiTheme="minorHAnsi"/>
              <w:noProof/>
              <w:sz w:val="22"/>
              <w:szCs w:val="22"/>
              <w:lang w:val="en-US" w:eastAsia="zh-CN"/>
            </w:rPr>
          </w:pPr>
          <w:hyperlink w:anchor="_Toc528940726" w:history="1">
            <w:r w:rsidR="000D1C1C" w:rsidRPr="00066565">
              <w:rPr>
                <w:rStyle w:val="Hyperlink"/>
                <w:noProof/>
                <w:lang w:val="et-EE"/>
              </w:rPr>
              <w:t>E</w:t>
            </w:r>
            <w:r w:rsidR="000D1C1C" w:rsidRPr="00066565">
              <w:rPr>
                <w:rStyle w:val="Hyperlink"/>
                <w:noProof/>
              </w:rPr>
              <w:t>.</w:t>
            </w:r>
            <w:r w:rsidR="000D1C1C" w:rsidRPr="00066565">
              <w:rPr>
                <w:rStyle w:val="Hyperlink"/>
                <w:rFonts w:hint="eastAsia"/>
                <w:noProof/>
                <w:lang w:eastAsia="zh-CN"/>
              </w:rPr>
              <w:t>供应商合规性</w:t>
            </w:r>
            <w:r w:rsidR="000D1C1C" w:rsidRPr="00066565">
              <w:rPr>
                <w:rStyle w:val="Hyperlink"/>
                <w:noProof/>
                <w:lang w:eastAsia="zh-CN"/>
              </w:rPr>
              <w:t xml:space="preserve"> </w:t>
            </w:r>
            <w:r w:rsidR="000D1C1C" w:rsidRPr="00066565">
              <w:rPr>
                <w:rStyle w:val="Hyperlink"/>
                <w:noProof/>
              </w:rPr>
              <w:t>(</w:t>
            </w:r>
            <w:r w:rsidR="000D1C1C" w:rsidRPr="00066565">
              <w:rPr>
                <w:rStyle w:val="Hyperlink"/>
                <w:rFonts w:hint="eastAsia"/>
                <w:noProof/>
                <w:lang w:eastAsia="zh-CN"/>
              </w:rPr>
              <w:t>制造商或贸易商</w:t>
            </w:r>
            <w:r w:rsidR="000D1C1C" w:rsidRPr="00066565">
              <w:rPr>
                <w:rStyle w:val="Hyperlink"/>
                <w:noProof/>
              </w:rPr>
              <w:t>)</w:t>
            </w:r>
            <w:r w:rsidR="000D1C1C">
              <w:rPr>
                <w:noProof/>
                <w:webHidden/>
              </w:rPr>
              <w:tab/>
            </w:r>
            <w:r w:rsidR="000D1C1C">
              <w:rPr>
                <w:noProof/>
                <w:webHidden/>
              </w:rPr>
              <w:fldChar w:fldCharType="begin"/>
            </w:r>
            <w:r w:rsidR="000D1C1C">
              <w:rPr>
                <w:noProof/>
                <w:webHidden/>
              </w:rPr>
              <w:instrText xml:space="preserve"> PAGEREF _Toc528940726 \h </w:instrText>
            </w:r>
            <w:r w:rsidR="000D1C1C">
              <w:rPr>
                <w:noProof/>
                <w:webHidden/>
              </w:rPr>
            </w:r>
            <w:r w:rsidR="000D1C1C">
              <w:rPr>
                <w:noProof/>
                <w:webHidden/>
              </w:rPr>
              <w:fldChar w:fldCharType="separate"/>
            </w:r>
            <w:r w:rsidR="000D1C1C">
              <w:rPr>
                <w:noProof/>
                <w:webHidden/>
              </w:rPr>
              <w:t>6</w:t>
            </w:r>
            <w:r w:rsidR="000D1C1C">
              <w:rPr>
                <w:noProof/>
                <w:webHidden/>
              </w:rPr>
              <w:fldChar w:fldCharType="end"/>
            </w:r>
          </w:hyperlink>
        </w:p>
        <w:p w14:paraId="1BBCDBA4" w14:textId="149D8134" w:rsidR="000D1C1C" w:rsidRDefault="00BD1510">
          <w:pPr>
            <w:pStyle w:val="TOC3"/>
            <w:tabs>
              <w:tab w:val="right" w:leader="dot" w:pos="9016"/>
            </w:tabs>
            <w:rPr>
              <w:rFonts w:asciiTheme="minorHAnsi" w:hAnsiTheme="minorHAnsi"/>
              <w:noProof/>
              <w:sz w:val="22"/>
              <w:szCs w:val="22"/>
              <w:lang w:val="en-US" w:eastAsia="zh-CN"/>
            </w:rPr>
          </w:pPr>
          <w:hyperlink w:anchor="_Toc528940727" w:history="1">
            <w:r w:rsidR="000D1C1C" w:rsidRPr="00066565">
              <w:rPr>
                <w:rStyle w:val="Hyperlink"/>
                <w:rFonts w:asciiTheme="minorEastAsia" w:hAnsiTheme="minorEastAsia" w:hint="eastAsia"/>
                <w:noProof/>
                <w:lang w:eastAsia="zh-CN"/>
              </w:rPr>
              <w:t>标准检查表</w:t>
            </w:r>
            <w:r w:rsidR="000D1C1C">
              <w:rPr>
                <w:noProof/>
                <w:webHidden/>
              </w:rPr>
              <w:tab/>
            </w:r>
            <w:r w:rsidR="000D1C1C">
              <w:rPr>
                <w:noProof/>
                <w:webHidden/>
              </w:rPr>
              <w:fldChar w:fldCharType="begin"/>
            </w:r>
            <w:r w:rsidR="000D1C1C">
              <w:rPr>
                <w:noProof/>
                <w:webHidden/>
              </w:rPr>
              <w:instrText xml:space="preserve"> PAGEREF _Toc528940727 \h </w:instrText>
            </w:r>
            <w:r w:rsidR="000D1C1C">
              <w:rPr>
                <w:noProof/>
                <w:webHidden/>
              </w:rPr>
            </w:r>
            <w:r w:rsidR="000D1C1C">
              <w:rPr>
                <w:noProof/>
                <w:webHidden/>
              </w:rPr>
              <w:fldChar w:fldCharType="separate"/>
            </w:r>
            <w:r w:rsidR="000D1C1C">
              <w:rPr>
                <w:noProof/>
                <w:webHidden/>
              </w:rPr>
              <w:t>6</w:t>
            </w:r>
            <w:r w:rsidR="000D1C1C">
              <w:rPr>
                <w:noProof/>
                <w:webHidden/>
              </w:rPr>
              <w:fldChar w:fldCharType="end"/>
            </w:r>
          </w:hyperlink>
        </w:p>
        <w:p w14:paraId="3742D681" w14:textId="03191B19" w:rsidR="000D1C1C" w:rsidRDefault="00BD1510">
          <w:pPr>
            <w:pStyle w:val="TOC1"/>
            <w:tabs>
              <w:tab w:val="right" w:leader="dot" w:pos="9016"/>
            </w:tabs>
            <w:rPr>
              <w:rFonts w:asciiTheme="minorHAnsi" w:hAnsiTheme="minorHAnsi"/>
              <w:noProof/>
              <w:sz w:val="22"/>
              <w:szCs w:val="22"/>
              <w:lang w:val="en-US" w:eastAsia="zh-CN"/>
            </w:rPr>
          </w:pPr>
          <w:hyperlink w:anchor="_Toc528940728" w:history="1">
            <w:r w:rsidR="000D1C1C" w:rsidRPr="00066565">
              <w:rPr>
                <w:rStyle w:val="Hyperlink"/>
                <w:noProof/>
              </w:rPr>
              <w:t>F.</w:t>
            </w:r>
            <w:r w:rsidR="000D1C1C" w:rsidRPr="00066565">
              <w:rPr>
                <w:rStyle w:val="Hyperlink"/>
                <w:rFonts w:hint="eastAsia"/>
                <w:noProof/>
                <w:lang w:eastAsia="zh-CN"/>
              </w:rPr>
              <w:t>供应商的产销监管链</w:t>
            </w:r>
            <w:r w:rsidR="000D1C1C">
              <w:rPr>
                <w:noProof/>
                <w:webHidden/>
              </w:rPr>
              <w:tab/>
            </w:r>
            <w:r w:rsidR="000D1C1C">
              <w:rPr>
                <w:noProof/>
                <w:webHidden/>
              </w:rPr>
              <w:fldChar w:fldCharType="begin"/>
            </w:r>
            <w:r w:rsidR="000D1C1C">
              <w:rPr>
                <w:noProof/>
                <w:webHidden/>
              </w:rPr>
              <w:instrText xml:space="preserve"> PAGEREF _Toc528940728 \h </w:instrText>
            </w:r>
            <w:r w:rsidR="000D1C1C">
              <w:rPr>
                <w:noProof/>
                <w:webHidden/>
              </w:rPr>
            </w:r>
            <w:r w:rsidR="000D1C1C">
              <w:rPr>
                <w:noProof/>
                <w:webHidden/>
              </w:rPr>
              <w:fldChar w:fldCharType="separate"/>
            </w:r>
            <w:r w:rsidR="000D1C1C">
              <w:rPr>
                <w:noProof/>
                <w:webHidden/>
              </w:rPr>
              <w:t>9</w:t>
            </w:r>
            <w:r w:rsidR="000D1C1C">
              <w:rPr>
                <w:noProof/>
                <w:webHidden/>
              </w:rPr>
              <w:fldChar w:fldCharType="end"/>
            </w:r>
          </w:hyperlink>
        </w:p>
        <w:p w14:paraId="1A2BE7FC" w14:textId="18289AB9" w:rsidR="000D1C1C" w:rsidRDefault="00BD1510">
          <w:pPr>
            <w:pStyle w:val="TOC3"/>
            <w:tabs>
              <w:tab w:val="right" w:leader="dot" w:pos="9016"/>
            </w:tabs>
            <w:rPr>
              <w:rFonts w:asciiTheme="minorHAnsi" w:hAnsiTheme="minorHAnsi"/>
              <w:noProof/>
              <w:sz w:val="22"/>
              <w:szCs w:val="22"/>
              <w:lang w:val="en-US" w:eastAsia="zh-CN"/>
            </w:rPr>
          </w:pPr>
          <w:hyperlink w:anchor="_Toc528940729" w:history="1">
            <w:r w:rsidR="000D1C1C" w:rsidRPr="00066565">
              <w:rPr>
                <w:rStyle w:val="Hyperlink"/>
                <w:rFonts w:asciiTheme="minorEastAsia" w:hAnsiTheme="minorEastAsia" w:hint="eastAsia"/>
                <w:noProof/>
                <w:lang w:eastAsia="zh-CN"/>
              </w:rPr>
              <w:t>标准检查表</w:t>
            </w:r>
            <w:r w:rsidR="000D1C1C">
              <w:rPr>
                <w:noProof/>
                <w:webHidden/>
              </w:rPr>
              <w:tab/>
            </w:r>
            <w:r w:rsidR="000D1C1C">
              <w:rPr>
                <w:noProof/>
                <w:webHidden/>
              </w:rPr>
              <w:fldChar w:fldCharType="begin"/>
            </w:r>
            <w:r w:rsidR="000D1C1C">
              <w:rPr>
                <w:noProof/>
                <w:webHidden/>
              </w:rPr>
              <w:instrText xml:space="preserve"> PAGEREF _Toc528940729 \h </w:instrText>
            </w:r>
            <w:r w:rsidR="000D1C1C">
              <w:rPr>
                <w:noProof/>
                <w:webHidden/>
              </w:rPr>
            </w:r>
            <w:r w:rsidR="000D1C1C">
              <w:rPr>
                <w:noProof/>
                <w:webHidden/>
              </w:rPr>
              <w:fldChar w:fldCharType="separate"/>
            </w:r>
            <w:r w:rsidR="000D1C1C">
              <w:rPr>
                <w:noProof/>
                <w:webHidden/>
              </w:rPr>
              <w:t>9</w:t>
            </w:r>
            <w:r w:rsidR="000D1C1C">
              <w:rPr>
                <w:noProof/>
                <w:webHidden/>
              </w:rPr>
              <w:fldChar w:fldCharType="end"/>
            </w:r>
          </w:hyperlink>
        </w:p>
        <w:p w14:paraId="216F6F36" w14:textId="384EC004" w:rsidR="000D1C1C" w:rsidRDefault="00BD1510">
          <w:pPr>
            <w:pStyle w:val="TOC1"/>
            <w:tabs>
              <w:tab w:val="right" w:leader="dot" w:pos="9016"/>
            </w:tabs>
            <w:rPr>
              <w:rFonts w:asciiTheme="minorHAnsi" w:hAnsiTheme="minorHAnsi"/>
              <w:noProof/>
              <w:sz w:val="22"/>
              <w:szCs w:val="22"/>
              <w:lang w:val="en-US" w:eastAsia="zh-CN"/>
            </w:rPr>
          </w:pPr>
          <w:hyperlink w:anchor="_Toc528940730" w:history="1">
            <w:r w:rsidR="000D1C1C" w:rsidRPr="00066565">
              <w:rPr>
                <w:rStyle w:val="Hyperlink"/>
                <w:noProof/>
              </w:rPr>
              <w:t>F.</w:t>
            </w:r>
            <w:r w:rsidR="000D1C1C" w:rsidRPr="00066565">
              <w:rPr>
                <w:rStyle w:val="Hyperlink"/>
                <w:rFonts w:hint="eastAsia"/>
                <w:noProof/>
                <w:lang w:eastAsia="zh-CN"/>
              </w:rPr>
              <w:t>供应商合规性（森林层面）</w:t>
            </w:r>
            <w:r w:rsidR="000D1C1C">
              <w:rPr>
                <w:noProof/>
                <w:webHidden/>
              </w:rPr>
              <w:tab/>
            </w:r>
            <w:r w:rsidR="000D1C1C">
              <w:rPr>
                <w:noProof/>
                <w:webHidden/>
              </w:rPr>
              <w:fldChar w:fldCharType="begin"/>
            </w:r>
            <w:r w:rsidR="000D1C1C">
              <w:rPr>
                <w:noProof/>
                <w:webHidden/>
              </w:rPr>
              <w:instrText xml:space="preserve"> PAGEREF _Toc528940730 \h </w:instrText>
            </w:r>
            <w:r w:rsidR="000D1C1C">
              <w:rPr>
                <w:noProof/>
                <w:webHidden/>
              </w:rPr>
            </w:r>
            <w:r w:rsidR="000D1C1C">
              <w:rPr>
                <w:noProof/>
                <w:webHidden/>
              </w:rPr>
              <w:fldChar w:fldCharType="separate"/>
            </w:r>
            <w:r w:rsidR="000D1C1C">
              <w:rPr>
                <w:noProof/>
                <w:webHidden/>
              </w:rPr>
              <w:t>11</w:t>
            </w:r>
            <w:r w:rsidR="000D1C1C">
              <w:rPr>
                <w:noProof/>
                <w:webHidden/>
              </w:rPr>
              <w:fldChar w:fldCharType="end"/>
            </w:r>
          </w:hyperlink>
        </w:p>
        <w:p w14:paraId="4B0A3B17" w14:textId="3F0A7FD5" w:rsidR="000D1C1C" w:rsidRDefault="00BD1510">
          <w:pPr>
            <w:pStyle w:val="TOC3"/>
            <w:tabs>
              <w:tab w:val="right" w:leader="dot" w:pos="9016"/>
            </w:tabs>
            <w:rPr>
              <w:rFonts w:asciiTheme="minorHAnsi" w:hAnsiTheme="minorHAnsi"/>
              <w:noProof/>
              <w:sz w:val="22"/>
              <w:szCs w:val="22"/>
              <w:lang w:val="en-US" w:eastAsia="zh-CN"/>
            </w:rPr>
          </w:pPr>
          <w:hyperlink w:anchor="_Toc528940731" w:history="1">
            <w:r w:rsidR="000D1C1C" w:rsidRPr="00066565">
              <w:rPr>
                <w:rStyle w:val="Hyperlink"/>
                <w:rFonts w:asciiTheme="minorEastAsia" w:hAnsiTheme="minorEastAsia" w:hint="eastAsia"/>
                <w:noProof/>
                <w:lang w:eastAsia="zh-CN"/>
              </w:rPr>
              <w:t>标准检查表</w:t>
            </w:r>
            <w:r w:rsidR="000D1C1C">
              <w:rPr>
                <w:noProof/>
                <w:webHidden/>
              </w:rPr>
              <w:tab/>
            </w:r>
            <w:r w:rsidR="000D1C1C">
              <w:rPr>
                <w:noProof/>
                <w:webHidden/>
              </w:rPr>
              <w:fldChar w:fldCharType="begin"/>
            </w:r>
            <w:r w:rsidR="000D1C1C">
              <w:rPr>
                <w:noProof/>
                <w:webHidden/>
              </w:rPr>
              <w:instrText xml:space="preserve"> PAGEREF _Toc528940731 \h </w:instrText>
            </w:r>
            <w:r w:rsidR="000D1C1C">
              <w:rPr>
                <w:noProof/>
                <w:webHidden/>
              </w:rPr>
            </w:r>
            <w:r w:rsidR="000D1C1C">
              <w:rPr>
                <w:noProof/>
                <w:webHidden/>
              </w:rPr>
              <w:fldChar w:fldCharType="separate"/>
            </w:r>
            <w:r w:rsidR="000D1C1C">
              <w:rPr>
                <w:noProof/>
                <w:webHidden/>
              </w:rPr>
              <w:t>12</w:t>
            </w:r>
            <w:r w:rsidR="000D1C1C">
              <w:rPr>
                <w:noProof/>
                <w:webHidden/>
              </w:rPr>
              <w:fldChar w:fldCharType="end"/>
            </w:r>
          </w:hyperlink>
        </w:p>
        <w:p w14:paraId="6289BE57" w14:textId="64585300" w:rsidR="000D1C1C" w:rsidRDefault="00BD1510">
          <w:pPr>
            <w:pStyle w:val="TOC1"/>
            <w:tabs>
              <w:tab w:val="right" w:leader="dot" w:pos="9016"/>
            </w:tabs>
            <w:rPr>
              <w:rFonts w:asciiTheme="minorHAnsi" w:hAnsiTheme="minorHAnsi"/>
              <w:noProof/>
              <w:sz w:val="22"/>
              <w:szCs w:val="22"/>
              <w:lang w:val="en-US" w:eastAsia="zh-CN"/>
            </w:rPr>
          </w:pPr>
          <w:hyperlink w:anchor="_Toc528940732" w:history="1">
            <w:r w:rsidR="000D1C1C" w:rsidRPr="00066565">
              <w:rPr>
                <w:rStyle w:val="Hyperlink"/>
                <w:rFonts w:hint="eastAsia"/>
                <w:noProof/>
                <w:lang w:eastAsia="zh-CN"/>
              </w:rPr>
              <w:t>附件</w:t>
            </w:r>
            <w:r w:rsidR="000D1C1C" w:rsidRPr="00066565">
              <w:rPr>
                <w:rStyle w:val="Hyperlink"/>
                <w:noProof/>
                <w:lang w:eastAsia="zh-CN"/>
              </w:rPr>
              <w:t>1</w:t>
            </w:r>
            <w:r w:rsidR="000D1C1C" w:rsidRPr="00066565">
              <w:rPr>
                <w:rStyle w:val="Hyperlink"/>
                <w:rFonts w:hint="eastAsia"/>
                <w:noProof/>
                <w:lang w:eastAsia="zh-CN"/>
              </w:rPr>
              <w:t>：评估的产品</w:t>
            </w:r>
            <w:r w:rsidR="000D1C1C" w:rsidRPr="00066565">
              <w:rPr>
                <w:rStyle w:val="Hyperlink"/>
                <w:noProof/>
                <w:lang w:eastAsia="zh-CN"/>
              </w:rPr>
              <w:t>/</w:t>
            </w:r>
            <w:r w:rsidR="000D1C1C" w:rsidRPr="00066565">
              <w:rPr>
                <w:rStyle w:val="Hyperlink"/>
                <w:rFonts w:hint="eastAsia"/>
                <w:noProof/>
                <w:lang w:eastAsia="zh-CN"/>
              </w:rPr>
              <w:t>供应链概况</w:t>
            </w:r>
            <w:r w:rsidR="000D1C1C">
              <w:rPr>
                <w:noProof/>
                <w:webHidden/>
              </w:rPr>
              <w:tab/>
            </w:r>
            <w:r w:rsidR="000D1C1C">
              <w:rPr>
                <w:noProof/>
                <w:webHidden/>
              </w:rPr>
              <w:fldChar w:fldCharType="begin"/>
            </w:r>
            <w:r w:rsidR="000D1C1C">
              <w:rPr>
                <w:noProof/>
                <w:webHidden/>
              </w:rPr>
              <w:instrText xml:space="preserve"> PAGEREF _Toc528940732 \h </w:instrText>
            </w:r>
            <w:r w:rsidR="000D1C1C">
              <w:rPr>
                <w:noProof/>
                <w:webHidden/>
              </w:rPr>
            </w:r>
            <w:r w:rsidR="000D1C1C">
              <w:rPr>
                <w:noProof/>
                <w:webHidden/>
              </w:rPr>
              <w:fldChar w:fldCharType="separate"/>
            </w:r>
            <w:r w:rsidR="000D1C1C">
              <w:rPr>
                <w:noProof/>
                <w:webHidden/>
              </w:rPr>
              <w:t>21</w:t>
            </w:r>
            <w:r w:rsidR="000D1C1C">
              <w:rPr>
                <w:noProof/>
                <w:webHidden/>
              </w:rPr>
              <w:fldChar w:fldCharType="end"/>
            </w:r>
          </w:hyperlink>
        </w:p>
        <w:p w14:paraId="5957F967" w14:textId="22AC1A83" w:rsidR="000D1C1C" w:rsidRDefault="00BD1510">
          <w:pPr>
            <w:pStyle w:val="TOC1"/>
            <w:tabs>
              <w:tab w:val="right" w:leader="dot" w:pos="9016"/>
            </w:tabs>
            <w:rPr>
              <w:rFonts w:asciiTheme="minorHAnsi" w:hAnsiTheme="minorHAnsi"/>
              <w:noProof/>
              <w:sz w:val="22"/>
              <w:szCs w:val="22"/>
              <w:lang w:val="en-US" w:eastAsia="zh-CN"/>
            </w:rPr>
          </w:pPr>
          <w:hyperlink w:anchor="_Toc528940733" w:history="1">
            <w:r w:rsidR="000D1C1C" w:rsidRPr="00066565">
              <w:rPr>
                <w:rStyle w:val="Hyperlink"/>
                <w:rFonts w:hint="eastAsia"/>
                <w:noProof/>
                <w:lang w:eastAsia="zh-CN"/>
              </w:rPr>
              <w:t>附件</w:t>
            </w:r>
            <w:r w:rsidR="000D1C1C" w:rsidRPr="00066565">
              <w:rPr>
                <w:rStyle w:val="Hyperlink"/>
                <w:noProof/>
                <w:lang w:eastAsia="zh-CN"/>
              </w:rPr>
              <w:t>2</w:t>
            </w:r>
            <w:r w:rsidR="000D1C1C" w:rsidRPr="00066565">
              <w:rPr>
                <w:rStyle w:val="Hyperlink"/>
                <w:rFonts w:hint="eastAsia"/>
                <w:noProof/>
                <w:lang w:eastAsia="zh-CN"/>
              </w:rPr>
              <w:t>：证据清单</w:t>
            </w:r>
            <w:r w:rsidR="000D1C1C">
              <w:rPr>
                <w:noProof/>
                <w:webHidden/>
              </w:rPr>
              <w:tab/>
            </w:r>
            <w:r w:rsidR="000D1C1C">
              <w:rPr>
                <w:noProof/>
                <w:webHidden/>
              </w:rPr>
              <w:fldChar w:fldCharType="begin"/>
            </w:r>
            <w:r w:rsidR="000D1C1C">
              <w:rPr>
                <w:noProof/>
                <w:webHidden/>
              </w:rPr>
              <w:instrText xml:space="preserve"> PAGEREF _Toc528940733 \h </w:instrText>
            </w:r>
            <w:r w:rsidR="000D1C1C">
              <w:rPr>
                <w:noProof/>
                <w:webHidden/>
              </w:rPr>
            </w:r>
            <w:r w:rsidR="000D1C1C">
              <w:rPr>
                <w:noProof/>
                <w:webHidden/>
              </w:rPr>
              <w:fldChar w:fldCharType="separate"/>
            </w:r>
            <w:r w:rsidR="000D1C1C">
              <w:rPr>
                <w:noProof/>
                <w:webHidden/>
              </w:rPr>
              <w:t>21</w:t>
            </w:r>
            <w:r w:rsidR="000D1C1C">
              <w:rPr>
                <w:noProof/>
                <w:webHidden/>
              </w:rPr>
              <w:fldChar w:fldCharType="end"/>
            </w:r>
          </w:hyperlink>
        </w:p>
        <w:p w14:paraId="28CD8181" w14:textId="60362A18" w:rsidR="00652FBF" w:rsidRDefault="00652FBF">
          <w:r w:rsidRPr="00652FBF">
            <w:rPr>
              <w:b/>
              <w:bCs/>
              <w:noProof/>
            </w:rPr>
            <w:fldChar w:fldCharType="end"/>
          </w:r>
        </w:p>
      </w:sdtContent>
    </w:sdt>
    <w:p w14:paraId="3A59D531" w14:textId="77777777" w:rsidR="00652FBF" w:rsidRDefault="00652FBF" w:rsidP="0033294C">
      <w:pPr>
        <w:rPr>
          <w:noProof/>
          <w:lang w:val="en-AU" w:eastAsia="da-DK"/>
        </w:rPr>
      </w:pPr>
    </w:p>
    <w:p w14:paraId="7A8AE247" w14:textId="77777777" w:rsidR="00E0124A" w:rsidRDefault="00E0124A" w:rsidP="0033294C">
      <w:pPr>
        <w:rPr>
          <w:noProof/>
          <w:lang w:val="en-AU" w:eastAsia="da-DK"/>
        </w:rPr>
      </w:pPr>
    </w:p>
    <w:p w14:paraId="2477F31B" w14:textId="77777777" w:rsidR="00E0124A" w:rsidRDefault="00E0124A" w:rsidP="0033294C">
      <w:pPr>
        <w:rPr>
          <w:noProof/>
          <w:lang w:val="en-AU" w:eastAsia="da-DK"/>
        </w:rPr>
      </w:pPr>
    </w:p>
    <w:p w14:paraId="3DF4AC21" w14:textId="41DD35D7" w:rsidR="00E0124A" w:rsidRDefault="00E0124A" w:rsidP="0033294C">
      <w:pPr>
        <w:rPr>
          <w:noProof/>
          <w:lang w:val="en-AU" w:eastAsia="da-DK"/>
        </w:rPr>
      </w:pPr>
    </w:p>
    <w:p w14:paraId="6F7D843E" w14:textId="77777777" w:rsidR="00E0124A" w:rsidRDefault="00E0124A" w:rsidP="0033294C">
      <w:pPr>
        <w:rPr>
          <w:noProof/>
          <w:lang w:val="en-AU" w:eastAsia="da-DK"/>
        </w:rPr>
      </w:pPr>
    </w:p>
    <w:p w14:paraId="3B9FFE53" w14:textId="470A86BB" w:rsidR="00E0124A" w:rsidRDefault="00E0124A" w:rsidP="0033294C">
      <w:pPr>
        <w:rPr>
          <w:noProof/>
          <w:lang w:val="en-AU" w:eastAsia="da-DK"/>
        </w:rPr>
      </w:pPr>
    </w:p>
    <w:p w14:paraId="4188D3CE" w14:textId="77777777" w:rsidR="00E0124A" w:rsidRDefault="00E0124A" w:rsidP="0033294C">
      <w:pPr>
        <w:rPr>
          <w:noProof/>
          <w:lang w:val="en-AU" w:eastAsia="da-DK"/>
        </w:rPr>
      </w:pPr>
    </w:p>
    <w:p w14:paraId="75D56EED" w14:textId="7D6D95B7" w:rsidR="00E0124A" w:rsidRDefault="00E0124A" w:rsidP="0033294C">
      <w:pPr>
        <w:rPr>
          <w:noProof/>
          <w:lang w:val="en-AU" w:eastAsia="da-DK"/>
        </w:rPr>
      </w:pPr>
    </w:p>
    <w:p w14:paraId="70158151" w14:textId="398240D8" w:rsidR="000079D4" w:rsidRDefault="000079D4" w:rsidP="0033294C">
      <w:pPr>
        <w:rPr>
          <w:noProof/>
          <w:lang w:val="en-AU" w:eastAsia="da-DK"/>
        </w:rPr>
      </w:pPr>
    </w:p>
    <w:p w14:paraId="41594E1C" w14:textId="57BA136B" w:rsidR="00E0124A" w:rsidRDefault="00E0124A" w:rsidP="0033294C">
      <w:pPr>
        <w:rPr>
          <w:noProof/>
          <w:lang w:val="en-AU" w:eastAsia="da-DK"/>
        </w:rPr>
      </w:pPr>
    </w:p>
    <w:p w14:paraId="2F81A7DC" w14:textId="660D9A76" w:rsidR="00E0124A" w:rsidRDefault="00E0124A" w:rsidP="0033294C">
      <w:pPr>
        <w:rPr>
          <w:noProof/>
          <w:lang w:val="en-AU" w:eastAsia="da-DK"/>
        </w:rPr>
      </w:pPr>
    </w:p>
    <w:p w14:paraId="35528F65" w14:textId="77777777" w:rsidR="00E0124A" w:rsidRDefault="00E0124A" w:rsidP="0033294C">
      <w:pPr>
        <w:rPr>
          <w:noProof/>
          <w:lang w:val="en-AU" w:eastAsia="da-DK"/>
        </w:rPr>
      </w:pPr>
    </w:p>
    <w:p w14:paraId="4C35D0A7" w14:textId="4366DF03" w:rsidR="00EE7C08" w:rsidRDefault="00EE7C08">
      <w:pPr>
        <w:rPr>
          <w:b/>
          <w:bCs/>
          <w:noProof/>
          <w:color w:val="005C40"/>
          <w:sz w:val="40"/>
          <w:szCs w:val="40"/>
          <w:lang w:val="en-AU" w:eastAsia="da-DK"/>
        </w:rPr>
      </w:pPr>
      <w:bookmarkStart w:id="1" w:name="_Toc467676587"/>
      <w:bookmarkStart w:id="2" w:name="_Toc473201988"/>
      <w:bookmarkStart w:id="3" w:name="_Toc473736732"/>
      <w:r>
        <w:br w:type="page"/>
      </w:r>
    </w:p>
    <w:p w14:paraId="0B50E759" w14:textId="14B01C04" w:rsidR="00195085" w:rsidRPr="00525A18" w:rsidRDefault="00195085" w:rsidP="00195085">
      <w:pPr>
        <w:pStyle w:val="Heading1"/>
      </w:pPr>
      <w:bookmarkStart w:id="4" w:name="_Toc528940722"/>
      <w:r w:rsidRPr="00525A18">
        <w:lastRenderedPageBreak/>
        <w:t xml:space="preserve">A. </w:t>
      </w:r>
      <w:r w:rsidR="00B73311">
        <w:rPr>
          <w:rFonts w:hint="eastAsia"/>
          <w:lang w:eastAsia="zh-CN"/>
        </w:rPr>
        <w:t>背景介绍</w:t>
      </w:r>
      <w:bookmarkEnd w:id="1"/>
      <w:bookmarkEnd w:id="2"/>
      <w:bookmarkEnd w:id="3"/>
      <w:bookmarkEnd w:id="4"/>
    </w:p>
    <w:p w14:paraId="7EF64D0E" w14:textId="6EC07C92" w:rsidR="00B73311" w:rsidRDefault="00F80B46" w:rsidP="006B4669">
      <w:pPr>
        <w:jc w:val="both"/>
        <w:rPr>
          <w:lang w:eastAsia="zh-CN"/>
        </w:rPr>
      </w:pPr>
      <w:r>
        <w:rPr>
          <w:rFonts w:hint="eastAsia"/>
          <w:lang w:eastAsia="zh-CN"/>
        </w:rPr>
        <w:t>本报告的目的是记录</w:t>
      </w:r>
      <w:r>
        <w:rPr>
          <w:rFonts w:hint="eastAsia"/>
          <w:lang w:eastAsia="zh-CN"/>
        </w:rPr>
        <w:t>[</w:t>
      </w:r>
      <w:r>
        <w:rPr>
          <w:rFonts w:hint="eastAsia"/>
          <w:lang w:eastAsia="zh-CN"/>
        </w:rPr>
        <w:t>供应商名称</w:t>
      </w:r>
      <w:r w:rsidR="00B73311" w:rsidRPr="00B73311">
        <w:rPr>
          <w:rFonts w:hint="eastAsia"/>
          <w:lang w:eastAsia="zh-CN"/>
        </w:rPr>
        <w:t>]</w:t>
      </w:r>
      <w:r w:rsidR="00ED3953">
        <w:rPr>
          <w:rFonts w:hint="eastAsia"/>
          <w:lang w:eastAsia="zh-CN"/>
        </w:rPr>
        <w:t>对照</w:t>
      </w:r>
      <w:proofErr w:type="spellStart"/>
      <w:r w:rsidR="00B73311" w:rsidRPr="00B73311">
        <w:rPr>
          <w:rFonts w:hint="eastAsia"/>
          <w:lang w:eastAsia="zh-CN"/>
        </w:rPr>
        <w:t>NEPCon</w:t>
      </w:r>
      <w:proofErr w:type="spellEnd"/>
      <w:r w:rsidR="00B73311" w:rsidRPr="00B73311">
        <w:rPr>
          <w:rFonts w:hint="eastAsia"/>
          <w:lang w:eastAsia="zh-CN"/>
        </w:rPr>
        <w:t xml:space="preserve"> </w:t>
      </w:r>
      <w:proofErr w:type="spellStart"/>
      <w:r w:rsidR="00B73311" w:rsidRPr="00B73311">
        <w:rPr>
          <w:rFonts w:hint="eastAsia"/>
          <w:lang w:eastAsia="zh-CN"/>
        </w:rPr>
        <w:t>LegalSource</w:t>
      </w:r>
      <w:proofErr w:type="spellEnd"/>
      <w:r w:rsidR="00B73311" w:rsidRPr="00B73311">
        <w:rPr>
          <w:rFonts w:hint="eastAsia"/>
          <w:lang w:eastAsia="zh-CN"/>
        </w:rPr>
        <w:t>标准的</w:t>
      </w:r>
      <w:r>
        <w:rPr>
          <w:rFonts w:hint="eastAsia"/>
          <w:lang w:eastAsia="zh-CN"/>
        </w:rPr>
        <w:t>符合情况</w:t>
      </w:r>
      <w:r w:rsidR="00B73311" w:rsidRPr="00B73311">
        <w:rPr>
          <w:rFonts w:hint="eastAsia"/>
          <w:lang w:eastAsia="zh-CN"/>
        </w:rPr>
        <w:t>。</w:t>
      </w:r>
      <w:r w:rsidR="00B73311" w:rsidRPr="00B73311">
        <w:rPr>
          <w:rFonts w:hint="eastAsia"/>
          <w:lang w:eastAsia="zh-CN"/>
        </w:rPr>
        <w:t xml:space="preserve"> </w:t>
      </w:r>
      <w:r w:rsidR="00B73311" w:rsidRPr="00B73311">
        <w:rPr>
          <w:rFonts w:hint="eastAsia"/>
          <w:lang w:eastAsia="zh-CN"/>
        </w:rPr>
        <w:t>该报告</w:t>
      </w:r>
      <w:r>
        <w:rPr>
          <w:rFonts w:hint="eastAsia"/>
          <w:lang w:eastAsia="zh-CN"/>
        </w:rPr>
        <w:t>是审核员</w:t>
      </w:r>
      <w:r w:rsidR="00B73311" w:rsidRPr="00B73311">
        <w:rPr>
          <w:rFonts w:hint="eastAsia"/>
          <w:lang w:eastAsia="zh-CN"/>
        </w:rPr>
        <w:t>的调查结果</w:t>
      </w:r>
      <w:r>
        <w:rPr>
          <w:rFonts w:hint="eastAsia"/>
          <w:lang w:eastAsia="zh-CN"/>
        </w:rPr>
        <w:t>的汇总</w:t>
      </w:r>
      <w:r w:rsidR="00B73311" w:rsidRPr="00B73311">
        <w:rPr>
          <w:rFonts w:hint="eastAsia"/>
          <w:lang w:eastAsia="zh-CN"/>
        </w:rPr>
        <w:t>，</w:t>
      </w:r>
      <w:r>
        <w:rPr>
          <w:rFonts w:hint="eastAsia"/>
          <w:lang w:eastAsia="zh-CN"/>
        </w:rPr>
        <w:t>审核员评估了供应商的体系和绩效，提出审核发现和下一步行动方案。</w:t>
      </w:r>
    </w:p>
    <w:p w14:paraId="799CC157" w14:textId="5340285D" w:rsidR="00195085" w:rsidRDefault="00195085" w:rsidP="00195085">
      <w:pPr>
        <w:pStyle w:val="Heading1"/>
      </w:pPr>
      <w:bookmarkStart w:id="5" w:name="_Toc467676588"/>
      <w:bookmarkStart w:id="6" w:name="_Toc473201989"/>
      <w:bookmarkStart w:id="7" w:name="_Toc473736733"/>
      <w:bookmarkStart w:id="8" w:name="_Toc528940723"/>
      <w:r w:rsidRPr="00771B57">
        <w:t>B</w:t>
      </w:r>
      <w:r>
        <w:t xml:space="preserve">. </w:t>
      </w:r>
      <w:r w:rsidR="00F80B46">
        <w:rPr>
          <w:rFonts w:hint="eastAsia"/>
          <w:lang w:eastAsia="zh-CN"/>
        </w:rPr>
        <w:t>审核范围</w:t>
      </w:r>
      <w:bookmarkEnd w:id="5"/>
      <w:bookmarkEnd w:id="6"/>
      <w:bookmarkEnd w:id="7"/>
      <w:bookmarkEnd w:id="8"/>
    </w:p>
    <w:p w14:paraId="5BBA29E6" w14:textId="1DBC6381" w:rsidR="00E0124A" w:rsidRDefault="00195085" w:rsidP="0033294C">
      <w:pPr>
        <w:rPr>
          <w:lang w:val="et-EE"/>
        </w:rPr>
      </w:pPr>
      <w:proofErr w:type="spellStart"/>
      <w:r>
        <w:t>LegalSource</w:t>
      </w:r>
      <w:proofErr w:type="spellEnd"/>
      <w:r w:rsidR="00F80B46">
        <w:rPr>
          <w:rFonts w:hint="eastAsia"/>
          <w:lang w:eastAsia="zh-CN"/>
        </w:rPr>
        <w:t>审核和报告涵盖以下范围</w:t>
      </w:r>
      <w:r>
        <w:t>:</w:t>
      </w:r>
    </w:p>
    <w:tbl>
      <w:tblPr>
        <w:tblStyle w:val="TableGrid"/>
        <w:tblpPr w:leftFromText="180" w:rightFromText="180" w:vertAnchor="text" w:horzAnchor="margin" w:tblpX="108" w:tblpY="44"/>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4A0" w:firstRow="1" w:lastRow="0" w:firstColumn="1" w:lastColumn="0" w:noHBand="0" w:noVBand="1"/>
      </w:tblPr>
      <w:tblGrid>
        <w:gridCol w:w="1980"/>
        <w:gridCol w:w="7036"/>
      </w:tblGrid>
      <w:tr w:rsidR="00195085" w:rsidRPr="00981A15" w14:paraId="243373C8" w14:textId="77777777" w:rsidTr="006B4669">
        <w:tc>
          <w:tcPr>
            <w:tcW w:w="5000" w:type="pct"/>
            <w:gridSpan w:val="2"/>
            <w:tcBorders>
              <w:top w:val="single" w:sz="4" w:space="0" w:color="005C40"/>
            </w:tcBorders>
            <w:shd w:val="clear" w:color="auto" w:fill="7FAD9A"/>
          </w:tcPr>
          <w:p w14:paraId="0915CBAD" w14:textId="5F420389" w:rsidR="00195085" w:rsidRPr="00981A15" w:rsidRDefault="00F80B46" w:rsidP="00DF1FE6">
            <w:pPr>
              <w:spacing w:after="60"/>
              <w:rPr>
                <w:b/>
                <w:color w:val="FFFFFF" w:themeColor="background1"/>
              </w:rPr>
            </w:pPr>
            <w:r>
              <w:rPr>
                <w:rFonts w:hint="eastAsia"/>
                <w:b/>
                <w:color w:val="FFFFFF" w:themeColor="background1"/>
                <w:lang w:eastAsia="zh-CN"/>
              </w:rPr>
              <w:t>审核程序</w:t>
            </w:r>
          </w:p>
        </w:tc>
      </w:tr>
      <w:tr w:rsidR="00195085" w:rsidRPr="00B01020" w14:paraId="5D8AB184" w14:textId="77777777" w:rsidTr="006B4669">
        <w:tc>
          <w:tcPr>
            <w:tcW w:w="1098" w:type="pct"/>
          </w:tcPr>
          <w:p w14:paraId="64ED8184" w14:textId="028E770A" w:rsidR="00195085" w:rsidRPr="00771B57" w:rsidRDefault="00F80B46" w:rsidP="00DF1FE6">
            <w:pPr>
              <w:spacing w:after="60"/>
            </w:pPr>
            <w:r>
              <w:rPr>
                <w:rFonts w:hint="eastAsia"/>
                <w:lang w:eastAsia="zh-CN"/>
              </w:rPr>
              <w:t>审核员团队</w:t>
            </w:r>
            <w:r w:rsidR="00195085">
              <w:t>:</w:t>
            </w:r>
          </w:p>
        </w:tc>
        <w:tc>
          <w:tcPr>
            <w:tcW w:w="3902" w:type="pct"/>
          </w:tcPr>
          <w:p w14:paraId="0E955375" w14:textId="2E796D10" w:rsidR="000079D4" w:rsidRPr="00E43506" w:rsidRDefault="00E43506" w:rsidP="000079D4">
            <w:pPr>
              <w:rPr>
                <w:b/>
                <w:color w:val="FF0000"/>
                <w:lang w:eastAsia="zh-CN"/>
              </w:rPr>
            </w:pPr>
            <w:r w:rsidRPr="00E43506">
              <w:rPr>
                <w:b/>
                <w:color w:val="FF0000"/>
                <w:lang w:eastAsia="zh-CN"/>
              </w:rPr>
              <w:t>[</w:t>
            </w:r>
            <w:r w:rsidR="00F80B46">
              <w:rPr>
                <w:rFonts w:hint="eastAsia"/>
                <w:b/>
                <w:color w:val="FF0000"/>
                <w:lang w:eastAsia="zh-CN"/>
              </w:rPr>
              <w:t>审核员姓名</w:t>
            </w:r>
            <w:r w:rsidRPr="00E43506">
              <w:rPr>
                <w:b/>
                <w:color w:val="FF0000"/>
                <w:lang w:eastAsia="zh-CN"/>
              </w:rPr>
              <w:t>]</w:t>
            </w:r>
          </w:p>
          <w:p w14:paraId="2D63824E" w14:textId="2480F965" w:rsidR="00E43506" w:rsidRPr="00E43506" w:rsidRDefault="00E43506" w:rsidP="000079D4">
            <w:pPr>
              <w:rPr>
                <w:color w:val="FF0000"/>
                <w:szCs w:val="18"/>
                <w:lang w:eastAsia="zh-CN"/>
              </w:rPr>
            </w:pPr>
            <w:r w:rsidRPr="00E43506">
              <w:rPr>
                <w:color w:val="FF0000"/>
                <w:lang w:eastAsia="zh-CN"/>
              </w:rPr>
              <w:t>[</w:t>
            </w:r>
            <w:r w:rsidR="00F80B46">
              <w:rPr>
                <w:rFonts w:hint="eastAsia"/>
                <w:color w:val="FF0000"/>
                <w:lang w:eastAsia="zh-CN"/>
              </w:rPr>
              <w:t>审核员资质</w:t>
            </w:r>
            <w:r w:rsidRPr="00E43506">
              <w:rPr>
                <w:color w:val="FF0000"/>
                <w:lang w:eastAsia="zh-CN"/>
              </w:rPr>
              <w:t>]</w:t>
            </w:r>
          </w:p>
        </w:tc>
      </w:tr>
      <w:tr w:rsidR="00195085" w:rsidRPr="00E131BC" w14:paraId="2B0335FE" w14:textId="77777777" w:rsidTr="006B4669">
        <w:tc>
          <w:tcPr>
            <w:tcW w:w="1098" w:type="pct"/>
          </w:tcPr>
          <w:p w14:paraId="2CC90439" w14:textId="02EC579C" w:rsidR="00195085" w:rsidRPr="00E131BC" w:rsidRDefault="00F80B46" w:rsidP="00DF1FE6">
            <w:r>
              <w:rPr>
                <w:rFonts w:hint="eastAsia"/>
                <w:lang w:eastAsia="zh-CN"/>
              </w:rPr>
              <w:t>审核过程描述</w:t>
            </w:r>
            <w:r w:rsidR="00195085">
              <w:t>:</w:t>
            </w:r>
          </w:p>
        </w:tc>
        <w:tc>
          <w:tcPr>
            <w:tcW w:w="3902" w:type="pct"/>
          </w:tcPr>
          <w:p w14:paraId="36B3CE6E" w14:textId="3FE9ACD3" w:rsidR="00195085" w:rsidRPr="00E43506" w:rsidRDefault="00E43506" w:rsidP="00E43506">
            <w:pPr>
              <w:rPr>
                <w:color w:val="000000" w:themeColor="text1"/>
              </w:rPr>
            </w:pPr>
            <w:r>
              <w:rPr>
                <w:color w:val="000000" w:themeColor="text1"/>
              </w:rPr>
              <w:t>[</w:t>
            </w:r>
            <w:r w:rsidR="00F80B46">
              <w:rPr>
                <w:rFonts w:hint="eastAsia"/>
                <w:color w:val="FF0000"/>
                <w:lang w:eastAsia="zh-CN"/>
              </w:rPr>
              <w:t>描述具体审核步骤</w:t>
            </w:r>
            <w:r>
              <w:rPr>
                <w:color w:val="000000" w:themeColor="text1"/>
              </w:rPr>
              <w:t>]</w:t>
            </w:r>
          </w:p>
        </w:tc>
      </w:tr>
      <w:tr w:rsidR="00E15CC0" w:rsidRPr="00E131BC" w14:paraId="73180632" w14:textId="77777777" w:rsidTr="006B4669">
        <w:tc>
          <w:tcPr>
            <w:tcW w:w="1098" w:type="pct"/>
          </w:tcPr>
          <w:p w14:paraId="34725DCE" w14:textId="1B71641B" w:rsidR="00E15CC0" w:rsidRDefault="00F80B46" w:rsidP="00DF1FE6">
            <w:r>
              <w:rPr>
                <w:rFonts w:hint="eastAsia"/>
                <w:lang w:eastAsia="zh-CN"/>
              </w:rPr>
              <w:t>实地考察地点</w:t>
            </w:r>
            <w:r w:rsidR="00E15CC0">
              <w:t xml:space="preserve">: </w:t>
            </w:r>
          </w:p>
        </w:tc>
        <w:tc>
          <w:tcPr>
            <w:tcW w:w="3902" w:type="pct"/>
          </w:tcPr>
          <w:p w14:paraId="228568F3" w14:textId="0ABB8FA2" w:rsidR="00E15CC0" w:rsidRPr="00E43506" w:rsidRDefault="00E15CC0" w:rsidP="00E43506">
            <w:pPr>
              <w:rPr>
                <w:color w:val="FF0000"/>
              </w:rPr>
            </w:pPr>
          </w:p>
        </w:tc>
      </w:tr>
      <w:tr w:rsidR="00003F79" w:rsidRPr="00E131BC" w14:paraId="0DE90D99" w14:textId="77777777" w:rsidTr="006B4669">
        <w:tc>
          <w:tcPr>
            <w:tcW w:w="1098" w:type="pct"/>
          </w:tcPr>
          <w:p w14:paraId="7589ECC9" w14:textId="588200E2" w:rsidR="00003F79" w:rsidRDefault="00F80B46" w:rsidP="00DF1FE6">
            <w:r>
              <w:rPr>
                <w:rFonts w:hint="eastAsia"/>
                <w:lang w:eastAsia="zh-CN"/>
              </w:rPr>
              <w:t>审核背景信息</w:t>
            </w:r>
            <w:r w:rsidR="00003F79">
              <w:t>:</w:t>
            </w:r>
          </w:p>
        </w:tc>
        <w:tc>
          <w:tcPr>
            <w:tcW w:w="3902" w:type="pct"/>
          </w:tcPr>
          <w:p w14:paraId="2036E7D9" w14:textId="2B48925A" w:rsidR="00003F79" w:rsidRDefault="00003F79" w:rsidP="00E43506">
            <w:pPr>
              <w:rPr>
                <w:color w:val="FF0000"/>
                <w:lang w:eastAsia="zh-CN"/>
              </w:rPr>
            </w:pPr>
            <w:r>
              <w:rPr>
                <w:color w:val="FF0000"/>
                <w:lang w:eastAsia="zh-CN"/>
              </w:rPr>
              <w:t>[</w:t>
            </w:r>
            <w:r w:rsidR="00F80B46">
              <w:rPr>
                <w:rFonts w:hint="eastAsia"/>
                <w:color w:val="FF0000"/>
                <w:lang w:eastAsia="zh-CN"/>
              </w:rPr>
              <w:t>总结在本次审核之前，该供应商上次开展类似审核的内容、时间、或结论</w:t>
            </w:r>
            <w:r>
              <w:rPr>
                <w:color w:val="FF0000"/>
                <w:lang w:eastAsia="zh-CN"/>
              </w:rPr>
              <w:t>]</w:t>
            </w:r>
          </w:p>
          <w:p w14:paraId="474DC771" w14:textId="7F2C8EC5" w:rsidR="00003F79" w:rsidRPr="00E43506" w:rsidRDefault="00003F79" w:rsidP="00E43506">
            <w:pPr>
              <w:rPr>
                <w:color w:val="FF0000"/>
                <w:lang w:eastAsia="zh-CN"/>
              </w:rPr>
            </w:pPr>
          </w:p>
        </w:tc>
      </w:tr>
    </w:tbl>
    <w:p w14:paraId="2A17F924" w14:textId="35537FC6" w:rsidR="00195085" w:rsidRDefault="00195085" w:rsidP="0033294C">
      <w:pPr>
        <w:rPr>
          <w:lang w:val="et-EE" w:eastAsia="zh-CN"/>
        </w:rPr>
      </w:pPr>
    </w:p>
    <w:p w14:paraId="32FECD4D" w14:textId="00E9BFBB" w:rsidR="00195085" w:rsidRDefault="00195085" w:rsidP="00195085">
      <w:pPr>
        <w:pStyle w:val="Heading1"/>
      </w:pPr>
      <w:bookmarkStart w:id="9" w:name="_Toc467676589"/>
      <w:bookmarkStart w:id="10" w:name="_Toc473201990"/>
      <w:bookmarkStart w:id="11" w:name="_Toc473736734"/>
      <w:bookmarkStart w:id="12" w:name="_Toc528940724"/>
      <w:r w:rsidRPr="00CB102B">
        <w:t>C</w:t>
      </w:r>
      <w:r>
        <w:t>.</w:t>
      </w:r>
      <w:r w:rsidRPr="00CB102B">
        <w:t xml:space="preserve"> </w:t>
      </w:r>
      <w:bookmarkEnd w:id="9"/>
      <w:bookmarkEnd w:id="10"/>
      <w:bookmarkEnd w:id="11"/>
      <w:r w:rsidR="00F80B46">
        <w:rPr>
          <w:rFonts w:hint="eastAsia"/>
          <w:lang w:eastAsia="zh-CN"/>
        </w:rPr>
        <w:t>审核发现</w:t>
      </w:r>
      <w:bookmarkEnd w:id="12"/>
    </w:p>
    <w:p w14:paraId="40B83942" w14:textId="24E89A3A" w:rsidR="00F57E19" w:rsidRDefault="00F80B46" w:rsidP="00F57E19">
      <w:pPr>
        <w:rPr>
          <w:lang w:val="en-AU" w:eastAsia="da-DK"/>
        </w:rPr>
      </w:pPr>
      <w:bookmarkStart w:id="13" w:name="_Toc467676591"/>
      <w:bookmarkStart w:id="14" w:name="_Toc473201992"/>
      <w:bookmarkStart w:id="15" w:name="_Toc473736736"/>
      <w:r>
        <w:rPr>
          <w:rFonts w:hint="eastAsia"/>
          <w:lang w:val="en-AU" w:eastAsia="zh-CN"/>
        </w:rPr>
        <w:t>审核中主要发现描述如下</w:t>
      </w:r>
      <w:r w:rsidR="00F57E19">
        <w:rPr>
          <w:lang w:val="en-AU" w:eastAsia="da-DK"/>
        </w:rPr>
        <w:t xml:space="preserve">: </w:t>
      </w:r>
    </w:p>
    <w:p w14:paraId="1D03CD6A" w14:textId="5AE16408" w:rsidR="00A144B8" w:rsidRDefault="00E43506" w:rsidP="00E43506">
      <w:pPr>
        <w:rPr>
          <w:color w:val="FF0000"/>
          <w:lang w:val="en-AU" w:eastAsia="da-DK"/>
        </w:rPr>
      </w:pPr>
      <w:r w:rsidRPr="00E43506">
        <w:rPr>
          <w:color w:val="FF0000"/>
          <w:lang w:val="en-AU" w:eastAsia="da-DK"/>
        </w:rPr>
        <w:t>[</w:t>
      </w:r>
      <w:r w:rsidR="001141F1">
        <w:rPr>
          <w:rFonts w:hint="eastAsia"/>
          <w:color w:val="FF0000"/>
          <w:lang w:val="en-AU" w:eastAsia="zh-CN"/>
        </w:rPr>
        <w:t>请用几句话总结审核发现</w:t>
      </w:r>
      <w:r>
        <w:rPr>
          <w:color w:val="FF0000"/>
          <w:lang w:val="en-AU" w:eastAsia="da-DK"/>
        </w:rPr>
        <w:t>]</w:t>
      </w:r>
    </w:p>
    <w:p w14:paraId="1CE1DDD5" w14:textId="626A15F9" w:rsidR="00E43506" w:rsidRDefault="001141F1" w:rsidP="00E43506">
      <w:pPr>
        <w:rPr>
          <w:b/>
          <w:color w:val="005C40"/>
          <w:u w:val="single"/>
          <w:lang w:val="en-AU" w:eastAsia="da-DK"/>
        </w:rPr>
      </w:pPr>
      <w:r>
        <w:rPr>
          <w:rFonts w:hint="eastAsia"/>
          <w:b/>
          <w:color w:val="005C40"/>
          <w:u w:val="single"/>
          <w:lang w:val="en-AU" w:eastAsia="zh-CN"/>
        </w:rPr>
        <w:t>风险评估</w:t>
      </w:r>
      <w:r w:rsidR="00E43506" w:rsidRPr="00E43506">
        <w:rPr>
          <w:b/>
          <w:color w:val="005C40"/>
          <w:u w:val="single"/>
          <w:lang w:val="en-AU" w:eastAsia="da-DK"/>
        </w:rPr>
        <w:t>:</w:t>
      </w:r>
    </w:p>
    <w:p w14:paraId="2A97F7AD" w14:textId="7F195044" w:rsidR="00E43506" w:rsidRPr="00003F79" w:rsidRDefault="00E43506" w:rsidP="006B4669">
      <w:pPr>
        <w:pStyle w:val="ListParagraph"/>
        <w:numPr>
          <w:ilvl w:val="0"/>
          <w:numId w:val="10"/>
        </w:numPr>
        <w:rPr>
          <w:lang w:val="en-AU" w:eastAsia="da-DK"/>
        </w:rPr>
      </w:pPr>
      <w:r w:rsidRPr="00003F79">
        <w:rPr>
          <w:lang w:val="en-AU" w:eastAsia="da-DK"/>
        </w:rPr>
        <w:t>XXXXX</w:t>
      </w:r>
    </w:p>
    <w:p w14:paraId="09294508" w14:textId="6BAE2A0C" w:rsidR="00E43506" w:rsidRPr="00003F79" w:rsidRDefault="00E43506" w:rsidP="006B4669">
      <w:pPr>
        <w:pStyle w:val="ListParagraph"/>
        <w:numPr>
          <w:ilvl w:val="0"/>
          <w:numId w:val="10"/>
        </w:numPr>
        <w:rPr>
          <w:lang w:val="en-AU" w:eastAsia="da-DK"/>
        </w:rPr>
      </w:pPr>
      <w:r w:rsidRPr="00003F79">
        <w:rPr>
          <w:lang w:val="en-AU" w:eastAsia="da-DK"/>
        </w:rPr>
        <w:t>XXXXX</w:t>
      </w:r>
    </w:p>
    <w:p w14:paraId="5EBCDFE1" w14:textId="63080FF1" w:rsidR="00E43506" w:rsidRDefault="00A72E76" w:rsidP="00E43506">
      <w:pPr>
        <w:rPr>
          <w:b/>
          <w:color w:val="005C40"/>
          <w:u w:val="single"/>
          <w:lang w:val="en-AU" w:eastAsia="zh-CN"/>
        </w:rPr>
      </w:pPr>
      <w:r w:rsidRPr="00ED3953">
        <w:rPr>
          <w:rFonts w:hint="eastAsia"/>
          <w:b/>
          <w:color w:val="005C40"/>
          <w:u w:val="single"/>
          <w:lang w:val="en-AU" w:eastAsia="zh-CN"/>
        </w:rPr>
        <w:t>供应商的合法性</w:t>
      </w:r>
      <w:r w:rsidR="00E43506" w:rsidRPr="00E43506">
        <w:rPr>
          <w:b/>
          <w:color w:val="005C40"/>
          <w:u w:val="single"/>
          <w:lang w:val="en-AU" w:eastAsia="zh-CN"/>
        </w:rPr>
        <w:t>:</w:t>
      </w:r>
    </w:p>
    <w:p w14:paraId="2C8CF3BF" w14:textId="77777777" w:rsidR="00003F79" w:rsidRPr="00003F79" w:rsidRDefault="00003F79" w:rsidP="006B4669">
      <w:pPr>
        <w:pStyle w:val="ListParagraph"/>
        <w:numPr>
          <w:ilvl w:val="0"/>
          <w:numId w:val="10"/>
        </w:numPr>
        <w:rPr>
          <w:lang w:val="en-AU" w:eastAsia="da-DK"/>
        </w:rPr>
      </w:pPr>
      <w:r w:rsidRPr="00003F79">
        <w:rPr>
          <w:lang w:val="en-AU" w:eastAsia="da-DK"/>
        </w:rPr>
        <w:t>XXXXX</w:t>
      </w:r>
    </w:p>
    <w:p w14:paraId="366FBA62" w14:textId="77777777" w:rsidR="00003F79" w:rsidRPr="00003F79" w:rsidRDefault="00003F79" w:rsidP="006B4669">
      <w:pPr>
        <w:pStyle w:val="ListParagraph"/>
        <w:numPr>
          <w:ilvl w:val="0"/>
          <w:numId w:val="10"/>
        </w:numPr>
        <w:rPr>
          <w:lang w:val="en-AU" w:eastAsia="da-DK"/>
        </w:rPr>
      </w:pPr>
      <w:r w:rsidRPr="00003F79">
        <w:rPr>
          <w:lang w:val="en-AU" w:eastAsia="da-DK"/>
        </w:rPr>
        <w:t>XXXXX</w:t>
      </w:r>
    </w:p>
    <w:p w14:paraId="66931C6D" w14:textId="2CDF8BB9" w:rsidR="00E43506" w:rsidRDefault="00A72E76" w:rsidP="00A144B8">
      <w:pPr>
        <w:rPr>
          <w:b/>
          <w:color w:val="005C40"/>
          <w:u w:val="single"/>
          <w:lang w:val="en-AU" w:eastAsia="da-DK"/>
        </w:rPr>
      </w:pPr>
      <w:r>
        <w:rPr>
          <w:rFonts w:hint="eastAsia"/>
          <w:b/>
          <w:color w:val="005C40"/>
          <w:u w:val="single"/>
          <w:lang w:val="en-AU" w:eastAsia="zh-CN"/>
        </w:rPr>
        <w:t>供应商的供应链</w:t>
      </w:r>
      <w:r w:rsidR="00E43506" w:rsidRPr="00E43506">
        <w:rPr>
          <w:b/>
          <w:color w:val="005C40"/>
          <w:u w:val="single"/>
          <w:lang w:val="en-AU" w:eastAsia="da-DK"/>
        </w:rPr>
        <w:t>:</w:t>
      </w:r>
    </w:p>
    <w:p w14:paraId="3C3976A9" w14:textId="77777777" w:rsidR="00003F79" w:rsidRPr="00003F79" w:rsidRDefault="00003F79" w:rsidP="006B4669">
      <w:pPr>
        <w:pStyle w:val="ListParagraph"/>
        <w:numPr>
          <w:ilvl w:val="0"/>
          <w:numId w:val="10"/>
        </w:numPr>
        <w:rPr>
          <w:lang w:val="en-AU" w:eastAsia="da-DK"/>
        </w:rPr>
      </w:pPr>
      <w:r w:rsidRPr="00003F79">
        <w:rPr>
          <w:lang w:val="en-AU" w:eastAsia="da-DK"/>
        </w:rPr>
        <w:t>XXXXX</w:t>
      </w:r>
    </w:p>
    <w:p w14:paraId="038A02C5" w14:textId="77777777" w:rsidR="00003F79" w:rsidRPr="00003F79" w:rsidRDefault="00003F79" w:rsidP="006B4669">
      <w:pPr>
        <w:pStyle w:val="ListParagraph"/>
        <w:numPr>
          <w:ilvl w:val="0"/>
          <w:numId w:val="10"/>
        </w:numPr>
        <w:rPr>
          <w:lang w:val="en-AU" w:eastAsia="da-DK"/>
        </w:rPr>
      </w:pPr>
      <w:r w:rsidRPr="00003F79">
        <w:rPr>
          <w:lang w:val="en-AU" w:eastAsia="da-DK"/>
        </w:rPr>
        <w:t>XXXXX</w:t>
      </w:r>
    </w:p>
    <w:p w14:paraId="29D1B428" w14:textId="77777777" w:rsidR="00B32BF8" w:rsidRPr="00E43506" w:rsidRDefault="00B32BF8" w:rsidP="00B32BF8">
      <w:pPr>
        <w:rPr>
          <w:b/>
          <w:color w:val="005C40"/>
          <w:u w:val="single"/>
          <w:lang w:val="en-AU" w:eastAsia="da-DK"/>
        </w:rPr>
        <w:sectPr w:rsidR="00B32BF8" w:rsidRPr="00E43506" w:rsidSect="00DF1FE6">
          <w:headerReference w:type="even" r:id="rId18"/>
          <w:headerReference w:type="default" r:id="rId19"/>
          <w:footerReference w:type="even" r:id="rId20"/>
          <w:footerReference w:type="default" r:id="rId21"/>
          <w:type w:val="continuous"/>
          <w:pgSz w:w="11906" w:h="16838"/>
          <w:pgMar w:top="1440" w:right="1440" w:bottom="1440" w:left="1440" w:header="567" w:footer="521" w:gutter="0"/>
          <w:cols w:space="708"/>
          <w:titlePg/>
          <w:docGrid w:linePitch="360"/>
        </w:sectPr>
      </w:pPr>
    </w:p>
    <w:p w14:paraId="57133523" w14:textId="0200F516" w:rsidR="00945F2F" w:rsidRPr="00F30083" w:rsidRDefault="00945F2F" w:rsidP="00945F2F">
      <w:pPr>
        <w:pStyle w:val="Heading1"/>
      </w:pPr>
      <w:bookmarkStart w:id="16" w:name="_Toc528940725"/>
      <w:bookmarkEnd w:id="13"/>
      <w:bookmarkEnd w:id="14"/>
      <w:bookmarkEnd w:id="15"/>
      <w:r>
        <w:lastRenderedPageBreak/>
        <w:t xml:space="preserve">D. </w:t>
      </w:r>
      <w:r w:rsidR="00A72E76">
        <w:rPr>
          <w:rFonts w:hint="eastAsia"/>
          <w:lang w:eastAsia="zh-CN"/>
        </w:rPr>
        <w:t>风险评估</w:t>
      </w:r>
      <w:bookmarkEnd w:id="16"/>
    </w:p>
    <w:p w14:paraId="359C0EFB" w14:textId="488BC202" w:rsidR="00037A0A" w:rsidRDefault="00DC4475" w:rsidP="006B4669">
      <w:pPr>
        <w:jc w:val="both"/>
        <w:rPr>
          <w:lang w:eastAsia="zh-CN"/>
        </w:rPr>
      </w:pPr>
      <w:r>
        <w:rPr>
          <w:rFonts w:hint="eastAsia"/>
          <w:lang w:eastAsia="zh-CN"/>
        </w:rPr>
        <w:t>本章节</w:t>
      </w:r>
      <w:r w:rsidR="00ED3953">
        <w:rPr>
          <w:rFonts w:hint="eastAsia"/>
          <w:lang w:eastAsia="zh-CN"/>
        </w:rPr>
        <w:t>涵盖了对供应商</w:t>
      </w:r>
      <w:r w:rsidR="00037A0A" w:rsidRPr="00037A0A">
        <w:rPr>
          <w:rFonts w:hint="eastAsia"/>
          <w:lang w:eastAsia="zh-CN"/>
        </w:rPr>
        <w:t>现场</w:t>
      </w:r>
      <w:r>
        <w:rPr>
          <w:rFonts w:hint="eastAsia"/>
          <w:lang w:eastAsia="zh-CN"/>
        </w:rPr>
        <w:t>审核</w:t>
      </w:r>
      <w:r w:rsidR="00037A0A" w:rsidRPr="00037A0A">
        <w:rPr>
          <w:rFonts w:hint="eastAsia"/>
          <w:lang w:eastAsia="zh-CN"/>
        </w:rPr>
        <w:t>风险评估结果。</w:t>
      </w:r>
      <w:r w:rsidR="00037A0A" w:rsidRPr="00037A0A">
        <w:rPr>
          <w:rFonts w:hint="eastAsia"/>
          <w:lang w:eastAsia="zh-CN"/>
        </w:rPr>
        <w:t xml:space="preserve"> </w:t>
      </w:r>
      <w:r w:rsidR="00037A0A" w:rsidRPr="00037A0A">
        <w:rPr>
          <w:rFonts w:hint="eastAsia"/>
          <w:lang w:eastAsia="zh-CN"/>
        </w:rPr>
        <w:t>风险评估根据</w:t>
      </w:r>
      <w:r w:rsidR="00ED3953">
        <w:rPr>
          <w:rFonts w:hint="eastAsia"/>
          <w:lang w:eastAsia="zh-CN"/>
        </w:rPr>
        <w:t>再兴</w:t>
      </w:r>
      <w:r w:rsidR="00037A0A" w:rsidRPr="00037A0A">
        <w:rPr>
          <w:rFonts w:hint="eastAsia"/>
          <w:lang w:eastAsia="zh-CN"/>
        </w:rPr>
        <w:t>尽职调查系统程序（</w:t>
      </w:r>
      <w:r w:rsidR="00037A0A" w:rsidRPr="00037A0A">
        <w:rPr>
          <w:rFonts w:hint="eastAsia"/>
          <w:lang w:eastAsia="zh-CN"/>
        </w:rPr>
        <w:t>DD-0</w:t>
      </w:r>
      <w:r w:rsidR="00ED3953">
        <w:rPr>
          <w:rFonts w:hint="eastAsia"/>
          <w:lang w:eastAsia="zh-CN"/>
        </w:rPr>
        <w:t>2</w:t>
      </w:r>
      <w:r w:rsidR="00037A0A" w:rsidRPr="00037A0A">
        <w:rPr>
          <w:rFonts w:hint="eastAsia"/>
          <w:lang w:eastAsia="zh-CN"/>
        </w:rPr>
        <w:t>）和风险</w:t>
      </w:r>
      <w:r w:rsidR="00ED3953">
        <w:rPr>
          <w:rFonts w:hint="eastAsia"/>
          <w:lang w:eastAsia="zh-CN"/>
        </w:rPr>
        <w:t>评估审核表</w:t>
      </w:r>
      <w:r w:rsidR="00037A0A" w:rsidRPr="00037A0A">
        <w:rPr>
          <w:rFonts w:hint="eastAsia"/>
          <w:lang w:eastAsia="zh-CN"/>
        </w:rPr>
        <w:t>（</w:t>
      </w:r>
      <w:r w:rsidR="00037A0A" w:rsidRPr="00037A0A">
        <w:rPr>
          <w:rFonts w:hint="eastAsia"/>
          <w:lang w:eastAsia="zh-CN"/>
        </w:rPr>
        <w:t>DD-08</w:t>
      </w:r>
      <w:r w:rsidR="00037A0A" w:rsidRPr="00037A0A">
        <w:rPr>
          <w:rFonts w:hint="eastAsia"/>
          <w:lang w:eastAsia="zh-CN"/>
        </w:rPr>
        <w:t>）进行。</w:t>
      </w:r>
      <w:r w:rsidR="00037A0A" w:rsidRPr="00037A0A">
        <w:rPr>
          <w:rFonts w:hint="eastAsia"/>
          <w:lang w:eastAsia="zh-CN"/>
        </w:rPr>
        <w:t xml:space="preserve"> </w:t>
      </w:r>
      <w:r w:rsidR="00037A0A" w:rsidRPr="00037A0A">
        <w:rPr>
          <w:rFonts w:hint="eastAsia"/>
          <w:lang w:eastAsia="zh-CN"/>
        </w:rPr>
        <w:t>调查结果总结为</w:t>
      </w:r>
      <w:r w:rsidR="00037A0A" w:rsidRPr="00037A0A">
        <w:rPr>
          <w:rFonts w:hint="eastAsia"/>
          <w:lang w:eastAsia="zh-CN"/>
        </w:rPr>
        <w:t>6</w:t>
      </w:r>
      <w:r w:rsidR="00037A0A" w:rsidRPr="00037A0A">
        <w:rPr>
          <w:rFonts w:hint="eastAsia"/>
          <w:lang w:eastAsia="zh-CN"/>
        </w:rPr>
        <w:t>个风险类别，并提供了在现场评估期间观察到的特定供应链</w:t>
      </w:r>
      <w:r w:rsidR="00037A0A" w:rsidRPr="00037A0A">
        <w:rPr>
          <w:rFonts w:hint="eastAsia"/>
          <w:lang w:eastAsia="zh-CN"/>
        </w:rPr>
        <w:t>/</w:t>
      </w:r>
      <w:r w:rsidR="00037A0A" w:rsidRPr="00037A0A">
        <w:rPr>
          <w:rFonts w:hint="eastAsia"/>
          <w:lang w:eastAsia="zh-CN"/>
        </w:rPr>
        <w:t>产品</w:t>
      </w:r>
      <w:r w:rsidR="00037A0A" w:rsidRPr="00037A0A">
        <w:rPr>
          <w:rFonts w:hint="eastAsia"/>
          <w:lang w:eastAsia="zh-CN"/>
        </w:rPr>
        <w:t>/</w:t>
      </w:r>
      <w:r w:rsidR="00037A0A" w:rsidRPr="00037A0A">
        <w:rPr>
          <w:rFonts w:hint="eastAsia"/>
          <w:lang w:eastAsia="zh-CN"/>
        </w:rPr>
        <w:t>情况的详细信息。</w:t>
      </w:r>
    </w:p>
    <w:p w14:paraId="153B0BB5" w14:textId="6BFD4453" w:rsidR="00ED3953" w:rsidRDefault="00ED3953" w:rsidP="006B4669">
      <w:pPr>
        <w:jc w:val="both"/>
        <w:rPr>
          <w:lang w:eastAsia="zh-CN"/>
        </w:rPr>
      </w:pPr>
      <w:r>
        <w:rPr>
          <w:rFonts w:hint="eastAsia"/>
          <w:lang w:eastAsia="zh-CN"/>
        </w:rPr>
        <w:t>请使用</w:t>
      </w:r>
      <w:r>
        <w:rPr>
          <w:rFonts w:hint="eastAsia"/>
          <w:lang w:eastAsia="zh-CN"/>
        </w:rPr>
        <w:t>D</w:t>
      </w:r>
      <w:r>
        <w:rPr>
          <w:lang w:eastAsia="zh-CN"/>
        </w:rPr>
        <w:t>D-08</w:t>
      </w:r>
      <w:r>
        <w:rPr>
          <w:rFonts w:hint="eastAsia"/>
          <w:b/>
          <w:lang w:eastAsia="zh-CN"/>
        </w:rPr>
        <w:t>风险评估审核表，审核供应商，并将审核发现总结的下表之中。</w:t>
      </w:r>
    </w:p>
    <w:p w14:paraId="29CC9C06" w14:textId="6011E2CF" w:rsidR="00735D95" w:rsidRDefault="00735D95" w:rsidP="006B4669">
      <w:pPr>
        <w:jc w:val="both"/>
        <w:rPr>
          <w:lang w:eastAsia="zh-CN"/>
        </w:rPr>
      </w:pPr>
    </w:p>
    <w:tbl>
      <w:tblPr>
        <w:tblStyle w:val="TableGrid"/>
        <w:tblW w:w="8789" w:type="dxa"/>
        <w:tblInd w:w="-5"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4A0" w:firstRow="1" w:lastRow="0" w:firstColumn="1" w:lastColumn="0" w:noHBand="0" w:noVBand="1"/>
      </w:tblPr>
      <w:tblGrid>
        <w:gridCol w:w="1418"/>
        <w:gridCol w:w="7371"/>
      </w:tblGrid>
      <w:tr w:rsidR="00945F2F" w:rsidRPr="00F57E19" w14:paraId="1ACD5363" w14:textId="77777777" w:rsidTr="00945F2F">
        <w:trPr>
          <w:trHeight w:val="480"/>
        </w:trPr>
        <w:tc>
          <w:tcPr>
            <w:tcW w:w="1418" w:type="dxa"/>
            <w:shd w:val="clear" w:color="auto" w:fill="7FAD9A"/>
          </w:tcPr>
          <w:p w14:paraId="195B3868" w14:textId="167A20F9" w:rsidR="00945F2F" w:rsidRPr="00F57E19" w:rsidRDefault="00A72E76" w:rsidP="006458B4">
            <w:pPr>
              <w:rPr>
                <w:rFonts w:ascii="Arial" w:hAnsi="Arial" w:cs="Arial"/>
                <w:b/>
                <w:color w:val="FFFFFF" w:themeColor="background1"/>
              </w:rPr>
            </w:pPr>
            <w:r>
              <w:rPr>
                <w:rFonts w:ascii="Arial" w:hAnsi="Arial" w:cs="Arial" w:hint="eastAsia"/>
                <w:b/>
                <w:color w:val="FFFFFF" w:themeColor="background1"/>
                <w:lang w:eastAsia="zh-CN"/>
              </w:rPr>
              <w:t>风险</w:t>
            </w:r>
          </w:p>
        </w:tc>
        <w:tc>
          <w:tcPr>
            <w:tcW w:w="7371" w:type="dxa"/>
            <w:shd w:val="clear" w:color="auto" w:fill="7FAD9A"/>
          </w:tcPr>
          <w:p w14:paraId="5B8FA6F3" w14:textId="1908D139" w:rsidR="00945F2F" w:rsidRPr="00F57E19" w:rsidRDefault="00A72E76" w:rsidP="006458B4">
            <w:pPr>
              <w:rPr>
                <w:rFonts w:ascii="Arial" w:hAnsi="Arial" w:cs="Arial"/>
                <w:b/>
                <w:color w:val="FFFFFF" w:themeColor="background1"/>
              </w:rPr>
            </w:pPr>
            <w:r>
              <w:rPr>
                <w:rFonts w:ascii="Arial" w:hAnsi="Arial" w:cs="Arial" w:hint="eastAsia"/>
                <w:b/>
                <w:color w:val="FFFFFF" w:themeColor="background1"/>
                <w:lang w:eastAsia="zh-CN"/>
              </w:rPr>
              <w:t>现场发现</w:t>
            </w:r>
          </w:p>
        </w:tc>
      </w:tr>
      <w:tr w:rsidR="00D169A5" w:rsidRPr="00F57E19" w14:paraId="3952736E" w14:textId="77777777" w:rsidTr="00945F2F">
        <w:trPr>
          <w:trHeight w:val="480"/>
        </w:trPr>
        <w:tc>
          <w:tcPr>
            <w:tcW w:w="1418" w:type="dxa"/>
          </w:tcPr>
          <w:p w14:paraId="5204C14C" w14:textId="024F2F88" w:rsidR="00D169A5" w:rsidRPr="00F57E19" w:rsidRDefault="00A72E76" w:rsidP="00D169A5">
            <w:pPr>
              <w:rPr>
                <w:rFonts w:ascii="Arial" w:hAnsi="Arial" w:cs="Arial"/>
                <w:b/>
              </w:rPr>
            </w:pPr>
            <w:r>
              <w:rPr>
                <w:rFonts w:ascii="Arial" w:hAnsi="Arial" w:cs="Arial" w:hint="eastAsia"/>
                <w:b/>
                <w:lang w:eastAsia="zh-CN"/>
              </w:rPr>
              <w:t>信息收集</w:t>
            </w:r>
          </w:p>
        </w:tc>
        <w:tc>
          <w:tcPr>
            <w:tcW w:w="7371" w:type="dxa"/>
          </w:tcPr>
          <w:p w14:paraId="1B7873A0" w14:textId="5C6DE962" w:rsidR="005F2704" w:rsidRPr="005F2704" w:rsidRDefault="005F2704" w:rsidP="00180DD5">
            <w:pPr>
              <w:autoSpaceDE w:val="0"/>
              <w:autoSpaceDN w:val="0"/>
              <w:rPr>
                <w:rFonts w:ascii="Arial" w:hAnsi="Arial" w:cs="Arial"/>
                <w:color w:val="FF0000"/>
              </w:rPr>
            </w:pPr>
          </w:p>
        </w:tc>
      </w:tr>
      <w:tr w:rsidR="00D169A5" w:rsidRPr="00F57E19" w14:paraId="5458D1A7" w14:textId="77777777" w:rsidTr="00945F2F">
        <w:trPr>
          <w:trHeight w:val="480"/>
        </w:trPr>
        <w:tc>
          <w:tcPr>
            <w:tcW w:w="1418" w:type="dxa"/>
          </w:tcPr>
          <w:p w14:paraId="2B231C0D" w14:textId="37E42570" w:rsidR="00D169A5" w:rsidRPr="00F57E19" w:rsidRDefault="00A72E76" w:rsidP="00D169A5">
            <w:pPr>
              <w:rPr>
                <w:rFonts w:ascii="Arial" w:hAnsi="Arial" w:cs="Arial"/>
                <w:b/>
              </w:rPr>
            </w:pPr>
            <w:r>
              <w:rPr>
                <w:rFonts w:ascii="Arial" w:hAnsi="Arial" w:cs="Arial" w:hint="eastAsia"/>
                <w:b/>
                <w:lang w:eastAsia="zh-CN"/>
              </w:rPr>
              <w:t>来源</w:t>
            </w:r>
          </w:p>
        </w:tc>
        <w:tc>
          <w:tcPr>
            <w:tcW w:w="7371" w:type="dxa"/>
          </w:tcPr>
          <w:p w14:paraId="7CF7F76F" w14:textId="1855D52E" w:rsidR="008D2F63" w:rsidRPr="004265D4" w:rsidRDefault="008D2F63" w:rsidP="000D1C1C">
            <w:pPr>
              <w:pStyle w:val="ListParagraph"/>
              <w:numPr>
                <w:ilvl w:val="0"/>
                <w:numId w:val="13"/>
              </w:numPr>
              <w:autoSpaceDE w:val="0"/>
              <w:autoSpaceDN w:val="0"/>
              <w:spacing w:after="0"/>
              <w:rPr>
                <w:rFonts w:ascii="Arial" w:hAnsi="Arial" w:cs="Arial"/>
                <w:color w:val="005C40"/>
                <w:lang w:eastAsia="zh-CN"/>
              </w:rPr>
            </w:pPr>
          </w:p>
        </w:tc>
      </w:tr>
      <w:tr w:rsidR="00735D95" w:rsidRPr="00F57E19" w14:paraId="20C7C772" w14:textId="77777777" w:rsidTr="00945F2F">
        <w:trPr>
          <w:trHeight w:val="480"/>
        </w:trPr>
        <w:tc>
          <w:tcPr>
            <w:tcW w:w="1418" w:type="dxa"/>
          </w:tcPr>
          <w:p w14:paraId="6DBC13E3" w14:textId="467D0E48" w:rsidR="00735D95" w:rsidRPr="00F57E19" w:rsidRDefault="00A72E76" w:rsidP="00D169A5">
            <w:pPr>
              <w:rPr>
                <w:rFonts w:ascii="Arial" w:hAnsi="Arial" w:cs="Arial"/>
                <w:b/>
              </w:rPr>
            </w:pPr>
            <w:r>
              <w:rPr>
                <w:rFonts w:ascii="Arial" w:hAnsi="Arial" w:cs="Arial" w:hint="eastAsia"/>
                <w:b/>
                <w:lang w:eastAsia="zh-CN"/>
              </w:rPr>
              <w:t>树种</w:t>
            </w:r>
          </w:p>
        </w:tc>
        <w:tc>
          <w:tcPr>
            <w:tcW w:w="7371" w:type="dxa"/>
          </w:tcPr>
          <w:p w14:paraId="6353CC0C" w14:textId="5C071F8D" w:rsidR="00F27828" w:rsidRPr="00735D95" w:rsidRDefault="00F27828" w:rsidP="00180DD5">
            <w:pPr>
              <w:rPr>
                <w:rFonts w:ascii="Arial" w:hAnsi="Arial" w:cs="Arial"/>
                <w:color w:val="00B050"/>
                <w:lang w:eastAsia="zh-CN"/>
              </w:rPr>
            </w:pPr>
          </w:p>
        </w:tc>
      </w:tr>
      <w:tr w:rsidR="00D169A5" w:rsidRPr="00F57E19" w14:paraId="1989DF84" w14:textId="77777777" w:rsidTr="00945F2F">
        <w:trPr>
          <w:trHeight w:val="466"/>
        </w:trPr>
        <w:tc>
          <w:tcPr>
            <w:tcW w:w="1418" w:type="dxa"/>
          </w:tcPr>
          <w:p w14:paraId="48BD8C2B" w14:textId="4699BCC4" w:rsidR="00D169A5" w:rsidRPr="00F57E19" w:rsidRDefault="00A72E76" w:rsidP="00D169A5">
            <w:pPr>
              <w:rPr>
                <w:rFonts w:ascii="Arial" w:hAnsi="Arial" w:cs="Arial"/>
                <w:b/>
              </w:rPr>
            </w:pPr>
            <w:r>
              <w:rPr>
                <w:rFonts w:ascii="Arial" w:hAnsi="Arial" w:cs="Arial" w:hint="eastAsia"/>
                <w:b/>
                <w:lang w:eastAsia="zh-CN"/>
              </w:rPr>
              <w:t>认证状态</w:t>
            </w:r>
          </w:p>
        </w:tc>
        <w:tc>
          <w:tcPr>
            <w:tcW w:w="7371" w:type="dxa"/>
          </w:tcPr>
          <w:p w14:paraId="2AB73061" w14:textId="535AE8C3" w:rsidR="00B64E3A" w:rsidRPr="00F57E19" w:rsidRDefault="00B64E3A" w:rsidP="00180DD5">
            <w:pPr>
              <w:rPr>
                <w:rFonts w:ascii="Arial" w:hAnsi="Arial" w:cs="Arial"/>
              </w:rPr>
            </w:pPr>
          </w:p>
        </w:tc>
      </w:tr>
      <w:tr w:rsidR="00D169A5" w:rsidRPr="00F57E19" w14:paraId="66B91539" w14:textId="77777777" w:rsidTr="00945F2F">
        <w:trPr>
          <w:trHeight w:val="713"/>
        </w:trPr>
        <w:tc>
          <w:tcPr>
            <w:tcW w:w="1418" w:type="dxa"/>
          </w:tcPr>
          <w:p w14:paraId="59507908" w14:textId="12EB9887" w:rsidR="00D169A5" w:rsidRPr="00F57E19" w:rsidRDefault="00A72E76" w:rsidP="00D169A5">
            <w:pPr>
              <w:rPr>
                <w:rFonts w:ascii="Arial" w:hAnsi="Arial" w:cs="Arial"/>
                <w:b/>
              </w:rPr>
            </w:pPr>
            <w:r>
              <w:rPr>
                <w:rFonts w:ascii="Arial" w:hAnsi="Arial" w:cs="Arial" w:hint="eastAsia"/>
                <w:b/>
                <w:lang w:eastAsia="zh-CN"/>
              </w:rPr>
              <w:t>混合</w:t>
            </w:r>
          </w:p>
        </w:tc>
        <w:tc>
          <w:tcPr>
            <w:tcW w:w="7371" w:type="dxa"/>
          </w:tcPr>
          <w:p w14:paraId="7F401CF1" w14:textId="7894BCC1" w:rsidR="004265D4" w:rsidRPr="00F57E19" w:rsidRDefault="004265D4" w:rsidP="00180DD5">
            <w:pPr>
              <w:rPr>
                <w:rFonts w:ascii="Arial" w:hAnsi="Arial" w:cs="Arial"/>
                <w:lang w:eastAsia="zh-CN"/>
              </w:rPr>
            </w:pPr>
          </w:p>
        </w:tc>
      </w:tr>
      <w:tr w:rsidR="00D169A5" w:rsidRPr="00F57E19" w14:paraId="43C6B356" w14:textId="77777777" w:rsidTr="00945F2F">
        <w:trPr>
          <w:trHeight w:val="713"/>
        </w:trPr>
        <w:tc>
          <w:tcPr>
            <w:tcW w:w="1418" w:type="dxa"/>
          </w:tcPr>
          <w:p w14:paraId="657015CE" w14:textId="7347270A" w:rsidR="00D169A5" w:rsidRPr="00F57E19" w:rsidRDefault="00A72E76" w:rsidP="00D169A5">
            <w:pPr>
              <w:rPr>
                <w:rFonts w:ascii="Arial" w:hAnsi="Arial" w:cs="Arial"/>
                <w:b/>
              </w:rPr>
            </w:pPr>
            <w:r>
              <w:rPr>
                <w:rFonts w:ascii="Arial" w:hAnsi="Arial" w:cs="Arial" w:hint="eastAsia"/>
                <w:b/>
                <w:lang w:eastAsia="zh-CN"/>
              </w:rPr>
              <w:t>贸易和运输</w:t>
            </w:r>
          </w:p>
        </w:tc>
        <w:tc>
          <w:tcPr>
            <w:tcW w:w="7371" w:type="dxa"/>
          </w:tcPr>
          <w:p w14:paraId="18016178" w14:textId="4A8F03F7" w:rsidR="00B264F2" w:rsidRPr="00B264F2" w:rsidRDefault="00B264F2" w:rsidP="004265D4">
            <w:pPr>
              <w:rPr>
                <w:rFonts w:ascii="Arial" w:hAnsi="Arial" w:cs="Arial"/>
              </w:rPr>
            </w:pPr>
          </w:p>
        </w:tc>
      </w:tr>
    </w:tbl>
    <w:p w14:paraId="1413EA8D" w14:textId="77777777" w:rsidR="00ED3953" w:rsidRDefault="00ED3953" w:rsidP="00195085">
      <w:pPr>
        <w:pStyle w:val="Heading1"/>
        <w:rPr>
          <w:lang w:val="et-EE"/>
        </w:rPr>
      </w:pPr>
    </w:p>
    <w:p w14:paraId="0A511710" w14:textId="77777777" w:rsidR="00ED3953" w:rsidRDefault="00ED3953">
      <w:pPr>
        <w:rPr>
          <w:b/>
          <w:bCs/>
          <w:noProof/>
          <w:color w:val="005C40"/>
          <w:sz w:val="40"/>
          <w:szCs w:val="40"/>
          <w:lang w:val="et-EE" w:eastAsia="da-DK"/>
        </w:rPr>
      </w:pPr>
      <w:r>
        <w:rPr>
          <w:lang w:val="et-EE"/>
        </w:rPr>
        <w:br w:type="page"/>
      </w:r>
    </w:p>
    <w:p w14:paraId="2ACAC015" w14:textId="779E168A" w:rsidR="00195085" w:rsidRPr="00A252BF" w:rsidRDefault="00945F2F" w:rsidP="00195085">
      <w:pPr>
        <w:pStyle w:val="Heading1"/>
      </w:pPr>
      <w:bookmarkStart w:id="17" w:name="_Toc528940726"/>
      <w:r>
        <w:rPr>
          <w:lang w:val="et-EE"/>
        </w:rPr>
        <w:lastRenderedPageBreak/>
        <w:t>E</w:t>
      </w:r>
      <w:bookmarkStart w:id="18" w:name="_Toc467676593"/>
      <w:bookmarkStart w:id="19" w:name="_Toc473201995"/>
      <w:bookmarkStart w:id="20" w:name="_Toc473736739"/>
      <w:r w:rsidR="00195085">
        <w:t>.</w:t>
      </w:r>
      <w:bookmarkEnd w:id="18"/>
      <w:bookmarkEnd w:id="19"/>
      <w:bookmarkEnd w:id="20"/>
      <w:r w:rsidR="0018248F">
        <w:rPr>
          <w:rFonts w:hint="eastAsia"/>
          <w:lang w:eastAsia="zh-CN"/>
        </w:rPr>
        <w:t>供应商合规性</w:t>
      </w:r>
      <w:r w:rsidR="0018248F">
        <w:rPr>
          <w:rFonts w:hint="eastAsia"/>
          <w:lang w:eastAsia="zh-CN"/>
        </w:rPr>
        <w:t xml:space="preserve"> </w:t>
      </w:r>
      <w:r w:rsidR="0018248F">
        <w:t>(</w:t>
      </w:r>
      <w:r w:rsidR="0018248F">
        <w:rPr>
          <w:rFonts w:hint="eastAsia"/>
          <w:lang w:eastAsia="zh-CN"/>
        </w:rPr>
        <w:t>制造商或贸易商</w:t>
      </w:r>
      <w:r w:rsidR="0018248F">
        <w:t>)</w:t>
      </w:r>
      <w:bookmarkEnd w:id="17"/>
    </w:p>
    <w:p w14:paraId="3F379F79" w14:textId="5F5FA708" w:rsidR="00195085" w:rsidRDefault="00195085" w:rsidP="00195085">
      <w:pPr>
        <w:rPr>
          <w:b/>
          <w:lang w:eastAsia="zh-CN"/>
        </w:rPr>
      </w:pPr>
      <w:r w:rsidRPr="00F30083">
        <w:rPr>
          <w:b/>
          <w:lang w:eastAsia="zh-CN"/>
        </w:rPr>
        <w:t xml:space="preserve">(LS-02 </w:t>
      </w:r>
      <w:proofErr w:type="spellStart"/>
      <w:r>
        <w:rPr>
          <w:b/>
          <w:lang w:eastAsia="zh-CN"/>
        </w:rPr>
        <w:t>NEPCon</w:t>
      </w:r>
      <w:proofErr w:type="spellEnd"/>
      <w:r>
        <w:rPr>
          <w:b/>
          <w:lang w:eastAsia="zh-CN"/>
        </w:rPr>
        <w:t xml:space="preserve"> </w:t>
      </w:r>
      <w:r w:rsidR="00FE151A">
        <w:rPr>
          <w:rFonts w:hint="eastAsia"/>
          <w:b/>
          <w:lang w:eastAsia="zh-CN"/>
        </w:rPr>
        <w:t>合法来源标准</w:t>
      </w:r>
      <w:r w:rsidR="00FE151A">
        <w:rPr>
          <w:rFonts w:hint="eastAsia"/>
          <w:b/>
          <w:lang w:eastAsia="zh-CN"/>
        </w:rPr>
        <w:t xml:space="preserve"> </w:t>
      </w:r>
      <w:r w:rsidR="00FE151A">
        <w:rPr>
          <w:rFonts w:hint="eastAsia"/>
          <w:b/>
          <w:lang w:eastAsia="zh-CN"/>
        </w:rPr>
        <w:t>附录</w:t>
      </w:r>
      <w:r w:rsidRPr="00F30083">
        <w:rPr>
          <w:b/>
          <w:lang w:eastAsia="zh-CN"/>
        </w:rPr>
        <w:t xml:space="preserve"> 2)</w:t>
      </w:r>
    </w:p>
    <w:p w14:paraId="640698DF" w14:textId="1CF59FDE" w:rsidR="00E15CC0" w:rsidRPr="00FE151A" w:rsidRDefault="00FE151A" w:rsidP="00195085">
      <w:pPr>
        <w:rPr>
          <w:lang w:eastAsia="zh-CN"/>
        </w:rPr>
      </w:pPr>
      <w:r>
        <w:rPr>
          <w:rFonts w:hint="eastAsia"/>
          <w:lang w:eastAsia="zh-CN"/>
        </w:rPr>
        <w:t>本章节包含受审核组织</w:t>
      </w:r>
      <w:r w:rsidR="00ED3953">
        <w:rPr>
          <w:rFonts w:hint="eastAsia"/>
          <w:lang w:eastAsia="zh-CN"/>
        </w:rPr>
        <w:t>（供应商）</w:t>
      </w:r>
      <w:r>
        <w:rPr>
          <w:rFonts w:hint="eastAsia"/>
          <w:lang w:eastAsia="zh-CN"/>
        </w:rPr>
        <w:t>的合法性评估，用于评估组织在所处国家违反贸易和运输法规的风险。</w:t>
      </w:r>
    </w:p>
    <w:p w14:paraId="4F821571" w14:textId="0415AA49" w:rsidR="008D054C" w:rsidRPr="000D1C1C" w:rsidRDefault="00FE151A" w:rsidP="00195085">
      <w:pPr>
        <w:rPr>
          <w:lang w:eastAsia="zh-CN"/>
        </w:rPr>
      </w:pPr>
      <w:r>
        <w:rPr>
          <w:rFonts w:hint="eastAsia"/>
          <w:lang w:eastAsia="zh-CN"/>
        </w:rPr>
        <w:t>本章节仅用于验证供应链上的制造商或贸易商的合法性，不适用于森林经营单位。</w:t>
      </w:r>
    </w:p>
    <w:p w14:paraId="29DC178A" w14:textId="27886C2B" w:rsidR="00FE151A" w:rsidRPr="00ED3953" w:rsidRDefault="00FE151A" w:rsidP="00195085">
      <w:pPr>
        <w:rPr>
          <w:color w:val="FF0000"/>
          <w:lang w:eastAsia="zh-CN"/>
        </w:rPr>
      </w:pPr>
      <w:r>
        <w:rPr>
          <w:rFonts w:hint="eastAsia"/>
          <w:color w:val="FF0000"/>
          <w:lang w:eastAsia="zh-CN"/>
        </w:rPr>
        <w:t>如适用，审核员可以在审核前在每个章节写上具体的法律法规名称和执行机构。</w:t>
      </w:r>
    </w:p>
    <w:p w14:paraId="640ADAC7" w14:textId="127DEAB1" w:rsidR="00195085" w:rsidRPr="00010FD3" w:rsidRDefault="00035453" w:rsidP="00806707">
      <w:pPr>
        <w:pStyle w:val="Heading3"/>
      </w:pPr>
      <w:bookmarkStart w:id="21" w:name="_Toc528940727"/>
      <w:r>
        <w:rPr>
          <w:rFonts w:asciiTheme="minorEastAsia" w:eastAsiaTheme="minorEastAsia" w:hAnsiTheme="minorEastAsia" w:hint="eastAsia"/>
          <w:lang w:eastAsia="zh-CN"/>
        </w:rPr>
        <w:t>标准检查表</w:t>
      </w:r>
      <w:bookmarkEnd w:id="21"/>
    </w:p>
    <w:tbl>
      <w:tblPr>
        <w:tblStyle w:val="TableGrid"/>
        <w:tblW w:w="0" w:type="auto"/>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shd w:val="clear" w:color="auto" w:fill="FFFFFF" w:themeFill="background1"/>
        <w:tblLook w:val="04A0" w:firstRow="1" w:lastRow="0" w:firstColumn="1" w:lastColumn="0" w:noHBand="0" w:noVBand="1"/>
      </w:tblPr>
      <w:tblGrid>
        <w:gridCol w:w="7368"/>
        <w:gridCol w:w="1648"/>
      </w:tblGrid>
      <w:tr w:rsidR="00195085" w:rsidRPr="00F30083" w14:paraId="2D92BE0D" w14:textId="77777777" w:rsidTr="008D054C">
        <w:tc>
          <w:tcPr>
            <w:tcW w:w="7368" w:type="dxa"/>
            <w:shd w:val="clear" w:color="auto" w:fill="FFFFFF" w:themeFill="background1"/>
          </w:tcPr>
          <w:p w14:paraId="0F77F25E" w14:textId="41EF37FE" w:rsidR="00195085" w:rsidRPr="00184DF6" w:rsidRDefault="00035453" w:rsidP="00DF1FE6">
            <w:pPr>
              <w:rPr>
                <w:b/>
              </w:rPr>
            </w:pPr>
            <w:r>
              <w:rPr>
                <w:rFonts w:hint="eastAsia"/>
                <w:b/>
                <w:color w:val="005C40"/>
                <w:lang w:eastAsia="zh-CN"/>
              </w:rPr>
              <w:t>标准要求</w:t>
            </w:r>
          </w:p>
        </w:tc>
        <w:tc>
          <w:tcPr>
            <w:tcW w:w="1648" w:type="dxa"/>
            <w:shd w:val="clear" w:color="auto" w:fill="FFFFFF" w:themeFill="background1"/>
          </w:tcPr>
          <w:p w14:paraId="0799AD1C" w14:textId="1143CFD6" w:rsidR="00195085" w:rsidRPr="00B045F8" w:rsidRDefault="00035453" w:rsidP="00DF1FE6">
            <w:pPr>
              <w:rPr>
                <w:b/>
              </w:rPr>
            </w:pPr>
            <w:r>
              <w:rPr>
                <w:rFonts w:hint="eastAsia"/>
                <w:b/>
                <w:color w:val="005C40"/>
                <w:lang w:eastAsia="zh-CN"/>
              </w:rPr>
              <w:t>符合性评估</w:t>
            </w:r>
          </w:p>
        </w:tc>
      </w:tr>
      <w:tr w:rsidR="00195085" w:rsidRPr="00F30083" w14:paraId="2F6C234C" w14:textId="77777777" w:rsidTr="008D054C">
        <w:trPr>
          <w:trHeight w:val="1340"/>
        </w:trPr>
        <w:tc>
          <w:tcPr>
            <w:tcW w:w="9016" w:type="dxa"/>
            <w:gridSpan w:val="2"/>
            <w:shd w:val="clear" w:color="auto" w:fill="7FAD9A"/>
          </w:tcPr>
          <w:p w14:paraId="7191B902" w14:textId="2FCF60B2" w:rsidR="00195085" w:rsidRPr="00995D47" w:rsidRDefault="00195085" w:rsidP="00DF1FE6">
            <w:pPr>
              <w:tabs>
                <w:tab w:val="right" w:pos="582"/>
              </w:tabs>
              <w:rPr>
                <w:b/>
                <w:color w:val="FFFFFF" w:themeColor="background1"/>
                <w:sz w:val="22"/>
              </w:rPr>
            </w:pPr>
            <w:r w:rsidRPr="00995D47">
              <w:rPr>
                <w:b/>
                <w:color w:val="FFFFFF" w:themeColor="background1"/>
                <w:sz w:val="22"/>
              </w:rPr>
              <w:t xml:space="preserve">1.    </w:t>
            </w:r>
            <w:r w:rsidR="00B85085">
              <w:rPr>
                <w:rFonts w:hint="eastAsia"/>
                <w:b/>
                <w:color w:val="FFFFFF" w:themeColor="background1"/>
                <w:sz w:val="22"/>
                <w:lang w:eastAsia="zh-CN"/>
              </w:rPr>
              <w:t>合法注册</w:t>
            </w:r>
          </w:p>
          <w:p w14:paraId="7E737C15" w14:textId="69028D50" w:rsidR="00B85085" w:rsidRPr="00995D47" w:rsidRDefault="00B85085" w:rsidP="00DF1FE6">
            <w:pPr>
              <w:tabs>
                <w:tab w:val="left" w:pos="360"/>
              </w:tabs>
              <w:rPr>
                <w:rFonts w:cs="Arial"/>
                <w:b/>
                <w:color w:val="FFFFFF" w:themeColor="background1"/>
                <w:sz w:val="16"/>
                <w:szCs w:val="16"/>
                <w:lang w:eastAsia="zh-CN"/>
              </w:rPr>
            </w:pPr>
            <w:r>
              <w:rPr>
                <w:rFonts w:cs="Arial" w:hint="eastAsia"/>
                <w:b/>
                <w:color w:val="FFFFFF" w:themeColor="background1"/>
                <w:sz w:val="16"/>
                <w:szCs w:val="16"/>
                <w:lang w:eastAsia="zh-CN"/>
              </w:rPr>
              <w:t>通用要求：组织须合法注册和获得商业许可，以及根据法律要求得到相关机构的批准，以实施</w:t>
            </w:r>
            <w:r w:rsidR="00ED3953">
              <w:rPr>
                <w:rFonts w:cs="Arial" w:hint="eastAsia"/>
                <w:b/>
                <w:color w:val="FFFFFF" w:themeColor="background1"/>
                <w:sz w:val="16"/>
                <w:szCs w:val="16"/>
                <w:lang w:eastAsia="zh-CN"/>
              </w:rPr>
              <w:t>合</w:t>
            </w:r>
            <w:r>
              <w:rPr>
                <w:rFonts w:cs="Arial" w:hint="eastAsia"/>
                <w:b/>
                <w:color w:val="FFFFFF" w:themeColor="background1"/>
                <w:sz w:val="16"/>
                <w:szCs w:val="16"/>
                <w:lang w:eastAsia="zh-CN"/>
              </w:rPr>
              <w:t>规的商业活动。</w:t>
            </w:r>
          </w:p>
        </w:tc>
      </w:tr>
      <w:tr w:rsidR="00195085" w:rsidRPr="00F30083" w14:paraId="38238F32" w14:textId="77777777" w:rsidTr="008D054C">
        <w:trPr>
          <w:trHeight w:val="507"/>
        </w:trPr>
        <w:tc>
          <w:tcPr>
            <w:tcW w:w="9016" w:type="dxa"/>
            <w:gridSpan w:val="2"/>
            <w:shd w:val="clear" w:color="auto" w:fill="D9D9D9" w:themeFill="background1" w:themeFillShade="D9"/>
          </w:tcPr>
          <w:p w14:paraId="6292E337" w14:textId="6D26E2AE" w:rsidR="00195085" w:rsidRPr="00010FD3" w:rsidRDefault="00195085" w:rsidP="004B5B42">
            <w:pPr>
              <w:pStyle w:val="ListParagraph"/>
              <w:numPr>
                <w:ilvl w:val="1"/>
                <w:numId w:val="6"/>
              </w:numPr>
              <w:spacing w:after="0"/>
              <w:ind w:left="567" w:hanging="567"/>
              <w:jc w:val="both"/>
              <w:rPr>
                <w:b/>
                <w:szCs w:val="20"/>
              </w:rPr>
            </w:pPr>
            <w:r w:rsidRPr="008056B3">
              <w:rPr>
                <w:b/>
              </w:rPr>
              <w:t>Legal registration shall be in place</w:t>
            </w:r>
            <w:r w:rsidR="00B85085">
              <w:rPr>
                <w:rFonts w:asciiTheme="minorEastAsia" w:eastAsiaTheme="minorEastAsia" w:hAnsiTheme="minorEastAsia" w:hint="eastAsia"/>
                <w:b/>
                <w:lang w:eastAsia="zh-CN"/>
              </w:rPr>
              <w:t>获得合法注册</w:t>
            </w:r>
          </w:p>
        </w:tc>
      </w:tr>
      <w:tr w:rsidR="00195085" w:rsidRPr="001840AA" w14:paraId="41E793D2" w14:textId="77777777" w:rsidTr="008D054C">
        <w:tc>
          <w:tcPr>
            <w:tcW w:w="7368" w:type="dxa"/>
            <w:shd w:val="clear" w:color="auto" w:fill="FFFFFF" w:themeFill="background1"/>
          </w:tcPr>
          <w:p w14:paraId="47393F50" w14:textId="38B6D71B" w:rsidR="00195085" w:rsidRPr="001840AA" w:rsidRDefault="00195085" w:rsidP="00DF1FE6">
            <w:pPr>
              <w:spacing w:line="199" w:lineRule="auto"/>
              <w:ind w:left="993" w:hanging="993"/>
              <w:rPr>
                <w:rFonts w:cs="Arial"/>
                <w:b/>
                <w:color w:val="FFFFFF" w:themeColor="background1"/>
                <w:lang w:eastAsia="zh-CN"/>
              </w:rPr>
            </w:pPr>
            <w:r w:rsidRPr="001840AA">
              <w:rPr>
                <w:lang w:eastAsia="zh-CN"/>
              </w:rPr>
              <w:t xml:space="preserve">1.1.1    </w:t>
            </w:r>
            <w:r>
              <w:rPr>
                <w:lang w:eastAsia="zh-CN"/>
              </w:rPr>
              <w:t xml:space="preserve">  </w:t>
            </w:r>
            <w:r w:rsidR="00B85085">
              <w:rPr>
                <w:rFonts w:hint="eastAsia"/>
                <w:color w:val="000000" w:themeColor="text1"/>
                <w:lang w:eastAsia="zh-CN"/>
              </w:rPr>
              <w:t>组织有有效</w:t>
            </w:r>
            <w:r w:rsidR="00180DD5">
              <w:rPr>
                <w:rFonts w:hint="eastAsia"/>
                <w:color w:val="000000" w:themeColor="text1"/>
                <w:lang w:eastAsia="zh-CN"/>
              </w:rPr>
              <w:t>工商</w:t>
            </w:r>
            <w:r w:rsidR="00B85085">
              <w:rPr>
                <w:rFonts w:hint="eastAsia"/>
                <w:color w:val="000000" w:themeColor="text1"/>
                <w:lang w:eastAsia="zh-CN"/>
              </w:rPr>
              <w:t>营业执照。</w:t>
            </w:r>
          </w:p>
          <w:p w14:paraId="7A3ECB35" w14:textId="77777777" w:rsidR="00195085" w:rsidRPr="001840AA" w:rsidRDefault="00195085" w:rsidP="00DF1FE6">
            <w:pPr>
              <w:ind w:left="851" w:hanging="851"/>
              <w:rPr>
                <w:lang w:eastAsia="zh-CN"/>
              </w:rPr>
            </w:pPr>
          </w:p>
        </w:tc>
        <w:tc>
          <w:tcPr>
            <w:tcW w:w="1648" w:type="dxa"/>
            <w:shd w:val="clear" w:color="auto" w:fill="FFFFFF" w:themeFill="background1"/>
            <w:vAlign w:val="center"/>
          </w:tcPr>
          <w:p w14:paraId="5606A6B7" w14:textId="60E9A275" w:rsidR="00195085" w:rsidRPr="001840AA" w:rsidRDefault="00180DD5" w:rsidP="00DF1FE6">
            <w:pPr>
              <w:jc w:val="center"/>
            </w:pPr>
            <w:r>
              <w:rPr>
                <w:rFonts w:hint="eastAsia"/>
                <w:lang w:eastAsia="zh-CN"/>
              </w:rPr>
              <w:t>是</w:t>
            </w:r>
            <w:r w:rsidR="00195085" w:rsidRPr="001840AA">
              <w:t xml:space="preserve"> </w:t>
            </w:r>
            <w:r w:rsidR="005F2704">
              <w:fldChar w:fldCharType="begin">
                <w:ffData>
                  <w:name w:val="Check42"/>
                  <w:enabled/>
                  <w:calcOnExit w:val="0"/>
                  <w:checkBox>
                    <w:sizeAuto/>
                    <w:default w:val="0"/>
                  </w:checkBox>
                </w:ffData>
              </w:fldChar>
            </w:r>
            <w:bookmarkStart w:id="22" w:name="Check42"/>
            <w:r w:rsidR="005F2704">
              <w:instrText xml:space="preserve"> FORMCHECKBOX </w:instrText>
            </w:r>
            <w:r w:rsidR="00BD1510">
              <w:fldChar w:fldCharType="separate"/>
            </w:r>
            <w:r w:rsidR="005F2704">
              <w:fldChar w:fldCharType="end"/>
            </w:r>
            <w:bookmarkEnd w:id="22"/>
            <w:r w:rsidR="00195085" w:rsidRPr="001840AA">
              <w:t xml:space="preserve"> </w:t>
            </w:r>
            <w:r>
              <w:rPr>
                <w:rFonts w:hint="eastAsia"/>
                <w:lang w:eastAsia="zh-CN"/>
              </w:rPr>
              <w:t>否</w:t>
            </w:r>
            <w:r w:rsidR="00195085" w:rsidRPr="001840AA">
              <w:t xml:space="preserve"> </w:t>
            </w:r>
            <w:r w:rsidR="00195085" w:rsidRPr="001840AA">
              <w:fldChar w:fldCharType="begin">
                <w:ffData>
                  <w:name w:val="Check43"/>
                  <w:enabled/>
                  <w:calcOnExit w:val="0"/>
                  <w:checkBox>
                    <w:sizeAuto/>
                    <w:default w:val="0"/>
                  </w:checkBox>
                </w:ffData>
              </w:fldChar>
            </w:r>
            <w:r w:rsidR="00195085" w:rsidRPr="001840AA">
              <w:instrText xml:space="preserve"> FORMCHECKBOX </w:instrText>
            </w:r>
            <w:r w:rsidR="00BD1510">
              <w:fldChar w:fldCharType="separate"/>
            </w:r>
            <w:r w:rsidR="00195085" w:rsidRPr="001840AA">
              <w:fldChar w:fldCharType="end"/>
            </w:r>
          </w:p>
          <w:p w14:paraId="58369B10" w14:textId="7E0A4016" w:rsidR="00195085" w:rsidRPr="001840AA" w:rsidRDefault="00180DD5" w:rsidP="00DF1FE6">
            <w:pPr>
              <w:jc w:val="center"/>
            </w:pPr>
            <w:r>
              <w:rPr>
                <w:rFonts w:hint="eastAsia"/>
                <w:lang w:eastAsia="zh-CN"/>
              </w:rPr>
              <w:t>不适用</w:t>
            </w:r>
            <w:r w:rsidR="00195085" w:rsidRPr="001840AA">
              <w:t xml:space="preserve"> </w:t>
            </w:r>
            <w:r w:rsidR="00195085" w:rsidRPr="001840AA">
              <w:fldChar w:fldCharType="begin">
                <w:ffData>
                  <w:name w:val="Check43"/>
                  <w:enabled/>
                  <w:calcOnExit w:val="0"/>
                  <w:checkBox>
                    <w:sizeAuto/>
                    <w:default w:val="0"/>
                  </w:checkBox>
                </w:ffData>
              </w:fldChar>
            </w:r>
            <w:r w:rsidR="00195085" w:rsidRPr="001840AA">
              <w:instrText xml:space="preserve"> FORMCHECKBOX </w:instrText>
            </w:r>
            <w:r w:rsidR="00BD1510">
              <w:fldChar w:fldCharType="separate"/>
            </w:r>
            <w:r w:rsidR="00195085" w:rsidRPr="001840AA">
              <w:fldChar w:fldCharType="end"/>
            </w:r>
          </w:p>
        </w:tc>
      </w:tr>
      <w:tr w:rsidR="002B24E5" w:rsidRPr="001840AA" w14:paraId="0766470F" w14:textId="77777777" w:rsidTr="008D054C">
        <w:tc>
          <w:tcPr>
            <w:tcW w:w="9016" w:type="dxa"/>
            <w:gridSpan w:val="2"/>
            <w:shd w:val="clear" w:color="auto" w:fill="FFFFFF" w:themeFill="background1"/>
          </w:tcPr>
          <w:p w14:paraId="15660F51" w14:textId="21D39481" w:rsidR="002B24E5" w:rsidRPr="001840AA" w:rsidRDefault="00180DD5" w:rsidP="00DF1FE6">
            <w:r>
              <w:rPr>
                <w:rFonts w:hint="eastAsia"/>
                <w:lang w:eastAsia="zh-CN"/>
              </w:rPr>
              <w:t>具体</w:t>
            </w:r>
            <w:r w:rsidR="00B85085">
              <w:rPr>
                <w:rFonts w:hint="eastAsia"/>
                <w:lang w:eastAsia="zh-CN"/>
              </w:rPr>
              <w:t>法律法规</w:t>
            </w:r>
            <w:r w:rsidR="008D054C">
              <w:t xml:space="preserve">: </w:t>
            </w:r>
          </w:p>
        </w:tc>
      </w:tr>
      <w:tr w:rsidR="00195085" w:rsidRPr="001840AA" w14:paraId="73886373" w14:textId="77777777" w:rsidTr="008D054C">
        <w:tc>
          <w:tcPr>
            <w:tcW w:w="9016" w:type="dxa"/>
            <w:gridSpan w:val="2"/>
            <w:shd w:val="clear" w:color="auto" w:fill="FFFFFF" w:themeFill="background1"/>
          </w:tcPr>
          <w:p w14:paraId="6C1EC56A" w14:textId="4CF4D375" w:rsidR="00D56E39" w:rsidRPr="001840AA" w:rsidRDefault="00B85085" w:rsidP="00DF1FE6">
            <w:r>
              <w:rPr>
                <w:rFonts w:hint="eastAsia"/>
                <w:lang w:eastAsia="zh-CN"/>
              </w:rPr>
              <w:t>审核发现</w:t>
            </w:r>
            <w:r w:rsidR="00195085" w:rsidRPr="001840AA">
              <w:t xml:space="preserve">: </w:t>
            </w:r>
          </w:p>
        </w:tc>
      </w:tr>
      <w:tr w:rsidR="00195085" w:rsidRPr="001840AA" w14:paraId="11917B83" w14:textId="77777777" w:rsidTr="008D054C">
        <w:tc>
          <w:tcPr>
            <w:tcW w:w="7368" w:type="dxa"/>
            <w:shd w:val="clear" w:color="auto" w:fill="FFFFFF" w:themeFill="background1"/>
            <w:vAlign w:val="center"/>
          </w:tcPr>
          <w:p w14:paraId="525C1B00" w14:textId="3A21D9A9" w:rsidR="00195085" w:rsidRPr="001840AA" w:rsidRDefault="00195085" w:rsidP="00DF1FE6">
            <w:pPr>
              <w:ind w:left="993" w:hanging="993"/>
              <w:rPr>
                <w:lang w:eastAsia="zh-CN"/>
              </w:rPr>
            </w:pPr>
            <w:r w:rsidRPr="001840AA">
              <w:rPr>
                <w:lang w:eastAsia="zh-CN"/>
              </w:rPr>
              <w:t xml:space="preserve">1.1.2   </w:t>
            </w:r>
            <w:r>
              <w:rPr>
                <w:lang w:eastAsia="zh-CN"/>
              </w:rPr>
              <w:t xml:space="preserve"> </w:t>
            </w:r>
            <w:r w:rsidR="00305050">
              <w:rPr>
                <w:rFonts w:hint="eastAsia"/>
                <w:color w:val="000000" w:themeColor="text1"/>
                <w:lang w:eastAsia="zh-CN"/>
              </w:rPr>
              <w:t>组织须依法</w:t>
            </w:r>
            <w:r w:rsidR="00305050" w:rsidRPr="00305050">
              <w:rPr>
                <w:rFonts w:hint="eastAsia"/>
                <w:color w:val="000000" w:themeColor="text1"/>
                <w:lang w:eastAsia="zh-CN"/>
              </w:rPr>
              <w:t>开展林产品生产相关的商业活动</w:t>
            </w:r>
            <w:r w:rsidR="00305050">
              <w:rPr>
                <w:rFonts w:hint="eastAsia"/>
                <w:color w:val="000000" w:themeColor="text1"/>
                <w:lang w:eastAsia="zh-CN"/>
              </w:rPr>
              <w:t>。</w:t>
            </w:r>
          </w:p>
        </w:tc>
        <w:tc>
          <w:tcPr>
            <w:tcW w:w="1648" w:type="dxa"/>
            <w:shd w:val="clear" w:color="auto" w:fill="FFFFFF" w:themeFill="background1"/>
            <w:vAlign w:val="center"/>
          </w:tcPr>
          <w:p w14:paraId="275FFCA7" w14:textId="77777777" w:rsidR="00180DD5" w:rsidRPr="001840AA" w:rsidRDefault="00180DD5" w:rsidP="00180DD5">
            <w:pPr>
              <w:jc w:val="center"/>
            </w:pPr>
            <w:r>
              <w:rPr>
                <w:rFonts w:hint="eastAsia"/>
                <w:lang w:eastAsia="zh-CN"/>
              </w:rPr>
              <w:t>是</w:t>
            </w:r>
            <w:r w:rsidRPr="001840AA">
              <w:t xml:space="preserve"> </w:t>
            </w:r>
            <w:r>
              <w:fldChar w:fldCharType="begin">
                <w:ffData>
                  <w:name w:val="Check42"/>
                  <w:enabled/>
                  <w:calcOnExit w:val="0"/>
                  <w:checkBox>
                    <w:sizeAuto/>
                    <w:default w:val="0"/>
                  </w:checkBox>
                </w:ffData>
              </w:fldChar>
            </w:r>
            <w:r>
              <w:instrText xml:space="preserve"> FORMCHECKBOX </w:instrText>
            </w:r>
            <w:r w:rsidR="00BD1510">
              <w:fldChar w:fldCharType="separate"/>
            </w:r>
            <w:r>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A1F65CF" w14:textId="0C1E1BF2" w:rsidR="00195085" w:rsidRPr="001840AA" w:rsidRDefault="00180DD5" w:rsidP="00DF1FE6">
            <w:pPr>
              <w:jc w:val="center"/>
            </w:pPr>
            <w:r>
              <w:rPr>
                <w:rFonts w:hint="eastAsia"/>
                <w:lang w:eastAsia="zh-CN"/>
              </w:rPr>
              <w:t>不适用</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tc>
      </w:tr>
      <w:tr w:rsidR="00305050" w:rsidRPr="00F30083" w14:paraId="4ACD7A12" w14:textId="77777777" w:rsidTr="008D054C">
        <w:tc>
          <w:tcPr>
            <w:tcW w:w="9016" w:type="dxa"/>
            <w:gridSpan w:val="2"/>
            <w:shd w:val="clear" w:color="auto" w:fill="FFFFFF" w:themeFill="background1"/>
          </w:tcPr>
          <w:p w14:paraId="41148209" w14:textId="210DF3ED" w:rsidR="00305050" w:rsidRPr="00010FD3" w:rsidRDefault="00180DD5" w:rsidP="00305050">
            <w:r>
              <w:rPr>
                <w:rFonts w:hint="eastAsia"/>
                <w:lang w:eastAsia="zh-CN"/>
              </w:rPr>
              <w:t>具体法律法规</w:t>
            </w:r>
            <w:r w:rsidR="00305050">
              <w:t xml:space="preserve">: </w:t>
            </w:r>
          </w:p>
        </w:tc>
      </w:tr>
      <w:tr w:rsidR="00305050" w:rsidRPr="00F30083" w14:paraId="3A8EB0AF" w14:textId="77777777" w:rsidTr="008D054C">
        <w:tc>
          <w:tcPr>
            <w:tcW w:w="9016" w:type="dxa"/>
            <w:gridSpan w:val="2"/>
            <w:shd w:val="clear" w:color="auto" w:fill="FFFFFF" w:themeFill="background1"/>
          </w:tcPr>
          <w:p w14:paraId="153C04BE" w14:textId="2F539FB1" w:rsidR="00305050" w:rsidRPr="00010FD3" w:rsidRDefault="00305050" w:rsidP="00305050">
            <w:r>
              <w:rPr>
                <w:rFonts w:hint="eastAsia"/>
                <w:lang w:eastAsia="zh-CN"/>
              </w:rPr>
              <w:t>审核发现</w:t>
            </w:r>
            <w:r w:rsidRPr="001840AA">
              <w:t xml:space="preserve">: </w:t>
            </w:r>
          </w:p>
        </w:tc>
      </w:tr>
      <w:tr w:rsidR="00305050" w:rsidRPr="00F30083" w14:paraId="7A3E09E5" w14:textId="77777777" w:rsidTr="008D054C">
        <w:trPr>
          <w:trHeight w:val="1103"/>
        </w:trPr>
        <w:tc>
          <w:tcPr>
            <w:tcW w:w="9016" w:type="dxa"/>
            <w:gridSpan w:val="2"/>
            <w:shd w:val="clear" w:color="auto" w:fill="7FAD9A"/>
          </w:tcPr>
          <w:p w14:paraId="0F1D043E" w14:textId="362225EA" w:rsidR="00305050" w:rsidRPr="00995D47" w:rsidRDefault="00305050" w:rsidP="00305050">
            <w:pPr>
              <w:tabs>
                <w:tab w:val="right" w:pos="582"/>
              </w:tabs>
              <w:rPr>
                <w:b/>
                <w:color w:val="FFFFFF" w:themeColor="background1"/>
                <w:sz w:val="22"/>
                <w:lang w:eastAsia="zh-CN"/>
              </w:rPr>
            </w:pPr>
            <w:r w:rsidRPr="00995D47">
              <w:rPr>
                <w:b/>
                <w:color w:val="FFFFFF" w:themeColor="background1"/>
                <w:sz w:val="22"/>
                <w:lang w:eastAsia="zh-CN"/>
              </w:rPr>
              <w:t xml:space="preserve">2.    </w:t>
            </w:r>
            <w:r w:rsidR="00547896">
              <w:rPr>
                <w:rFonts w:hint="eastAsia"/>
                <w:b/>
                <w:color w:val="FFFFFF" w:themeColor="background1"/>
                <w:sz w:val="22"/>
                <w:lang w:eastAsia="zh-CN"/>
              </w:rPr>
              <w:t>税费</w:t>
            </w:r>
          </w:p>
          <w:p w14:paraId="673869C1" w14:textId="5FC1366F" w:rsidR="00547896" w:rsidRPr="00184DF6" w:rsidRDefault="00547896" w:rsidP="00305050">
            <w:pPr>
              <w:tabs>
                <w:tab w:val="left" w:pos="360"/>
              </w:tabs>
              <w:rPr>
                <w:rFonts w:cs="Arial"/>
                <w:b/>
                <w:sz w:val="16"/>
                <w:szCs w:val="16"/>
                <w:lang w:eastAsia="zh-CN"/>
              </w:rPr>
            </w:pPr>
            <w:r>
              <w:rPr>
                <w:rFonts w:hint="eastAsia"/>
                <w:color w:val="FFFFFF" w:themeColor="background1"/>
                <w:lang w:eastAsia="zh-CN"/>
              </w:rPr>
              <w:t>通用要求：为维持合法经营权，组织须缴纳所有应缴税费和</w:t>
            </w:r>
            <w:r>
              <w:rPr>
                <w:rFonts w:hint="eastAsia"/>
                <w:color w:val="FFFFFF" w:themeColor="background1"/>
                <w:lang w:eastAsia="zh-CN"/>
              </w:rPr>
              <w:t>/</w:t>
            </w:r>
            <w:r>
              <w:rPr>
                <w:rFonts w:hint="eastAsia"/>
                <w:color w:val="FFFFFF" w:themeColor="background1"/>
                <w:lang w:eastAsia="zh-CN"/>
              </w:rPr>
              <w:t>或特许费。</w:t>
            </w:r>
          </w:p>
        </w:tc>
      </w:tr>
      <w:tr w:rsidR="00305050" w:rsidRPr="00F30083" w14:paraId="7E8CFF5E" w14:textId="77777777" w:rsidTr="008D054C">
        <w:trPr>
          <w:trHeight w:val="507"/>
        </w:trPr>
        <w:tc>
          <w:tcPr>
            <w:tcW w:w="9016" w:type="dxa"/>
            <w:gridSpan w:val="2"/>
            <w:shd w:val="clear" w:color="auto" w:fill="D9D9D9" w:themeFill="background1" w:themeFillShade="D9"/>
          </w:tcPr>
          <w:p w14:paraId="390E8EE7" w14:textId="5A159BBD" w:rsidR="00305050" w:rsidRPr="004A0AE3" w:rsidRDefault="00305050" w:rsidP="00305050">
            <w:pPr>
              <w:tabs>
                <w:tab w:val="right" w:pos="567"/>
              </w:tabs>
              <w:rPr>
                <w:b/>
              </w:rPr>
            </w:pPr>
            <w:r>
              <w:rPr>
                <w:b/>
              </w:rPr>
              <w:t xml:space="preserve">2.1   </w:t>
            </w:r>
            <w:r w:rsidR="00180DD5">
              <w:rPr>
                <w:rFonts w:hint="eastAsia"/>
                <w:b/>
                <w:lang w:eastAsia="zh-CN"/>
              </w:rPr>
              <w:t>缴纳税费</w:t>
            </w:r>
          </w:p>
        </w:tc>
      </w:tr>
      <w:tr w:rsidR="00305050" w:rsidRPr="001840AA" w14:paraId="5F30FC04" w14:textId="77777777" w:rsidTr="008D054C">
        <w:tc>
          <w:tcPr>
            <w:tcW w:w="7368" w:type="dxa"/>
            <w:shd w:val="clear" w:color="auto" w:fill="FFFFFF" w:themeFill="background1"/>
          </w:tcPr>
          <w:p w14:paraId="022DB5FC" w14:textId="601A74A8" w:rsidR="00305050" w:rsidRPr="004A0AE3" w:rsidRDefault="00305050" w:rsidP="00305050">
            <w:pPr>
              <w:spacing w:line="199" w:lineRule="auto"/>
              <w:ind w:left="993" w:hanging="993"/>
              <w:rPr>
                <w:color w:val="000000" w:themeColor="text1"/>
                <w:lang w:eastAsia="zh-CN"/>
              </w:rPr>
            </w:pPr>
            <w:r>
              <w:rPr>
                <w:lang w:eastAsia="zh-CN"/>
              </w:rPr>
              <w:t xml:space="preserve">2.1.1.  </w:t>
            </w:r>
            <w:r w:rsidR="00547896">
              <w:rPr>
                <w:rFonts w:hint="eastAsia"/>
                <w:color w:val="000000" w:themeColor="text1"/>
                <w:lang w:eastAsia="zh-CN"/>
              </w:rPr>
              <w:t>必须提供支付采伐相关的特许费、税费和其他费用的证据。</w:t>
            </w:r>
          </w:p>
        </w:tc>
        <w:tc>
          <w:tcPr>
            <w:tcW w:w="1648" w:type="dxa"/>
            <w:shd w:val="clear" w:color="auto" w:fill="FFFFFF" w:themeFill="background1"/>
            <w:vAlign w:val="center"/>
          </w:tcPr>
          <w:p w14:paraId="2EAB2957" w14:textId="27F155FB" w:rsidR="00305050" w:rsidRPr="001840AA" w:rsidRDefault="00547896" w:rsidP="00305050">
            <w:pPr>
              <w:jc w:val="center"/>
            </w:pPr>
            <w:r>
              <w:rPr>
                <w:rFonts w:hint="eastAsia"/>
                <w:lang w:eastAsia="zh-CN"/>
              </w:rPr>
              <w:t>是</w:t>
            </w:r>
            <w:r w:rsidR="00305050" w:rsidRPr="001840AA">
              <w:t xml:space="preserve"> </w:t>
            </w:r>
            <w:r w:rsidR="00305050" w:rsidRPr="001840AA">
              <w:fldChar w:fldCharType="begin">
                <w:ffData>
                  <w:name w:val="Check42"/>
                  <w:enabled/>
                  <w:calcOnExit w:val="0"/>
                  <w:checkBox>
                    <w:sizeAuto/>
                    <w:default w:val="0"/>
                  </w:checkBox>
                </w:ffData>
              </w:fldChar>
            </w:r>
            <w:r w:rsidR="00305050" w:rsidRPr="001840AA">
              <w:instrText xml:space="preserve"> FORMCHECKBOX </w:instrText>
            </w:r>
            <w:r w:rsidR="00BD1510">
              <w:fldChar w:fldCharType="separate"/>
            </w:r>
            <w:r w:rsidR="00305050" w:rsidRPr="001840AA">
              <w:fldChar w:fldCharType="end"/>
            </w:r>
            <w:r w:rsidR="00305050" w:rsidRPr="001840AA">
              <w:t xml:space="preserve"> </w:t>
            </w:r>
            <w:r>
              <w:rPr>
                <w:rFonts w:hint="eastAsia"/>
                <w:lang w:eastAsia="zh-CN"/>
              </w:rPr>
              <w:t>否</w:t>
            </w:r>
            <w:r w:rsidR="00305050" w:rsidRPr="001840AA">
              <w:t xml:space="preserve"> </w:t>
            </w:r>
            <w:r w:rsidR="00305050" w:rsidRPr="001840AA">
              <w:fldChar w:fldCharType="begin">
                <w:ffData>
                  <w:name w:val="Check43"/>
                  <w:enabled/>
                  <w:calcOnExit w:val="0"/>
                  <w:checkBox>
                    <w:sizeAuto/>
                    <w:default w:val="0"/>
                  </w:checkBox>
                </w:ffData>
              </w:fldChar>
            </w:r>
            <w:r w:rsidR="00305050" w:rsidRPr="001840AA">
              <w:instrText xml:space="preserve"> FORMCHECKBOX </w:instrText>
            </w:r>
            <w:r w:rsidR="00BD1510">
              <w:fldChar w:fldCharType="separate"/>
            </w:r>
            <w:r w:rsidR="00305050" w:rsidRPr="001840AA">
              <w:fldChar w:fldCharType="end"/>
            </w:r>
          </w:p>
          <w:p w14:paraId="775DA933" w14:textId="707C4B6F" w:rsidR="00305050" w:rsidRPr="001840AA" w:rsidRDefault="00547896" w:rsidP="00305050">
            <w:pPr>
              <w:jc w:val="center"/>
            </w:pPr>
            <w:r>
              <w:rPr>
                <w:rFonts w:hint="eastAsia"/>
                <w:lang w:eastAsia="zh-CN"/>
              </w:rPr>
              <w:t>不适用</w:t>
            </w:r>
            <w:r w:rsidR="00305050">
              <w:fldChar w:fldCharType="begin">
                <w:ffData>
                  <w:name w:val="Check43"/>
                  <w:enabled/>
                  <w:calcOnExit w:val="0"/>
                  <w:checkBox>
                    <w:sizeAuto/>
                    <w:default w:val="0"/>
                  </w:checkBox>
                </w:ffData>
              </w:fldChar>
            </w:r>
            <w:bookmarkStart w:id="23" w:name="Check43"/>
            <w:r w:rsidR="00305050">
              <w:instrText xml:space="preserve"> FORMCHECKBOX </w:instrText>
            </w:r>
            <w:r w:rsidR="00BD1510">
              <w:fldChar w:fldCharType="separate"/>
            </w:r>
            <w:r w:rsidR="00305050">
              <w:fldChar w:fldCharType="end"/>
            </w:r>
            <w:bookmarkEnd w:id="23"/>
          </w:p>
        </w:tc>
      </w:tr>
      <w:tr w:rsidR="00305050" w:rsidRPr="001840AA" w14:paraId="0F1B4AB4" w14:textId="77777777" w:rsidTr="008D054C">
        <w:tc>
          <w:tcPr>
            <w:tcW w:w="9016" w:type="dxa"/>
            <w:gridSpan w:val="2"/>
            <w:shd w:val="clear" w:color="auto" w:fill="FFFFFF" w:themeFill="background1"/>
          </w:tcPr>
          <w:p w14:paraId="2BCDBEBE" w14:textId="2A113EBA" w:rsidR="00305050" w:rsidRPr="001840AA" w:rsidRDefault="00180DD5" w:rsidP="00305050">
            <w:r>
              <w:rPr>
                <w:rFonts w:hint="eastAsia"/>
                <w:lang w:eastAsia="zh-CN"/>
              </w:rPr>
              <w:t>具体法律法规</w:t>
            </w:r>
            <w:r w:rsidR="00305050">
              <w:t xml:space="preserve">: </w:t>
            </w:r>
          </w:p>
        </w:tc>
      </w:tr>
      <w:tr w:rsidR="00305050" w:rsidRPr="001840AA" w14:paraId="5CB38DB5" w14:textId="77777777" w:rsidTr="008D054C">
        <w:tc>
          <w:tcPr>
            <w:tcW w:w="9016" w:type="dxa"/>
            <w:gridSpan w:val="2"/>
            <w:shd w:val="clear" w:color="auto" w:fill="FFFFFF" w:themeFill="background1"/>
          </w:tcPr>
          <w:p w14:paraId="75411445" w14:textId="72A01CF1" w:rsidR="00305050" w:rsidRPr="001840AA" w:rsidRDefault="00305050" w:rsidP="00305050">
            <w:r>
              <w:rPr>
                <w:rFonts w:hint="eastAsia"/>
                <w:lang w:eastAsia="zh-CN"/>
              </w:rPr>
              <w:t>审核发现</w:t>
            </w:r>
            <w:r w:rsidRPr="001840AA">
              <w:t xml:space="preserve">: </w:t>
            </w:r>
          </w:p>
        </w:tc>
      </w:tr>
      <w:tr w:rsidR="00305050" w:rsidRPr="001840AA" w14:paraId="6C74EF76" w14:textId="77777777" w:rsidTr="008D054C">
        <w:tc>
          <w:tcPr>
            <w:tcW w:w="7368" w:type="dxa"/>
            <w:shd w:val="clear" w:color="auto" w:fill="FFFFFF" w:themeFill="background1"/>
            <w:vAlign w:val="center"/>
          </w:tcPr>
          <w:p w14:paraId="6F502F4B" w14:textId="1BD52877" w:rsidR="00305050" w:rsidRPr="001840AA" w:rsidRDefault="00305050" w:rsidP="00305050">
            <w:pPr>
              <w:ind w:left="993" w:hanging="993"/>
              <w:rPr>
                <w:lang w:eastAsia="zh-CN"/>
              </w:rPr>
            </w:pPr>
            <w:r>
              <w:rPr>
                <w:lang w:eastAsia="zh-CN"/>
              </w:rPr>
              <w:t>2.1.2.</w:t>
            </w:r>
            <w:r w:rsidRPr="001840AA">
              <w:rPr>
                <w:lang w:eastAsia="zh-CN"/>
              </w:rPr>
              <w:t xml:space="preserve">  </w:t>
            </w:r>
            <w:r w:rsidR="00547896">
              <w:rPr>
                <w:rFonts w:hint="eastAsia"/>
                <w:color w:val="000000" w:themeColor="text1"/>
                <w:lang w:eastAsia="zh-CN"/>
              </w:rPr>
              <w:t>销售和运输文件上的数量、树种和质量必须与支付的税费匹配。</w:t>
            </w:r>
          </w:p>
        </w:tc>
        <w:tc>
          <w:tcPr>
            <w:tcW w:w="1648" w:type="dxa"/>
            <w:shd w:val="clear" w:color="auto" w:fill="FFFFFF" w:themeFill="background1"/>
            <w:vAlign w:val="center"/>
          </w:tcPr>
          <w:p w14:paraId="7CAD2C9B"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4744B2E" w14:textId="1AD3A99C"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4E5DF649" w14:textId="77777777" w:rsidTr="008D054C">
        <w:tc>
          <w:tcPr>
            <w:tcW w:w="9016" w:type="dxa"/>
            <w:gridSpan w:val="2"/>
            <w:shd w:val="clear" w:color="auto" w:fill="FFFFFF" w:themeFill="background1"/>
          </w:tcPr>
          <w:p w14:paraId="5D137435" w14:textId="5B7E2CA7" w:rsidR="00305050" w:rsidRPr="00010FD3" w:rsidRDefault="00180DD5" w:rsidP="00305050">
            <w:pPr>
              <w:rPr>
                <w:lang w:eastAsia="zh-CN"/>
              </w:rPr>
            </w:pPr>
            <w:r>
              <w:rPr>
                <w:rFonts w:hint="eastAsia"/>
                <w:lang w:eastAsia="zh-CN"/>
              </w:rPr>
              <w:t>审核发现</w:t>
            </w:r>
            <w:r w:rsidRPr="001840AA">
              <w:t>:</w:t>
            </w:r>
          </w:p>
        </w:tc>
      </w:tr>
      <w:tr w:rsidR="00305050" w:rsidRPr="001840AA" w14:paraId="1187ECB8" w14:textId="77777777" w:rsidTr="008D054C">
        <w:tc>
          <w:tcPr>
            <w:tcW w:w="7368" w:type="dxa"/>
            <w:shd w:val="clear" w:color="auto" w:fill="FFFFFF" w:themeFill="background1"/>
            <w:vAlign w:val="center"/>
          </w:tcPr>
          <w:p w14:paraId="05BE30FB" w14:textId="6AC89534" w:rsidR="00305050" w:rsidRPr="001840AA" w:rsidRDefault="00305050" w:rsidP="00305050">
            <w:pPr>
              <w:ind w:left="993" w:hanging="993"/>
              <w:rPr>
                <w:lang w:eastAsia="zh-CN"/>
              </w:rPr>
            </w:pPr>
            <w:r>
              <w:rPr>
                <w:lang w:eastAsia="zh-CN"/>
              </w:rPr>
              <w:t>2.1.3.</w:t>
            </w:r>
            <w:r w:rsidRPr="001840AA">
              <w:rPr>
                <w:lang w:eastAsia="zh-CN"/>
              </w:rPr>
              <w:t xml:space="preserve">   </w:t>
            </w:r>
            <w:r>
              <w:rPr>
                <w:lang w:eastAsia="zh-CN"/>
              </w:rPr>
              <w:t xml:space="preserve"> </w:t>
            </w:r>
            <w:r w:rsidR="00FE3CE5" w:rsidRPr="00ED3953">
              <w:rPr>
                <w:rFonts w:hint="eastAsia"/>
                <w:color w:val="000000" w:themeColor="text1"/>
                <w:lang w:eastAsia="zh-CN"/>
              </w:rPr>
              <w:t>为</w:t>
            </w:r>
            <w:r w:rsidR="00FE3CE5">
              <w:rPr>
                <w:rFonts w:hint="eastAsia"/>
                <w:color w:val="000000" w:themeColor="text1"/>
                <w:lang w:eastAsia="zh-CN"/>
              </w:rPr>
              <w:t>维持合法经营权，</w:t>
            </w:r>
            <w:r w:rsidR="00EE5714">
              <w:rPr>
                <w:rFonts w:hint="eastAsia"/>
                <w:color w:val="000000" w:themeColor="text1"/>
                <w:lang w:eastAsia="zh-CN"/>
              </w:rPr>
              <w:t>组织应及时支付</w:t>
            </w:r>
            <w:r w:rsidR="00FE3CE5">
              <w:rPr>
                <w:rFonts w:hint="eastAsia"/>
                <w:color w:val="000000" w:themeColor="text1"/>
                <w:lang w:eastAsia="zh-CN"/>
              </w:rPr>
              <w:t>所有应缴税费。</w:t>
            </w:r>
          </w:p>
        </w:tc>
        <w:tc>
          <w:tcPr>
            <w:tcW w:w="1648" w:type="dxa"/>
            <w:shd w:val="clear" w:color="auto" w:fill="FFFFFF" w:themeFill="background1"/>
            <w:vAlign w:val="center"/>
          </w:tcPr>
          <w:p w14:paraId="123C3582"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E33BA89" w14:textId="3AFA413D"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2482F06B" w14:textId="77777777" w:rsidTr="008D054C">
        <w:tc>
          <w:tcPr>
            <w:tcW w:w="9016" w:type="dxa"/>
            <w:gridSpan w:val="2"/>
            <w:shd w:val="clear" w:color="auto" w:fill="FFFFFF" w:themeFill="background1"/>
          </w:tcPr>
          <w:p w14:paraId="2691053E" w14:textId="2C10D2C5" w:rsidR="00305050" w:rsidRPr="00010FD3" w:rsidRDefault="0083420F" w:rsidP="00305050">
            <w:r>
              <w:rPr>
                <w:rFonts w:hint="eastAsia"/>
                <w:lang w:eastAsia="zh-CN"/>
              </w:rPr>
              <w:t>审核发现</w:t>
            </w:r>
            <w:r w:rsidR="00305050" w:rsidRPr="00D56E39">
              <w:t xml:space="preserve">: </w:t>
            </w:r>
          </w:p>
        </w:tc>
      </w:tr>
      <w:tr w:rsidR="00305050" w:rsidRPr="001840AA" w14:paraId="7C9F8444" w14:textId="77777777" w:rsidTr="008D054C">
        <w:tc>
          <w:tcPr>
            <w:tcW w:w="7368" w:type="dxa"/>
            <w:shd w:val="clear" w:color="auto" w:fill="FFFFFF" w:themeFill="background1"/>
            <w:vAlign w:val="center"/>
          </w:tcPr>
          <w:p w14:paraId="4E4E0AFE" w14:textId="36411D6D" w:rsidR="00305050" w:rsidRPr="00FE3CE5" w:rsidRDefault="00305050" w:rsidP="00305050">
            <w:pPr>
              <w:ind w:left="993" w:hanging="993"/>
              <w:rPr>
                <w:lang w:eastAsia="zh-CN"/>
              </w:rPr>
            </w:pPr>
            <w:r>
              <w:rPr>
                <w:lang w:eastAsia="zh-CN"/>
              </w:rPr>
              <w:t>2.1.4.</w:t>
            </w:r>
            <w:r w:rsidRPr="001840AA">
              <w:rPr>
                <w:lang w:eastAsia="zh-CN"/>
              </w:rPr>
              <w:t xml:space="preserve">   </w:t>
            </w:r>
            <w:r>
              <w:rPr>
                <w:lang w:eastAsia="zh-CN"/>
              </w:rPr>
              <w:t xml:space="preserve"> </w:t>
            </w:r>
            <w:r w:rsidR="00FE3CE5">
              <w:rPr>
                <w:rFonts w:hint="eastAsia"/>
                <w:color w:val="000000" w:themeColor="text1"/>
                <w:lang w:eastAsia="zh-CN"/>
              </w:rPr>
              <w:t>组织支付所有适用的税费，</w:t>
            </w:r>
            <w:r w:rsidR="004B7690">
              <w:rPr>
                <w:rFonts w:hint="eastAsia"/>
                <w:color w:val="000000" w:themeColor="text1"/>
                <w:lang w:eastAsia="zh-CN"/>
              </w:rPr>
              <w:t>并</w:t>
            </w:r>
            <w:r w:rsidR="00FE3CE5">
              <w:rPr>
                <w:rFonts w:hint="eastAsia"/>
                <w:color w:val="000000" w:themeColor="text1"/>
                <w:lang w:eastAsia="zh-CN"/>
              </w:rPr>
              <w:t>得到监管机构的确认。</w:t>
            </w:r>
          </w:p>
        </w:tc>
        <w:tc>
          <w:tcPr>
            <w:tcW w:w="1648" w:type="dxa"/>
            <w:shd w:val="clear" w:color="auto" w:fill="FFFFFF" w:themeFill="background1"/>
            <w:vAlign w:val="center"/>
          </w:tcPr>
          <w:p w14:paraId="08889414"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A670109" w14:textId="12F6D840"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0AE03C2E" w14:textId="77777777" w:rsidTr="008D054C">
        <w:tc>
          <w:tcPr>
            <w:tcW w:w="9016" w:type="dxa"/>
            <w:gridSpan w:val="2"/>
            <w:shd w:val="clear" w:color="auto" w:fill="FFFFFF" w:themeFill="background1"/>
          </w:tcPr>
          <w:p w14:paraId="54EFB42E" w14:textId="77E37376" w:rsidR="00305050" w:rsidRPr="00010FD3" w:rsidRDefault="00180DD5" w:rsidP="00305050">
            <w:r>
              <w:rPr>
                <w:rFonts w:hint="eastAsia"/>
                <w:lang w:eastAsia="zh-CN"/>
              </w:rPr>
              <w:t>具体法律法规</w:t>
            </w:r>
          </w:p>
        </w:tc>
      </w:tr>
      <w:tr w:rsidR="00305050" w:rsidRPr="00F30083" w14:paraId="7DF00421" w14:textId="77777777" w:rsidTr="008D054C">
        <w:tc>
          <w:tcPr>
            <w:tcW w:w="9016" w:type="dxa"/>
            <w:gridSpan w:val="2"/>
            <w:shd w:val="clear" w:color="auto" w:fill="FFFFFF" w:themeFill="background1"/>
          </w:tcPr>
          <w:p w14:paraId="0EA22848" w14:textId="6BD16FEC" w:rsidR="00305050" w:rsidRPr="00010FD3" w:rsidRDefault="00305050" w:rsidP="00305050">
            <w:r>
              <w:rPr>
                <w:rFonts w:hint="eastAsia"/>
                <w:lang w:eastAsia="zh-CN"/>
              </w:rPr>
              <w:t>审核发现</w:t>
            </w:r>
            <w:r w:rsidRPr="001840AA">
              <w:t xml:space="preserve">: </w:t>
            </w:r>
          </w:p>
        </w:tc>
      </w:tr>
      <w:tr w:rsidR="00305050" w:rsidRPr="00F30083" w14:paraId="2BCF4D68" w14:textId="77777777" w:rsidTr="008D054C">
        <w:trPr>
          <w:trHeight w:val="507"/>
        </w:trPr>
        <w:tc>
          <w:tcPr>
            <w:tcW w:w="9016" w:type="dxa"/>
            <w:gridSpan w:val="2"/>
            <w:shd w:val="clear" w:color="auto" w:fill="D9D9D9" w:themeFill="background1" w:themeFillShade="D9"/>
          </w:tcPr>
          <w:p w14:paraId="7BDB6C1B" w14:textId="5CBFACE4" w:rsidR="00305050" w:rsidRPr="007E7663" w:rsidRDefault="00305050" w:rsidP="00305050">
            <w:pPr>
              <w:tabs>
                <w:tab w:val="right" w:pos="567"/>
              </w:tabs>
              <w:rPr>
                <w:b/>
              </w:rPr>
            </w:pPr>
            <w:r>
              <w:rPr>
                <w:b/>
              </w:rPr>
              <w:lastRenderedPageBreak/>
              <w:t xml:space="preserve">2.2   </w:t>
            </w:r>
            <w:r w:rsidR="00FE3CE5">
              <w:rPr>
                <w:rFonts w:hint="eastAsia"/>
                <w:b/>
                <w:lang w:eastAsia="zh-CN"/>
              </w:rPr>
              <w:t>增值税和其他消费税</w:t>
            </w:r>
          </w:p>
        </w:tc>
      </w:tr>
      <w:tr w:rsidR="00305050" w:rsidRPr="001840AA" w14:paraId="74F030EA" w14:textId="77777777" w:rsidTr="008D054C">
        <w:tc>
          <w:tcPr>
            <w:tcW w:w="7368" w:type="dxa"/>
            <w:shd w:val="clear" w:color="auto" w:fill="FFFFFF" w:themeFill="background1"/>
          </w:tcPr>
          <w:p w14:paraId="4AD96386" w14:textId="40587FEB" w:rsidR="00305050" w:rsidRPr="007E7663" w:rsidRDefault="00305050" w:rsidP="00305050">
            <w:pPr>
              <w:spacing w:line="199" w:lineRule="auto"/>
              <w:ind w:left="993" w:hanging="993"/>
              <w:rPr>
                <w:color w:val="000000" w:themeColor="text1"/>
                <w:lang w:eastAsia="zh-CN"/>
              </w:rPr>
            </w:pPr>
            <w:r>
              <w:rPr>
                <w:lang w:eastAsia="zh-CN"/>
              </w:rPr>
              <w:t xml:space="preserve">2.2.1.     </w:t>
            </w:r>
            <w:r w:rsidR="00FE3CE5">
              <w:rPr>
                <w:rFonts w:hint="eastAsia"/>
                <w:color w:val="000000" w:themeColor="text1"/>
                <w:lang w:eastAsia="zh-CN"/>
              </w:rPr>
              <w:t>销售文件应包含适用的消费税。</w:t>
            </w:r>
          </w:p>
        </w:tc>
        <w:tc>
          <w:tcPr>
            <w:tcW w:w="1648" w:type="dxa"/>
            <w:shd w:val="clear" w:color="auto" w:fill="FFFFFF" w:themeFill="background1"/>
            <w:vAlign w:val="center"/>
          </w:tcPr>
          <w:p w14:paraId="297559ED"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BB1F425" w14:textId="43B0373A"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1840AA" w14:paraId="64F0E77C" w14:textId="77777777" w:rsidTr="008D054C">
        <w:tc>
          <w:tcPr>
            <w:tcW w:w="9016" w:type="dxa"/>
            <w:gridSpan w:val="2"/>
            <w:shd w:val="clear" w:color="auto" w:fill="FFFFFF" w:themeFill="background1"/>
          </w:tcPr>
          <w:p w14:paraId="684CCA11" w14:textId="2C6334EA" w:rsidR="00305050" w:rsidRPr="001840AA" w:rsidRDefault="00180DD5" w:rsidP="00305050">
            <w:r>
              <w:rPr>
                <w:rFonts w:hint="eastAsia"/>
                <w:lang w:eastAsia="zh-CN"/>
              </w:rPr>
              <w:t>具体法律法规</w:t>
            </w:r>
          </w:p>
        </w:tc>
      </w:tr>
      <w:tr w:rsidR="00305050" w:rsidRPr="001840AA" w14:paraId="115ECEA5" w14:textId="77777777" w:rsidTr="008D054C">
        <w:tc>
          <w:tcPr>
            <w:tcW w:w="9016" w:type="dxa"/>
            <w:gridSpan w:val="2"/>
            <w:shd w:val="clear" w:color="auto" w:fill="FFFFFF" w:themeFill="background1"/>
          </w:tcPr>
          <w:p w14:paraId="3D917C6A" w14:textId="74F1BD9C" w:rsidR="00305050" w:rsidRPr="001840AA" w:rsidRDefault="00305050" w:rsidP="00305050">
            <w:r>
              <w:rPr>
                <w:rFonts w:hint="eastAsia"/>
                <w:lang w:eastAsia="zh-CN"/>
              </w:rPr>
              <w:t>审核发现</w:t>
            </w:r>
            <w:r w:rsidRPr="001840AA">
              <w:t xml:space="preserve">: </w:t>
            </w:r>
          </w:p>
        </w:tc>
      </w:tr>
      <w:tr w:rsidR="00305050" w:rsidRPr="001840AA" w14:paraId="028F296F" w14:textId="77777777" w:rsidTr="008D054C">
        <w:tc>
          <w:tcPr>
            <w:tcW w:w="7368" w:type="dxa"/>
            <w:shd w:val="clear" w:color="auto" w:fill="FFFFFF" w:themeFill="background1"/>
            <w:vAlign w:val="center"/>
          </w:tcPr>
          <w:p w14:paraId="7D2A4523" w14:textId="79040A3F" w:rsidR="00305050" w:rsidRPr="006079E9" w:rsidRDefault="00305050" w:rsidP="00305050">
            <w:pPr>
              <w:tabs>
                <w:tab w:val="right" w:pos="993"/>
              </w:tabs>
              <w:rPr>
                <w:color w:val="000000" w:themeColor="text1"/>
              </w:rPr>
            </w:pPr>
            <w:r>
              <w:t>2.2.2.</w:t>
            </w:r>
            <w:r w:rsidRPr="001840AA">
              <w:t xml:space="preserve">   </w:t>
            </w:r>
            <w:r>
              <w:t xml:space="preserve">  </w:t>
            </w:r>
            <w:r w:rsidR="009307AB">
              <w:rPr>
                <w:rFonts w:hint="eastAsia"/>
                <w:color w:val="000000" w:themeColor="text1"/>
                <w:lang w:eastAsia="zh-CN"/>
              </w:rPr>
              <w:t>有缴纳消费税的证据。</w:t>
            </w:r>
          </w:p>
          <w:p w14:paraId="59AB4E91" w14:textId="0EBA0A84" w:rsidR="00305050" w:rsidRPr="001840AA" w:rsidRDefault="00305050" w:rsidP="00305050">
            <w:pPr>
              <w:ind w:left="993" w:hanging="993"/>
            </w:pPr>
          </w:p>
        </w:tc>
        <w:tc>
          <w:tcPr>
            <w:tcW w:w="1648" w:type="dxa"/>
            <w:shd w:val="clear" w:color="auto" w:fill="FFFFFF" w:themeFill="background1"/>
            <w:vAlign w:val="center"/>
          </w:tcPr>
          <w:p w14:paraId="77722499"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DBB393A" w14:textId="38E5D6DE"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1BCFA89F" w14:textId="77777777" w:rsidTr="008D054C">
        <w:tc>
          <w:tcPr>
            <w:tcW w:w="9016" w:type="dxa"/>
            <w:gridSpan w:val="2"/>
            <w:shd w:val="clear" w:color="auto" w:fill="FFFFFF" w:themeFill="background1"/>
          </w:tcPr>
          <w:p w14:paraId="4935461D" w14:textId="2B0A0767" w:rsidR="00305050" w:rsidRPr="00010FD3" w:rsidRDefault="009307AB" w:rsidP="00305050">
            <w:r>
              <w:rPr>
                <w:rFonts w:hint="eastAsia"/>
                <w:lang w:eastAsia="zh-CN"/>
              </w:rPr>
              <w:t>审核发现</w:t>
            </w:r>
            <w:r w:rsidR="00305050" w:rsidRPr="00010FD3">
              <w:t xml:space="preserve">: </w:t>
            </w:r>
          </w:p>
        </w:tc>
      </w:tr>
      <w:tr w:rsidR="00305050" w:rsidRPr="001840AA" w14:paraId="67FD95E9" w14:textId="77777777" w:rsidTr="008D054C">
        <w:tc>
          <w:tcPr>
            <w:tcW w:w="7368" w:type="dxa"/>
            <w:shd w:val="clear" w:color="auto" w:fill="FFFFFF" w:themeFill="background1"/>
            <w:vAlign w:val="center"/>
          </w:tcPr>
          <w:p w14:paraId="08849D54" w14:textId="60E5381D" w:rsidR="00305050" w:rsidRPr="001840AA" w:rsidRDefault="00305050" w:rsidP="00305050">
            <w:pPr>
              <w:ind w:left="993" w:hanging="993"/>
              <w:rPr>
                <w:lang w:eastAsia="zh-CN"/>
              </w:rPr>
            </w:pPr>
            <w:r>
              <w:rPr>
                <w:lang w:eastAsia="zh-CN"/>
              </w:rPr>
              <w:t>2.2.3.</w:t>
            </w:r>
            <w:r w:rsidRPr="001840AA">
              <w:rPr>
                <w:lang w:eastAsia="zh-CN"/>
              </w:rPr>
              <w:t xml:space="preserve">   </w:t>
            </w:r>
            <w:r>
              <w:rPr>
                <w:lang w:eastAsia="zh-CN"/>
              </w:rPr>
              <w:t xml:space="preserve"> </w:t>
            </w:r>
            <w:r w:rsidR="004B7690">
              <w:rPr>
                <w:rFonts w:hint="eastAsia"/>
                <w:color w:val="000000" w:themeColor="text1"/>
                <w:lang w:eastAsia="zh-CN"/>
              </w:rPr>
              <w:t>销售和运输文件上的</w:t>
            </w:r>
            <w:r w:rsidR="00180DD5">
              <w:rPr>
                <w:rFonts w:hint="eastAsia"/>
                <w:color w:val="000000" w:themeColor="text1"/>
                <w:lang w:eastAsia="zh-CN"/>
              </w:rPr>
              <w:t>数量</w:t>
            </w:r>
            <w:r w:rsidR="004B7690">
              <w:rPr>
                <w:rFonts w:hint="eastAsia"/>
                <w:color w:val="000000" w:themeColor="text1"/>
                <w:lang w:eastAsia="zh-CN"/>
              </w:rPr>
              <w:t>、树种和质量必须与支付的税费匹配。</w:t>
            </w:r>
          </w:p>
        </w:tc>
        <w:tc>
          <w:tcPr>
            <w:tcW w:w="1648" w:type="dxa"/>
            <w:shd w:val="clear" w:color="auto" w:fill="FFFFFF" w:themeFill="background1"/>
            <w:vAlign w:val="center"/>
          </w:tcPr>
          <w:p w14:paraId="76E1FA23"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EE1D036" w14:textId="24FE05E3"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1CD47EE4" w14:textId="77777777" w:rsidTr="008D054C">
        <w:tc>
          <w:tcPr>
            <w:tcW w:w="9016" w:type="dxa"/>
            <w:gridSpan w:val="2"/>
            <w:shd w:val="clear" w:color="auto" w:fill="FFFFFF" w:themeFill="background1"/>
          </w:tcPr>
          <w:p w14:paraId="066CF3E0" w14:textId="54A69743" w:rsidR="00305050" w:rsidRPr="00010FD3" w:rsidRDefault="0083420F" w:rsidP="00305050">
            <w:r>
              <w:rPr>
                <w:rFonts w:hint="eastAsia"/>
                <w:lang w:eastAsia="zh-CN"/>
              </w:rPr>
              <w:t>审核发现</w:t>
            </w:r>
            <w:r w:rsidR="00305050" w:rsidRPr="00010FD3">
              <w:t xml:space="preserve">: </w:t>
            </w:r>
          </w:p>
        </w:tc>
      </w:tr>
      <w:tr w:rsidR="00305050" w:rsidRPr="001840AA" w14:paraId="0BADA6EB" w14:textId="77777777" w:rsidTr="008D054C">
        <w:tc>
          <w:tcPr>
            <w:tcW w:w="7368" w:type="dxa"/>
            <w:shd w:val="clear" w:color="auto" w:fill="FFFFFF" w:themeFill="background1"/>
            <w:vAlign w:val="center"/>
          </w:tcPr>
          <w:p w14:paraId="1F14B23E" w14:textId="75AF3771" w:rsidR="00305050" w:rsidRPr="001840AA" w:rsidRDefault="00305050" w:rsidP="00305050">
            <w:pPr>
              <w:ind w:left="993" w:hanging="993"/>
              <w:rPr>
                <w:lang w:eastAsia="zh-CN"/>
              </w:rPr>
            </w:pPr>
            <w:r>
              <w:rPr>
                <w:lang w:eastAsia="zh-CN"/>
              </w:rPr>
              <w:t>2.2.4.</w:t>
            </w:r>
            <w:r w:rsidRPr="001840AA">
              <w:rPr>
                <w:lang w:eastAsia="zh-CN"/>
              </w:rPr>
              <w:t xml:space="preserve">   </w:t>
            </w:r>
            <w:r>
              <w:rPr>
                <w:lang w:eastAsia="zh-CN"/>
              </w:rPr>
              <w:t xml:space="preserve">  </w:t>
            </w:r>
            <w:r w:rsidR="004B7690">
              <w:rPr>
                <w:rFonts w:hint="eastAsia"/>
                <w:color w:val="000000" w:themeColor="text1"/>
                <w:lang w:eastAsia="zh-CN"/>
              </w:rPr>
              <w:t>销售价格应与市场价格保持一致的水平。</w:t>
            </w:r>
          </w:p>
        </w:tc>
        <w:tc>
          <w:tcPr>
            <w:tcW w:w="1648" w:type="dxa"/>
            <w:shd w:val="clear" w:color="auto" w:fill="FFFFFF" w:themeFill="background1"/>
            <w:vAlign w:val="center"/>
          </w:tcPr>
          <w:p w14:paraId="474AF7C8"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5B213C8" w14:textId="61E73792"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4FB85FB4" w14:textId="77777777" w:rsidTr="008D054C">
        <w:tc>
          <w:tcPr>
            <w:tcW w:w="9016" w:type="dxa"/>
            <w:gridSpan w:val="2"/>
            <w:shd w:val="clear" w:color="auto" w:fill="FFFFFF" w:themeFill="background1"/>
          </w:tcPr>
          <w:p w14:paraId="1FE92EE2" w14:textId="5DEED259" w:rsidR="00305050" w:rsidRPr="00010FD3" w:rsidRDefault="004B7690" w:rsidP="00305050">
            <w:r>
              <w:rPr>
                <w:rFonts w:hint="eastAsia"/>
                <w:lang w:eastAsia="zh-CN"/>
              </w:rPr>
              <w:t>审核发现</w:t>
            </w:r>
            <w:r w:rsidR="00305050" w:rsidRPr="00010FD3">
              <w:t>:</w:t>
            </w:r>
            <w:r>
              <w:rPr>
                <w:rFonts w:hint="eastAsia"/>
                <w:lang w:eastAsia="zh-CN"/>
              </w:rPr>
              <w:t xml:space="preserve"> </w:t>
            </w:r>
          </w:p>
        </w:tc>
      </w:tr>
      <w:tr w:rsidR="00305050" w:rsidRPr="001840AA" w14:paraId="4D650F4A" w14:textId="77777777" w:rsidTr="008D054C">
        <w:tc>
          <w:tcPr>
            <w:tcW w:w="7368" w:type="dxa"/>
            <w:shd w:val="clear" w:color="auto" w:fill="FFFFFF" w:themeFill="background1"/>
            <w:vAlign w:val="center"/>
          </w:tcPr>
          <w:p w14:paraId="6F3C60CB" w14:textId="2E089A8B" w:rsidR="00305050" w:rsidRPr="004A0AE3" w:rsidRDefault="00305050" w:rsidP="00305050">
            <w:pPr>
              <w:ind w:left="993" w:hanging="993"/>
              <w:rPr>
                <w:color w:val="000000" w:themeColor="text1"/>
                <w:lang w:eastAsia="zh-CN"/>
              </w:rPr>
            </w:pPr>
            <w:r>
              <w:rPr>
                <w:lang w:eastAsia="zh-CN"/>
              </w:rPr>
              <w:t>2.2.5.</w:t>
            </w:r>
            <w:r w:rsidRPr="001840AA">
              <w:rPr>
                <w:lang w:eastAsia="zh-CN"/>
              </w:rPr>
              <w:t xml:space="preserve">   </w:t>
            </w:r>
            <w:r>
              <w:rPr>
                <w:lang w:eastAsia="zh-CN"/>
              </w:rPr>
              <w:t xml:space="preserve">  </w:t>
            </w:r>
            <w:r w:rsidR="004B7690">
              <w:rPr>
                <w:rFonts w:hint="eastAsia"/>
                <w:color w:val="000000" w:themeColor="text1"/>
                <w:lang w:eastAsia="zh-CN"/>
              </w:rPr>
              <w:t>采伐树种、数量和质量应与销售文件匹配。</w:t>
            </w:r>
          </w:p>
        </w:tc>
        <w:tc>
          <w:tcPr>
            <w:tcW w:w="1648" w:type="dxa"/>
            <w:shd w:val="clear" w:color="auto" w:fill="FFFFFF" w:themeFill="background1"/>
            <w:vAlign w:val="center"/>
          </w:tcPr>
          <w:p w14:paraId="655568CB"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1AB22DB" w14:textId="5B206DAE"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108D9167" w14:textId="77777777" w:rsidTr="008D054C">
        <w:tc>
          <w:tcPr>
            <w:tcW w:w="9016" w:type="dxa"/>
            <w:gridSpan w:val="2"/>
            <w:shd w:val="clear" w:color="auto" w:fill="FFFFFF" w:themeFill="background1"/>
          </w:tcPr>
          <w:p w14:paraId="39085ABB" w14:textId="1B1D83CA" w:rsidR="00305050" w:rsidRPr="00010FD3" w:rsidRDefault="0083420F" w:rsidP="00305050">
            <w:r>
              <w:rPr>
                <w:rFonts w:hint="eastAsia"/>
                <w:lang w:eastAsia="zh-CN"/>
              </w:rPr>
              <w:t>审核发现</w:t>
            </w:r>
            <w:r w:rsidR="00305050" w:rsidRPr="00010FD3">
              <w:t xml:space="preserve">: </w:t>
            </w:r>
          </w:p>
        </w:tc>
      </w:tr>
      <w:tr w:rsidR="00305050" w:rsidRPr="001840AA" w14:paraId="242AC681" w14:textId="77777777" w:rsidTr="008D054C">
        <w:tc>
          <w:tcPr>
            <w:tcW w:w="7368" w:type="dxa"/>
            <w:shd w:val="clear" w:color="auto" w:fill="FFFFFF" w:themeFill="background1"/>
            <w:vAlign w:val="center"/>
          </w:tcPr>
          <w:p w14:paraId="220FCB40" w14:textId="49533007" w:rsidR="00305050" w:rsidRPr="001840AA" w:rsidRDefault="00305050" w:rsidP="00305050">
            <w:pPr>
              <w:ind w:left="993" w:hanging="993"/>
              <w:rPr>
                <w:lang w:eastAsia="zh-CN"/>
              </w:rPr>
            </w:pPr>
            <w:r>
              <w:rPr>
                <w:lang w:eastAsia="zh-CN"/>
              </w:rPr>
              <w:t>2.2.6.</w:t>
            </w:r>
            <w:r w:rsidRPr="001840AA">
              <w:rPr>
                <w:lang w:eastAsia="zh-CN"/>
              </w:rPr>
              <w:t xml:space="preserve">   </w:t>
            </w:r>
            <w:r>
              <w:rPr>
                <w:lang w:eastAsia="zh-CN"/>
              </w:rPr>
              <w:t xml:space="preserve">  </w:t>
            </w:r>
            <w:r w:rsidR="004B7690">
              <w:rPr>
                <w:rFonts w:hint="eastAsia"/>
                <w:color w:val="000000" w:themeColor="text1"/>
                <w:lang w:eastAsia="zh-CN"/>
              </w:rPr>
              <w:t>组织及时支付适用的消费税，并得到监管机构的确认。</w:t>
            </w:r>
          </w:p>
        </w:tc>
        <w:tc>
          <w:tcPr>
            <w:tcW w:w="1648" w:type="dxa"/>
            <w:shd w:val="clear" w:color="auto" w:fill="FFFFFF" w:themeFill="background1"/>
            <w:vAlign w:val="center"/>
          </w:tcPr>
          <w:p w14:paraId="0B3C1187"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0883375" w14:textId="629D06B1" w:rsidR="00305050" w:rsidRPr="001840AA"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1F32EE78" w14:textId="77777777" w:rsidTr="008D054C">
        <w:tc>
          <w:tcPr>
            <w:tcW w:w="9016" w:type="dxa"/>
            <w:gridSpan w:val="2"/>
            <w:shd w:val="clear" w:color="auto" w:fill="FFFFFF" w:themeFill="background1"/>
          </w:tcPr>
          <w:p w14:paraId="628B907D" w14:textId="728482C1" w:rsidR="00305050" w:rsidRPr="00010FD3" w:rsidRDefault="00180DD5" w:rsidP="00305050">
            <w:r>
              <w:rPr>
                <w:rFonts w:hint="eastAsia"/>
                <w:lang w:eastAsia="zh-CN"/>
              </w:rPr>
              <w:t>具体</w:t>
            </w:r>
            <w:r w:rsidR="004B7690">
              <w:rPr>
                <w:rFonts w:hint="eastAsia"/>
                <w:lang w:eastAsia="zh-CN"/>
              </w:rPr>
              <w:t>监管机构</w:t>
            </w:r>
            <w:r w:rsidR="00305050">
              <w:t>:</w:t>
            </w:r>
          </w:p>
        </w:tc>
      </w:tr>
      <w:tr w:rsidR="00305050" w:rsidRPr="00F30083" w14:paraId="6C8D63CF" w14:textId="77777777" w:rsidTr="008D054C">
        <w:tc>
          <w:tcPr>
            <w:tcW w:w="9016" w:type="dxa"/>
            <w:gridSpan w:val="2"/>
            <w:shd w:val="clear" w:color="auto" w:fill="FFFFFF" w:themeFill="background1"/>
          </w:tcPr>
          <w:p w14:paraId="180E02C8" w14:textId="60992989" w:rsidR="00305050" w:rsidRPr="00010FD3" w:rsidRDefault="0083420F" w:rsidP="00305050">
            <w:r>
              <w:rPr>
                <w:rFonts w:hint="eastAsia"/>
                <w:lang w:eastAsia="zh-CN"/>
              </w:rPr>
              <w:t>审核发现</w:t>
            </w:r>
            <w:r w:rsidR="00305050" w:rsidRPr="00010FD3">
              <w:t xml:space="preserve">: </w:t>
            </w:r>
          </w:p>
        </w:tc>
      </w:tr>
      <w:tr w:rsidR="00305050" w:rsidRPr="00F30083" w14:paraId="4C85F3D9" w14:textId="77777777" w:rsidTr="008D054C">
        <w:trPr>
          <w:trHeight w:val="1153"/>
        </w:trPr>
        <w:tc>
          <w:tcPr>
            <w:tcW w:w="9016" w:type="dxa"/>
            <w:gridSpan w:val="2"/>
            <w:shd w:val="clear" w:color="auto" w:fill="7FAD9A"/>
          </w:tcPr>
          <w:p w14:paraId="073ADC09" w14:textId="6EDB5DAF" w:rsidR="00305050" w:rsidRPr="00995D47" w:rsidRDefault="00305050" w:rsidP="00305050">
            <w:pPr>
              <w:tabs>
                <w:tab w:val="right" w:pos="567"/>
              </w:tabs>
              <w:rPr>
                <w:b/>
                <w:color w:val="FFFFFF" w:themeColor="background1"/>
                <w:sz w:val="22"/>
                <w:lang w:eastAsia="zh-CN"/>
              </w:rPr>
            </w:pPr>
            <w:r w:rsidRPr="00995D47">
              <w:rPr>
                <w:b/>
                <w:color w:val="FFFFFF" w:themeColor="background1"/>
                <w:sz w:val="22"/>
                <w:lang w:eastAsia="zh-CN"/>
              </w:rPr>
              <w:t xml:space="preserve">3.    </w:t>
            </w:r>
            <w:r w:rsidR="004B7690">
              <w:rPr>
                <w:rFonts w:hint="eastAsia"/>
                <w:b/>
                <w:color w:val="FFFFFF" w:themeColor="background1"/>
                <w:sz w:val="22"/>
                <w:lang w:eastAsia="zh-CN"/>
              </w:rPr>
              <w:t>贸易和运输</w:t>
            </w:r>
          </w:p>
          <w:p w14:paraId="78180508" w14:textId="0D6C7835" w:rsidR="004B7690" w:rsidRPr="00184DF6" w:rsidRDefault="004B7690" w:rsidP="00305050">
            <w:pPr>
              <w:tabs>
                <w:tab w:val="left" w:pos="360"/>
              </w:tabs>
              <w:rPr>
                <w:rFonts w:cs="Arial"/>
                <w:b/>
                <w:sz w:val="16"/>
                <w:szCs w:val="16"/>
                <w:lang w:eastAsia="zh-CN"/>
              </w:rPr>
            </w:pPr>
            <w:r>
              <w:rPr>
                <w:rFonts w:cs="Arial" w:hint="eastAsia"/>
                <w:color w:val="FFFFFF" w:themeColor="background1"/>
                <w:lang w:eastAsia="zh-CN"/>
              </w:rPr>
              <w:t>通用要求：组织应遵守适用的运输、贸易和进出口相关的法律法规、规章和禁令。</w:t>
            </w:r>
          </w:p>
        </w:tc>
      </w:tr>
      <w:tr w:rsidR="00305050" w:rsidRPr="00F30083" w14:paraId="7F507052" w14:textId="77777777" w:rsidTr="008D054C">
        <w:tc>
          <w:tcPr>
            <w:tcW w:w="9016" w:type="dxa"/>
            <w:gridSpan w:val="2"/>
            <w:shd w:val="clear" w:color="auto" w:fill="D9D9D9" w:themeFill="background1" w:themeFillShade="D9"/>
          </w:tcPr>
          <w:p w14:paraId="49E8B40F" w14:textId="4A09BAEA" w:rsidR="00305050" w:rsidRPr="004A0AE3" w:rsidRDefault="00305050" w:rsidP="00305050">
            <w:pPr>
              <w:tabs>
                <w:tab w:val="right" w:pos="567"/>
              </w:tabs>
              <w:rPr>
                <w:b/>
                <w:lang w:eastAsia="zh-CN"/>
              </w:rPr>
            </w:pPr>
            <w:r>
              <w:rPr>
                <w:b/>
                <w:lang w:eastAsia="zh-CN"/>
              </w:rPr>
              <w:t xml:space="preserve">3.1   </w:t>
            </w:r>
            <w:r w:rsidR="008058E9">
              <w:rPr>
                <w:rFonts w:hint="eastAsia"/>
                <w:b/>
                <w:lang w:eastAsia="zh-CN"/>
              </w:rPr>
              <w:t>树种、数量和质量的描述</w:t>
            </w:r>
          </w:p>
        </w:tc>
      </w:tr>
      <w:tr w:rsidR="00305050" w:rsidRPr="00295FB4" w14:paraId="25483D2B" w14:textId="77777777" w:rsidTr="008D054C">
        <w:tc>
          <w:tcPr>
            <w:tcW w:w="7368" w:type="dxa"/>
            <w:shd w:val="clear" w:color="auto" w:fill="FFFFFF" w:themeFill="background1"/>
          </w:tcPr>
          <w:p w14:paraId="4BF207ED" w14:textId="30266CE8" w:rsidR="00305050" w:rsidRPr="00295FB4" w:rsidRDefault="00305050" w:rsidP="00305050">
            <w:pPr>
              <w:spacing w:after="60" w:line="200" w:lineRule="atLeast"/>
              <w:ind w:left="993" w:hanging="993"/>
              <w:rPr>
                <w:lang w:eastAsia="zh-CN"/>
              </w:rPr>
            </w:pPr>
            <w:r>
              <w:rPr>
                <w:lang w:eastAsia="zh-CN"/>
              </w:rPr>
              <w:t>3</w:t>
            </w:r>
            <w:r w:rsidRPr="00295FB4">
              <w:rPr>
                <w:lang w:eastAsia="zh-CN"/>
              </w:rPr>
              <w:t>.1.1</w:t>
            </w:r>
            <w:r>
              <w:rPr>
                <w:lang w:eastAsia="zh-CN"/>
              </w:rPr>
              <w:t>.</w:t>
            </w:r>
            <w:r w:rsidRPr="00295FB4">
              <w:rPr>
                <w:lang w:eastAsia="zh-CN"/>
              </w:rPr>
              <w:t xml:space="preserve">  </w:t>
            </w:r>
            <w:r w:rsidR="008058E9">
              <w:rPr>
                <w:rFonts w:hint="eastAsia"/>
                <w:lang w:eastAsia="zh-CN"/>
              </w:rPr>
              <w:t>销售文件、报关单和其他法律要求的文件上应正确地描述产品（树种、数量、质量等）</w:t>
            </w:r>
          </w:p>
        </w:tc>
        <w:tc>
          <w:tcPr>
            <w:tcW w:w="1648" w:type="dxa"/>
            <w:shd w:val="clear" w:color="auto" w:fill="FFFFFF" w:themeFill="background1"/>
            <w:vAlign w:val="center"/>
          </w:tcPr>
          <w:p w14:paraId="24D7934F"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6102AD7" w14:textId="3F8120BA" w:rsidR="00305050" w:rsidRPr="00295FB4"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6988611E" w14:textId="77777777" w:rsidTr="008D054C">
        <w:tc>
          <w:tcPr>
            <w:tcW w:w="9016" w:type="dxa"/>
            <w:gridSpan w:val="2"/>
            <w:shd w:val="clear" w:color="auto" w:fill="FFFFFF" w:themeFill="background1"/>
          </w:tcPr>
          <w:p w14:paraId="5F5F63E6" w14:textId="4D2CDC11" w:rsidR="00305050" w:rsidRPr="00010FD3" w:rsidRDefault="0083420F" w:rsidP="00305050">
            <w:r>
              <w:rPr>
                <w:rFonts w:hint="eastAsia"/>
                <w:lang w:eastAsia="zh-CN"/>
              </w:rPr>
              <w:t>审核发现</w:t>
            </w:r>
            <w:r w:rsidR="00305050" w:rsidRPr="00010FD3">
              <w:t>:</w:t>
            </w:r>
            <w:r w:rsidR="00305050">
              <w:t xml:space="preserve"> </w:t>
            </w:r>
          </w:p>
        </w:tc>
      </w:tr>
      <w:tr w:rsidR="00305050" w:rsidRPr="00F30083" w14:paraId="72677517" w14:textId="77777777" w:rsidTr="008D054C">
        <w:tc>
          <w:tcPr>
            <w:tcW w:w="9016" w:type="dxa"/>
            <w:gridSpan w:val="2"/>
            <w:shd w:val="clear" w:color="auto" w:fill="D9D9D9" w:themeFill="background1" w:themeFillShade="D9"/>
          </w:tcPr>
          <w:p w14:paraId="3002B1B0" w14:textId="4D036592" w:rsidR="00305050" w:rsidRPr="00184DF6" w:rsidRDefault="00305050" w:rsidP="00305050">
            <w:pPr>
              <w:tabs>
                <w:tab w:val="right" w:pos="570"/>
              </w:tabs>
              <w:rPr>
                <w:b/>
              </w:rPr>
            </w:pPr>
            <w:r>
              <w:rPr>
                <w:b/>
              </w:rPr>
              <w:t>3</w:t>
            </w:r>
            <w:r w:rsidRPr="00010FD3">
              <w:rPr>
                <w:b/>
              </w:rPr>
              <w:t xml:space="preserve">.2 </w:t>
            </w:r>
            <w:r>
              <w:rPr>
                <w:b/>
              </w:rPr>
              <w:t xml:space="preserve">  </w:t>
            </w:r>
            <w:r w:rsidR="008058E9">
              <w:rPr>
                <w:rFonts w:hint="eastAsia"/>
                <w:b/>
                <w:lang w:eastAsia="zh-CN"/>
              </w:rPr>
              <w:t>贸易和运输</w:t>
            </w:r>
          </w:p>
        </w:tc>
      </w:tr>
      <w:tr w:rsidR="00305050" w:rsidRPr="00F30083" w14:paraId="38FD257E" w14:textId="77777777" w:rsidTr="008D054C">
        <w:trPr>
          <w:trHeight w:val="554"/>
          <w:hidden/>
        </w:trPr>
        <w:tc>
          <w:tcPr>
            <w:tcW w:w="7368" w:type="dxa"/>
            <w:shd w:val="clear" w:color="auto" w:fill="FFFFFF" w:themeFill="background1"/>
          </w:tcPr>
          <w:p w14:paraId="0603F07D" w14:textId="77777777" w:rsidR="00305050" w:rsidRPr="00010FD3" w:rsidRDefault="00305050" w:rsidP="00305050">
            <w:pPr>
              <w:pStyle w:val="ListParagraph"/>
              <w:numPr>
                <w:ilvl w:val="1"/>
                <w:numId w:val="4"/>
              </w:numPr>
              <w:spacing w:after="0"/>
              <w:jc w:val="both"/>
              <w:rPr>
                <w:vanish/>
              </w:rPr>
            </w:pPr>
          </w:p>
          <w:p w14:paraId="602DAC12" w14:textId="77777777" w:rsidR="00305050" w:rsidRPr="00010FD3" w:rsidRDefault="00305050" w:rsidP="00305050">
            <w:pPr>
              <w:pStyle w:val="ListParagraph"/>
              <w:numPr>
                <w:ilvl w:val="1"/>
                <w:numId w:val="4"/>
              </w:numPr>
              <w:spacing w:after="0"/>
              <w:jc w:val="both"/>
              <w:rPr>
                <w:vanish/>
              </w:rPr>
            </w:pPr>
          </w:p>
          <w:p w14:paraId="532F2560" w14:textId="77777777" w:rsidR="00305050" w:rsidRPr="00184DF6" w:rsidRDefault="00305050" w:rsidP="00305050">
            <w:pPr>
              <w:pStyle w:val="ListParagraph"/>
              <w:numPr>
                <w:ilvl w:val="0"/>
                <w:numId w:val="5"/>
              </w:numPr>
              <w:spacing w:after="0"/>
              <w:jc w:val="both"/>
              <w:rPr>
                <w:vanish/>
              </w:rPr>
            </w:pPr>
          </w:p>
          <w:p w14:paraId="52B9B0DC" w14:textId="77777777" w:rsidR="00305050" w:rsidRPr="00184DF6" w:rsidRDefault="00305050" w:rsidP="00305050">
            <w:pPr>
              <w:pStyle w:val="ListParagraph"/>
              <w:numPr>
                <w:ilvl w:val="1"/>
                <w:numId w:val="5"/>
              </w:numPr>
              <w:spacing w:after="0"/>
              <w:jc w:val="both"/>
              <w:rPr>
                <w:vanish/>
              </w:rPr>
            </w:pPr>
          </w:p>
          <w:p w14:paraId="24F46BF8" w14:textId="156ABA9A" w:rsidR="00305050" w:rsidRPr="008058E9" w:rsidRDefault="00305050" w:rsidP="00305050">
            <w:pPr>
              <w:tabs>
                <w:tab w:val="right" w:pos="1002"/>
              </w:tabs>
              <w:rPr>
                <w:lang w:eastAsia="zh-CN"/>
              </w:rPr>
            </w:pPr>
            <w:r>
              <w:rPr>
                <w:lang w:eastAsia="zh-CN"/>
              </w:rPr>
              <w:t xml:space="preserve">3.2.1.     </w:t>
            </w:r>
            <w:r w:rsidR="008058E9">
              <w:rPr>
                <w:rFonts w:hint="eastAsia"/>
                <w:lang w:eastAsia="zh-CN"/>
              </w:rPr>
              <w:t>合法地进行树种和产品的贸易。</w:t>
            </w:r>
          </w:p>
        </w:tc>
        <w:tc>
          <w:tcPr>
            <w:tcW w:w="1648" w:type="dxa"/>
            <w:shd w:val="clear" w:color="auto" w:fill="FFFFFF" w:themeFill="background1"/>
            <w:vAlign w:val="center"/>
          </w:tcPr>
          <w:p w14:paraId="2D3DDCE5"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F931799" w14:textId="01168B2A" w:rsidR="00305050" w:rsidRPr="00010FD3"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4F47BE7E" w14:textId="77777777" w:rsidTr="008D054C">
        <w:tc>
          <w:tcPr>
            <w:tcW w:w="9016" w:type="dxa"/>
            <w:gridSpan w:val="2"/>
            <w:shd w:val="clear" w:color="auto" w:fill="FFFFFF" w:themeFill="background1"/>
          </w:tcPr>
          <w:p w14:paraId="7A7756BE" w14:textId="2CA6E929" w:rsidR="00305050" w:rsidRPr="00010FD3" w:rsidRDefault="00180DD5" w:rsidP="00305050">
            <w:r>
              <w:rPr>
                <w:rFonts w:hint="eastAsia"/>
                <w:lang w:eastAsia="zh-CN"/>
              </w:rPr>
              <w:t>具体法律法规</w:t>
            </w:r>
            <w:r w:rsidR="00305050">
              <w:t xml:space="preserve">: </w:t>
            </w:r>
          </w:p>
        </w:tc>
      </w:tr>
      <w:tr w:rsidR="00305050" w:rsidRPr="00F30083" w14:paraId="6AD94530" w14:textId="77777777" w:rsidTr="008D054C">
        <w:tc>
          <w:tcPr>
            <w:tcW w:w="9016" w:type="dxa"/>
            <w:gridSpan w:val="2"/>
            <w:shd w:val="clear" w:color="auto" w:fill="FFFFFF" w:themeFill="background1"/>
          </w:tcPr>
          <w:p w14:paraId="6294359A" w14:textId="1A4B9CD8" w:rsidR="00305050" w:rsidRPr="00010FD3" w:rsidRDefault="00305050" w:rsidP="00305050">
            <w:r>
              <w:rPr>
                <w:rFonts w:hint="eastAsia"/>
                <w:lang w:eastAsia="zh-CN"/>
              </w:rPr>
              <w:t>审核发现</w:t>
            </w:r>
            <w:r w:rsidRPr="001840AA">
              <w:t xml:space="preserve">: </w:t>
            </w:r>
          </w:p>
        </w:tc>
      </w:tr>
      <w:tr w:rsidR="00305050" w:rsidRPr="00295FB4" w14:paraId="7F385503" w14:textId="77777777" w:rsidTr="008D054C">
        <w:tc>
          <w:tcPr>
            <w:tcW w:w="7368" w:type="dxa"/>
            <w:shd w:val="clear" w:color="auto" w:fill="FFFFFF" w:themeFill="background1"/>
          </w:tcPr>
          <w:p w14:paraId="2C402006" w14:textId="070FD98C" w:rsidR="00305050" w:rsidRPr="008058E9" w:rsidRDefault="00305050" w:rsidP="00305050">
            <w:pPr>
              <w:rPr>
                <w:lang w:eastAsia="zh-CN"/>
              </w:rPr>
            </w:pPr>
            <w:r>
              <w:rPr>
                <w:lang w:eastAsia="zh-CN"/>
              </w:rPr>
              <w:t xml:space="preserve">3.2.2.     </w:t>
            </w:r>
            <w:r w:rsidR="008058E9">
              <w:rPr>
                <w:rFonts w:hint="eastAsia"/>
                <w:lang w:eastAsia="zh-CN"/>
              </w:rPr>
              <w:t>提供要求的贸易许可文件。</w:t>
            </w:r>
          </w:p>
        </w:tc>
        <w:tc>
          <w:tcPr>
            <w:tcW w:w="1648" w:type="dxa"/>
            <w:shd w:val="clear" w:color="auto" w:fill="FFFFFF" w:themeFill="background1"/>
            <w:vAlign w:val="center"/>
          </w:tcPr>
          <w:p w14:paraId="19BE2C7A"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EC7BA05" w14:textId="69403103" w:rsidR="00305050" w:rsidRPr="00295FB4"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295FB4" w14:paraId="53590F5F" w14:textId="77777777" w:rsidTr="008D054C">
        <w:tc>
          <w:tcPr>
            <w:tcW w:w="9016" w:type="dxa"/>
            <w:gridSpan w:val="2"/>
            <w:shd w:val="clear" w:color="auto" w:fill="FFFFFF" w:themeFill="background1"/>
          </w:tcPr>
          <w:p w14:paraId="2F225664" w14:textId="06197B9F" w:rsidR="00305050" w:rsidRPr="00295FB4" w:rsidRDefault="008058E9" w:rsidP="00305050">
            <w:r>
              <w:rPr>
                <w:rFonts w:hint="eastAsia"/>
                <w:lang w:eastAsia="zh-CN"/>
              </w:rPr>
              <w:t>审核发现</w:t>
            </w:r>
            <w:r w:rsidR="00305050" w:rsidRPr="00295FB4">
              <w:t xml:space="preserve">: </w:t>
            </w:r>
          </w:p>
        </w:tc>
      </w:tr>
      <w:tr w:rsidR="00305050" w:rsidRPr="00295FB4" w14:paraId="7DD53B2F" w14:textId="77777777" w:rsidTr="008D054C">
        <w:tc>
          <w:tcPr>
            <w:tcW w:w="7368" w:type="dxa"/>
            <w:shd w:val="clear" w:color="auto" w:fill="FFFFFF" w:themeFill="background1"/>
          </w:tcPr>
          <w:p w14:paraId="1AAF8F93" w14:textId="42A88EA9" w:rsidR="00305050" w:rsidRPr="005708DA" w:rsidRDefault="00305050" w:rsidP="00305050">
            <w:pPr>
              <w:ind w:left="993" w:hanging="993"/>
              <w:rPr>
                <w:lang w:eastAsia="zh-CN"/>
              </w:rPr>
            </w:pPr>
            <w:r>
              <w:rPr>
                <w:lang w:eastAsia="zh-CN"/>
              </w:rPr>
              <w:t xml:space="preserve">3.2.3.   </w:t>
            </w:r>
            <w:r w:rsidR="008058E9">
              <w:rPr>
                <w:rFonts w:hint="eastAsia"/>
                <w:lang w:eastAsia="zh-CN"/>
              </w:rPr>
              <w:t>提供要求的运输文件。</w:t>
            </w:r>
          </w:p>
        </w:tc>
        <w:tc>
          <w:tcPr>
            <w:tcW w:w="1648" w:type="dxa"/>
            <w:shd w:val="clear" w:color="auto" w:fill="FFFFFF" w:themeFill="background1"/>
            <w:vAlign w:val="center"/>
          </w:tcPr>
          <w:p w14:paraId="28D8E450"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F092B76" w14:textId="62E81B1D" w:rsidR="00305050" w:rsidRPr="00295FB4"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295FB4" w14:paraId="290FE6B6" w14:textId="77777777" w:rsidTr="008D054C">
        <w:tc>
          <w:tcPr>
            <w:tcW w:w="9016" w:type="dxa"/>
            <w:gridSpan w:val="2"/>
            <w:shd w:val="clear" w:color="auto" w:fill="FFFFFF" w:themeFill="background1"/>
          </w:tcPr>
          <w:p w14:paraId="784C7ACC" w14:textId="5775B765" w:rsidR="00305050" w:rsidRPr="00295FB4" w:rsidRDefault="0083420F" w:rsidP="00305050">
            <w:r>
              <w:rPr>
                <w:rFonts w:hint="eastAsia"/>
                <w:lang w:eastAsia="zh-CN"/>
              </w:rPr>
              <w:t>审核发现</w:t>
            </w:r>
            <w:r w:rsidR="00305050" w:rsidRPr="00295FB4">
              <w:t>:</w:t>
            </w:r>
            <w:r w:rsidR="00305050">
              <w:t xml:space="preserve"> </w:t>
            </w:r>
          </w:p>
        </w:tc>
      </w:tr>
      <w:tr w:rsidR="00305050" w:rsidRPr="00295FB4" w14:paraId="14912019" w14:textId="77777777" w:rsidTr="008D054C">
        <w:tc>
          <w:tcPr>
            <w:tcW w:w="7368" w:type="dxa"/>
            <w:shd w:val="clear" w:color="auto" w:fill="FFFFFF" w:themeFill="background1"/>
          </w:tcPr>
          <w:p w14:paraId="62129EAB" w14:textId="38BCC842" w:rsidR="00305050" w:rsidRPr="005708DA" w:rsidRDefault="00305050" w:rsidP="00305050">
            <w:pPr>
              <w:ind w:left="993" w:hanging="993"/>
              <w:rPr>
                <w:lang w:eastAsia="zh-CN"/>
              </w:rPr>
            </w:pPr>
            <w:r>
              <w:rPr>
                <w:lang w:eastAsia="zh-CN"/>
              </w:rPr>
              <w:t xml:space="preserve">3.2.4.    </w:t>
            </w:r>
            <w:r w:rsidR="00DA105C">
              <w:rPr>
                <w:rFonts w:hint="eastAsia"/>
                <w:lang w:eastAsia="zh-CN"/>
              </w:rPr>
              <w:t>应根据法规要求描述</w:t>
            </w:r>
            <w:r w:rsidR="00180DD5">
              <w:rPr>
                <w:rFonts w:hint="eastAsia"/>
                <w:lang w:eastAsia="zh-CN"/>
              </w:rPr>
              <w:t>数量</w:t>
            </w:r>
            <w:r w:rsidR="00DA105C">
              <w:rPr>
                <w:rFonts w:hint="eastAsia"/>
                <w:lang w:eastAsia="zh-CN"/>
              </w:rPr>
              <w:t>、树种和质量。</w:t>
            </w:r>
          </w:p>
        </w:tc>
        <w:tc>
          <w:tcPr>
            <w:tcW w:w="1648" w:type="dxa"/>
            <w:shd w:val="clear" w:color="auto" w:fill="FFFFFF" w:themeFill="background1"/>
            <w:vAlign w:val="center"/>
          </w:tcPr>
          <w:p w14:paraId="1AF34C91"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39BA18A" w14:textId="3DCEDA81" w:rsidR="00305050" w:rsidRPr="00295FB4"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295FB4" w14:paraId="0EB605CD" w14:textId="77777777" w:rsidTr="008D054C">
        <w:tc>
          <w:tcPr>
            <w:tcW w:w="9016" w:type="dxa"/>
            <w:gridSpan w:val="2"/>
            <w:shd w:val="clear" w:color="auto" w:fill="FFFFFF" w:themeFill="background1"/>
          </w:tcPr>
          <w:p w14:paraId="1E892751" w14:textId="3D5B6BBC" w:rsidR="00305050" w:rsidRPr="00295FB4" w:rsidRDefault="0083420F" w:rsidP="00305050">
            <w:r>
              <w:rPr>
                <w:rFonts w:hint="eastAsia"/>
                <w:lang w:eastAsia="zh-CN"/>
              </w:rPr>
              <w:t>审核发现</w:t>
            </w:r>
            <w:r w:rsidR="00305050" w:rsidRPr="00295FB4">
              <w:t xml:space="preserve">: </w:t>
            </w:r>
          </w:p>
        </w:tc>
      </w:tr>
      <w:tr w:rsidR="00305050" w:rsidRPr="00295FB4" w14:paraId="0EBE6C59" w14:textId="77777777" w:rsidTr="008D054C">
        <w:tc>
          <w:tcPr>
            <w:tcW w:w="7368" w:type="dxa"/>
            <w:shd w:val="clear" w:color="auto" w:fill="FFFFFF" w:themeFill="background1"/>
          </w:tcPr>
          <w:p w14:paraId="780945DD" w14:textId="106C7856" w:rsidR="00305050" w:rsidRPr="005708DA" w:rsidRDefault="00305050" w:rsidP="00305050">
            <w:pPr>
              <w:ind w:left="993" w:hanging="993"/>
              <w:rPr>
                <w:lang w:eastAsia="zh-CN"/>
              </w:rPr>
            </w:pPr>
            <w:r>
              <w:rPr>
                <w:lang w:eastAsia="zh-CN"/>
              </w:rPr>
              <w:t xml:space="preserve">3.2.5.    </w:t>
            </w:r>
            <w:r w:rsidR="00DA105C">
              <w:rPr>
                <w:rFonts w:hint="eastAsia"/>
                <w:lang w:eastAsia="zh-CN"/>
              </w:rPr>
              <w:t>运输、贸易或出口相关的文件应与评估范围内的特定材料有明确的关联。</w:t>
            </w:r>
          </w:p>
        </w:tc>
        <w:tc>
          <w:tcPr>
            <w:tcW w:w="1648" w:type="dxa"/>
            <w:shd w:val="clear" w:color="auto" w:fill="FFFFFF" w:themeFill="background1"/>
            <w:vAlign w:val="center"/>
          </w:tcPr>
          <w:p w14:paraId="0078DD3D"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21D07BB" w14:textId="3E14D862" w:rsidR="00305050" w:rsidRPr="00295FB4"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295FB4" w14:paraId="11AB400B" w14:textId="77777777" w:rsidTr="008D054C">
        <w:tc>
          <w:tcPr>
            <w:tcW w:w="9016" w:type="dxa"/>
            <w:gridSpan w:val="2"/>
            <w:shd w:val="clear" w:color="auto" w:fill="FFFFFF" w:themeFill="background1"/>
          </w:tcPr>
          <w:p w14:paraId="3A4F5CE3" w14:textId="2C5140B4" w:rsidR="00305050" w:rsidRPr="00295FB4" w:rsidRDefault="00DA105C" w:rsidP="00305050">
            <w:r>
              <w:rPr>
                <w:rFonts w:hint="eastAsia"/>
                <w:lang w:eastAsia="zh-CN"/>
              </w:rPr>
              <w:t>审核发现</w:t>
            </w:r>
            <w:r w:rsidR="00305050" w:rsidRPr="00295FB4">
              <w:t xml:space="preserve">: </w:t>
            </w:r>
          </w:p>
        </w:tc>
      </w:tr>
      <w:tr w:rsidR="00305050" w:rsidRPr="00F30083" w14:paraId="2305B359" w14:textId="77777777" w:rsidTr="008D054C">
        <w:tc>
          <w:tcPr>
            <w:tcW w:w="9016" w:type="dxa"/>
            <w:gridSpan w:val="2"/>
            <w:shd w:val="clear" w:color="auto" w:fill="D9D9D9" w:themeFill="background1" w:themeFillShade="D9"/>
          </w:tcPr>
          <w:p w14:paraId="71C495B9" w14:textId="597615DB" w:rsidR="00305050" w:rsidRPr="00184DF6" w:rsidRDefault="00305050" w:rsidP="00305050">
            <w:pPr>
              <w:tabs>
                <w:tab w:val="right" w:pos="564"/>
              </w:tabs>
              <w:rPr>
                <w:b/>
              </w:rPr>
            </w:pPr>
            <w:r>
              <w:rPr>
                <w:b/>
              </w:rPr>
              <w:t>3</w:t>
            </w:r>
            <w:r w:rsidRPr="00010FD3">
              <w:rPr>
                <w:b/>
              </w:rPr>
              <w:t xml:space="preserve">.3 </w:t>
            </w:r>
            <w:r>
              <w:rPr>
                <w:b/>
              </w:rPr>
              <w:t xml:space="preserve">  </w:t>
            </w:r>
            <w:r w:rsidR="004C4C13">
              <w:rPr>
                <w:rFonts w:hint="eastAsia"/>
                <w:b/>
                <w:lang w:eastAsia="zh-CN"/>
              </w:rPr>
              <w:t>离岸交易和转移定价</w:t>
            </w:r>
          </w:p>
          <w:p w14:paraId="2CFCB6D4" w14:textId="77777777" w:rsidR="00305050" w:rsidRDefault="00305050" w:rsidP="00305050">
            <w:r w:rsidRPr="00184DF6">
              <w:t xml:space="preserve">Note: </w:t>
            </w:r>
            <w:r w:rsidRPr="000769F2">
              <w:t xml:space="preserve">When products are sold out of the country for prices that are significantly lower than market value and then sold to next link in the supply chain for market prices, it is </w:t>
            </w:r>
            <w:r w:rsidRPr="000769F2">
              <w:lastRenderedPageBreak/>
              <w:t>usually a clear indicator of tax laundry. Commonly, the products are not physically transferred to the trading company.</w:t>
            </w:r>
          </w:p>
          <w:p w14:paraId="1DB0CF19" w14:textId="3CB5E80B" w:rsidR="004C4C13" w:rsidRPr="00184DF6" w:rsidRDefault="004C4C13" w:rsidP="00305050">
            <w:pPr>
              <w:rPr>
                <w:lang w:eastAsia="zh-CN"/>
              </w:rPr>
            </w:pPr>
            <w:r>
              <w:rPr>
                <w:rFonts w:hint="eastAsia"/>
                <w:lang w:eastAsia="zh-CN"/>
              </w:rPr>
              <w:t>注：</w:t>
            </w:r>
            <w:r w:rsidRPr="004C4C13">
              <w:rPr>
                <w:rFonts w:hint="eastAsia"/>
                <w:lang w:eastAsia="zh-CN"/>
              </w:rPr>
              <w:t>产品以明显低于市场价值的价格</w:t>
            </w:r>
            <w:r w:rsidR="00CE75A1">
              <w:rPr>
                <w:rFonts w:hint="eastAsia"/>
                <w:lang w:eastAsia="zh-CN"/>
              </w:rPr>
              <w:t>从某一国家售出</w:t>
            </w:r>
            <w:r w:rsidRPr="004C4C13">
              <w:rPr>
                <w:rFonts w:hint="eastAsia"/>
                <w:lang w:eastAsia="zh-CN"/>
              </w:rPr>
              <w:t>，</w:t>
            </w:r>
            <w:r w:rsidR="00180DD5">
              <w:rPr>
                <w:rFonts w:hint="eastAsia"/>
                <w:lang w:eastAsia="zh-CN"/>
              </w:rPr>
              <w:t>继而</w:t>
            </w:r>
            <w:r w:rsidR="00CE75A1">
              <w:rPr>
                <w:rFonts w:hint="eastAsia"/>
                <w:lang w:eastAsia="zh-CN"/>
              </w:rPr>
              <w:t>以</w:t>
            </w:r>
            <w:r w:rsidRPr="004C4C13">
              <w:rPr>
                <w:rFonts w:hint="eastAsia"/>
                <w:lang w:eastAsia="zh-CN"/>
              </w:rPr>
              <w:t>市场价格</w:t>
            </w:r>
            <w:r w:rsidR="00CE75A1">
              <w:rPr>
                <w:rFonts w:hint="eastAsia"/>
                <w:lang w:eastAsia="zh-CN"/>
              </w:rPr>
              <w:t>销售到</w:t>
            </w:r>
            <w:r w:rsidRPr="004C4C13">
              <w:rPr>
                <w:rFonts w:hint="eastAsia"/>
                <w:lang w:eastAsia="zh-CN"/>
              </w:rPr>
              <w:t>下游供应链，这是明显的避税的指标。通常，产品没有实际转移到贸易公司。</w:t>
            </w:r>
          </w:p>
        </w:tc>
      </w:tr>
      <w:tr w:rsidR="00305050" w:rsidRPr="00F30083" w14:paraId="2287CD57" w14:textId="77777777" w:rsidTr="008D054C">
        <w:tc>
          <w:tcPr>
            <w:tcW w:w="7368" w:type="dxa"/>
            <w:shd w:val="clear" w:color="auto" w:fill="FFFFFF" w:themeFill="background1"/>
          </w:tcPr>
          <w:p w14:paraId="2CBE18D4" w14:textId="40BC5A4E" w:rsidR="00305050" w:rsidRPr="00010FD3" w:rsidRDefault="00305050" w:rsidP="00305050">
            <w:pPr>
              <w:ind w:left="993" w:hanging="993"/>
              <w:rPr>
                <w:lang w:eastAsia="zh-CN"/>
              </w:rPr>
            </w:pPr>
            <w:r>
              <w:rPr>
                <w:lang w:eastAsia="zh-CN"/>
              </w:rPr>
              <w:lastRenderedPageBreak/>
              <w:t xml:space="preserve">3.3.1.   </w:t>
            </w:r>
            <w:r w:rsidR="004C4C13">
              <w:rPr>
                <w:rFonts w:hint="eastAsia"/>
                <w:lang w:eastAsia="zh-CN"/>
              </w:rPr>
              <w:t>如果这在供应商或下级供应商所在国家属于非法行为，产品不能通过“避税天堂”国家进行贸易。</w:t>
            </w:r>
          </w:p>
        </w:tc>
        <w:tc>
          <w:tcPr>
            <w:tcW w:w="1648" w:type="dxa"/>
            <w:shd w:val="clear" w:color="auto" w:fill="FFFFFF" w:themeFill="background1"/>
            <w:vAlign w:val="center"/>
          </w:tcPr>
          <w:p w14:paraId="74677F71"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657D4B3" w14:textId="2F6CA004" w:rsidR="00305050" w:rsidRPr="00010FD3"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296D9D89" w14:textId="77777777" w:rsidTr="008D054C">
        <w:tc>
          <w:tcPr>
            <w:tcW w:w="9016" w:type="dxa"/>
            <w:gridSpan w:val="2"/>
            <w:shd w:val="clear" w:color="auto" w:fill="FFFFFF" w:themeFill="background1"/>
          </w:tcPr>
          <w:p w14:paraId="6EEA312E" w14:textId="01FEE5D1" w:rsidR="00305050" w:rsidRPr="00010FD3" w:rsidRDefault="00CE75A1" w:rsidP="00305050">
            <w:r>
              <w:rPr>
                <w:rFonts w:hint="eastAsia"/>
                <w:lang w:eastAsia="zh-CN"/>
              </w:rPr>
              <w:t>具体法律法规</w:t>
            </w:r>
          </w:p>
        </w:tc>
      </w:tr>
      <w:tr w:rsidR="00305050" w:rsidRPr="00F30083" w14:paraId="1C1C5F81" w14:textId="77777777" w:rsidTr="008D054C">
        <w:tc>
          <w:tcPr>
            <w:tcW w:w="9016" w:type="dxa"/>
            <w:gridSpan w:val="2"/>
            <w:shd w:val="clear" w:color="auto" w:fill="FFFFFF" w:themeFill="background1"/>
          </w:tcPr>
          <w:p w14:paraId="4EDD5540" w14:textId="2AC32CD0" w:rsidR="00305050" w:rsidRPr="00010FD3" w:rsidRDefault="00305050" w:rsidP="00305050">
            <w:r>
              <w:rPr>
                <w:rFonts w:hint="eastAsia"/>
                <w:lang w:eastAsia="zh-CN"/>
              </w:rPr>
              <w:t>审核发现</w:t>
            </w:r>
            <w:r w:rsidRPr="001840AA">
              <w:t xml:space="preserve">: </w:t>
            </w:r>
          </w:p>
        </w:tc>
      </w:tr>
      <w:tr w:rsidR="00305050" w:rsidRPr="00F30083" w14:paraId="71FFA08C" w14:textId="77777777" w:rsidTr="008D054C">
        <w:tc>
          <w:tcPr>
            <w:tcW w:w="7368" w:type="dxa"/>
            <w:shd w:val="clear" w:color="auto" w:fill="FFFFFF" w:themeFill="background1"/>
          </w:tcPr>
          <w:p w14:paraId="078896E2" w14:textId="7EE873BD" w:rsidR="00305050" w:rsidRPr="00184DF6" w:rsidRDefault="00305050" w:rsidP="00305050">
            <w:pPr>
              <w:ind w:left="993" w:hanging="993"/>
              <w:rPr>
                <w:lang w:eastAsia="zh-CN"/>
              </w:rPr>
            </w:pPr>
            <w:r>
              <w:rPr>
                <w:lang w:eastAsia="zh-CN"/>
              </w:rPr>
              <w:t>3</w:t>
            </w:r>
            <w:r w:rsidRPr="00010FD3">
              <w:rPr>
                <w:lang w:eastAsia="zh-CN"/>
              </w:rPr>
              <w:t xml:space="preserve">.3.2    </w:t>
            </w:r>
            <w:r w:rsidR="004C4C13">
              <w:rPr>
                <w:rFonts w:hint="eastAsia"/>
                <w:lang w:eastAsia="zh-CN"/>
              </w:rPr>
              <w:t>不存在非法操纵转移定价。</w:t>
            </w:r>
          </w:p>
          <w:p w14:paraId="1E11065D" w14:textId="77777777" w:rsidR="00305050" w:rsidRPr="00184DF6" w:rsidRDefault="00305050" w:rsidP="00305050">
            <w:pPr>
              <w:ind w:hanging="1224"/>
              <w:rPr>
                <w:lang w:eastAsia="zh-CN"/>
              </w:rPr>
            </w:pPr>
          </w:p>
        </w:tc>
        <w:tc>
          <w:tcPr>
            <w:tcW w:w="1648" w:type="dxa"/>
            <w:shd w:val="clear" w:color="auto" w:fill="FFFFFF" w:themeFill="background1"/>
            <w:vAlign w:val="center"/>
          </w:tcPr>
          <w:p w14:paraId="18EA8419"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1512B87" w14:textId="48E76B40" w:rsidR="00305050" w:rsidRPr="00010FD3" w:rsidRDefault="00547896" w:rsidP="00ED3953">
            <w:r>
              <w:rPr>
                <w:rFonts w:hint="eastAsia"/>
                <w:lang w:eastAsia="zh-CN"/>
              </w:rPr>
              <w:t>不适用</w:t>
            </w:r>
            <w:r w:rsidR="00305050" w:rsidRPr="00F30083">
              <w:fldChar w:fldCharType="begin">
                <w:ffData>
                  <w:name w:val="Check43"/>
                  <w:enabled/>
                  <w:calcOnExit w:val="0"/>
                  <w:checkBox>
                    <w:sizeAuto/>
                    <w:default w:val="0"/>
                  </w:checkBox>
                </w:ffData>
              </w:fldChar>
            </w:r>
            <w:r w:rsidR="00305050" w:rsidRPr="00F30083">
              <w:instrText xml:space="preserve"> FORMCHECKBOX </w:instrText>
            </w:r>
            <w:r w:rsidR="00BD1510">
              <w:fldChar w:fldCharType="separate"/>
            </w:r>
            <w:r w:rsidR="00305050" w:rsidRPr="00F30083">
              <w:fldChar w:fldCharType="end"/>
            </w:r>
          </w:p>
        </w:tc>
      </w:tr>
      <w:tr w:rsidR="00305050" w:rsidRPr="00F30083" w14:paraId="39B77153" w14:textId="77777777" w:rsidTr="008D054C">
        <w:tc>
          <w:tcPr>
            <w:tcW w:w="9016" w:type="dxa"/>
            <w:gridSpan w:val="2"/>
            <w:shd w:val="clear" w:color="auto" w:fill="FFFFFF" w:themeFill="background1"/>
          </w:tcPr>
          <w:p w14:paraId="44C0F658" w14:textId="2362A4B5" w:rsidR="00305050" w:rsidRPr="00010FD3" w:rsidRDefault="00CE75A1" w:rsidP="00305050">
            <w:r>
              <w:rPr>
                <w:rFonts w:hint="eastAsia"/>
                <w:lang w:eastAsia="zh-CN"/>
              </w:rPr>
              <w:t>具体法律法规</w:t>
            </w:r>
          </w:p>
        </w:tc>
      </w:tr>
      <w:tr w:rsidR="00305050" w:rsidRPr="00F30083" w14:paraId="1C0DEB88" w14:textId="77777777" w:rsidTr="008D054C">
        <w:tc>
          <w:tcPr>
            <w:tcW w:w="9016" w:type="dxa"/>
            <w:gridSpan w:val="2"/>
            <w:shd w:val="clear" w:color="auto" w:fill="FFFFFF" w:themeFill="background1"/>
          </w:tcPr>
          <w:p w14:paraId="76BF1823" w14:textId="1A55832E" w:rsidR="00305050" w:rsidRPr="00010FD3" w:rsidRDefault="00305050" w:rsidP="00305050">
            <w:r>
              <w:rPr>
                <w:rFonts w:hint="eastAsia"/>
                <w:lang w:eastAsia="zh-CN"/>
              </w:rPr>
              <w:t>审核发现</w:t>
            </w:r>
            <w:r w:rsidRPr="001840AA">
              <w:t xml:space="preserve">: </w:t>
            </w:r>
          </w:p>
        </w:tc>
      </w:tr>
      <w:tr w:rsidR="00305050" w:rsidRPr="00F30083" w14:paraId="029FEAE1" w14:textId="77777777" w:rsidTr="008D054C">
        <w:tc>
          <w:tcPr>
            <w:tcW w:w="9016" w:type="dxa"/>
            <w:gridSpan w:val="2"/>
            <w:shd w:val="clear" w:color="auto" w:fill="D9D9D9" w:themeFill="background1" w:themeFillShade="D9"/>
          </w:tcPr>
          <w:p w14:paraId="5D117AC6" w14:textId="3A503363" w:rsidR="00305050" w:rsidRPr="00184DF6" w:rsidRDefault="00305050" w:rsidP="00305050">
            <w:pPr>
              <w:tabs>
                <w:tab w:val="right" w:pos="564"/>
              </w:tabs>
              <w:rPr>
                <w:b/>
              </w:rPr>
            </w:pPr>
            <w:r>
              <w:rPr>
                <w:b/>
              </w:rPr>
              <w:t>3</w:t>
            </w:r>
            <w:r w:rsidRPr="00010FD3">
              <w:rPr>
                <w:b/>
              </w:rPr>
              <w:t xml:space="preserve">.4 </w:t>
            </w:r>
            <w:r>
              <w:rPr>
                <w:b/>
              </w:rPr>
              <w:t xml:space="preserve">  </w:t>
            </w:r>
            <w:r w:rsidR="004C4C13">
              <w:rPr>
                <w:rFonts w:hint="eastAsia"/>
                <w:b/>
                <w:lang w:eastAsia="zh-CN"/>
              </w:rPr>
              <w:t>海关法规</w:t>
            </w:r>
          </w:p>
        </w:tc>
      </w:tr>
      <w:tr w:rsidR="00305050" w:rsidRPr="00F30083" w14:paraId="413FFB06" w14:textId="77777777" w:rsidTr="008D054C">
        <w:trPr>
          <w:hidden/>
        </w:trPr>
        <w:tc>
          <w:tcPr>
            <w:tcW w:w="7368" w:type="dxa"/>
            <w:shd w:val="clear" w:color="auto" w:fill="FFFFFF" w:themeFill="background1"/>
          </w:tcPr>
          <w:p w14:paraId="4C027142" w14:textId="77777777" w:rsidR="00305050" w:rsidRPr="00010FD3" w:rsidRDefault="00305050" w:rsidP="00305050">
            <w:pPr>
              <w:pStyle w:val="ListParagraph"/>
              <w:numPr>
                <w:ilvl w:val="0"/>
                <w:numId w:val="3"/>
              </w:numPr>
              <w:spacing w:after="0"/>
              <w:ind w:left="851" w:hanging="851"/>
              <w:jc w:val="both"/>
              <w:rPr>
                <w:vanish/>
              </w:rPr>
            </w:pPr>
          </w:p>
          <w:p w14:paraId="14BFE1AD" w14:textId="77777777" w:rsidR="00305050" w:rsidRPr="00010FD3" w:rsidRDefault="00305050" w:rsidP="00305050">
            <w:pPr>
              <w:pStyle w:val="ListParagraph"/>
              <w:numPr>
                <w:ilvl w:val="0"/>
                <w:numId w:val="3"/>
              </w:numPr>
              <w:spacing w:after="0"/>
              <w:ind w:left="851" w:hanging="851"/>
              <w:jc w:val="both"/>
              <w:rPr>
                <w:vanish/>
              </w:rPr>
            </w:pPr>
          </w:p>
          <w:p w14:paraId="20415529" w14:textId="77777777" w:rsidR="00305050" w:rsidRPr="00184DF6" w:rsidRDefault="00305050" w:rsidP="00305050">
            <w:pPr>
              <w:pStyle w:val="ListParagraph"/>
              <w:numPr>
                <w:ilvl w:val="0"/>
                <w:numId w:val="3"/>
              </w:numPr>
              <w:spacing w:after="0"/>
              <w:ind w:left="851" w:hanging="851"/>
              <w:jc w:val="both"/>
              <w:rPr>
                <w:vanish/>
              </w:rPr>
            </w:pPr>
          </w:p>
          <w:p w14:paraId="056CB8ED" w14:textId="77777777" w:rsidR="00305050" w:rsidRPr="00184DF6" w:rsidRDefault="00305050" w:rsidP="00305050">
            <w:pPr>
              <w:pStyle w:val="ListParagraph"/>
              <w:numPr>
                <w:ilvl w:val="0"/>
                <w:numId w:val="3"/>
              </w:numPr>
              <w:spacing w:after="0"/>
              <w:ind w:left="851" w:hanging="851"/>
              <w:jc w:val="both"/>
              <w:rPr>
                <w:vanish/>
              </w:rPr>
            </w:pPr>
          </w:p>
          <w:p w14:paraId="36FF03F6" w14:textId="77777777" w:rsidR="00305050" w:rsidRPr="00184DF6" w:rsidRDefault="00305050" w:rsidP="00305050">
            <w:pPr>
              <w:pStyle w:val="ListParagraph"/>
              <w:numPr>
                <w:ilvl w:val="0"/>
                <w:numId w:val="3"/>
              </w:numPr>
              <w:spacing w:after="0"/>
              <w:ind w:left="851" w:hanging="851"/>
              <w:jc w:val="both"/>
              <w:rPr>
                <w:vanish/>
              </w:rPr>
            </w:pPr>
          </w:p>
          <w:p w14:paraId="7047C01E" w14:textId="77777777" w:rsidR="00305050" w:rsidRPr="00184DF6" w:rsidRDefault="00305050" w:rsidP="00305050">
            <w:pPr>
              <w:pStyle w:val="ListParagraph"/>
              <w:numPr>
                <w:ilvl w:val="1"/>
                <w:numId w:val="3"/>
              </w:numPr>
              <w:spacing w:after="0"/>
              <w:ind w:left="851" w:hanging="851"/>
              <w:jc w:val="both"/>
              <w:rPr>
                <w:vanish/>
              </w:rPr>
            </w:pPr>
          </w:p>
          <w:p w14:paraId="0BA2313E" w14:textId="77777777" w:rsidR="00305050" w:rsidRPr="00B045F8" w:rsidRDefault="00305050" w:rsidP="00305050">
            <w:pPr>
              <w:pStyle w:val="ListParagraph"/>
              <w:numPr>
                <w:ilvl w:val="1"/>
                <w:numId w:val="3"/>
              </w:numPr>
              <w:spacing w:after="0"/>
              <w:ind w:left="851" w:hanging="851"/>
              <w:jc w:val="both"/>
              <w:rPr>
                <w:vanish/>
              </w:rPr>
            </w:pPr>
          </w:p>
          <w:p w14:paraId="6847D231" w14:textId="77777777" w:rsidR="00305050" w:rsidRPr="00B045F8" w:rsidRDefault="00305050" w:rsidP="00305050">
            <w:pPr>
              <w:pStyle w:val="ListParagraph"/>
              <w:numPr>
                <w:ilvl w:val="1"/>
                <w:numId w:val="3"/>
              </w:numPr>
              <w:spacing w:after="0"/>
              <w:ind w:left="851" w:hanging="851"/>
              <w:jc w:val="both"/>
              <w:rPr>
                <w:vanish/>
              </w:rPr>
            </w:pPr>
          </w:p>
          <w:p w14:paraId="26578442" w14:textId="77777777" w:rsidR="00305050" w:rsidRPr="00B045F8" w:rsidRDefault="00305050" w:rsidP="00305050">
            <w:pPr>
              <w:pStyle w:val="ListParagraph"/>
              <w:numPr>
                <w:ilvl w:val="1"/>
                <w:numId w:val="3"/>
              </w:numPr>
              <w:spacing w:after="0"/>
              <w:ind w:left="851" w:hanging="851"/>
              <w:jc w:val="both"/>
              <w:rPr>
                <w:vanish/>
              </w:rPr>
            </w:pPr>
          </w:p>
          <w:p w14:paraId="0679A562" w14:textId="65E32B5E" w:rsidR="00305050" w:rsidRPr="00462313" w:rsidRDefault="00305050" w:rsidP="00305050">
            <w:pPr>
              <w:ind w:left="993" w:hanging="993"/>
              <w:rPr>
                <w:lang w:eastAsia="zh-CN"/>
              </w:rPr>
            </w:pPr>
            <w:r>
              <w:rPr>
                <w:lang w:eastAsia="zh-CN"/>
              </w:rPr>
              <w:t xml:space="preserve">3.4.1.  </w:t>
            </w:r>
            <w:r w:rsidR="0018248F">
              <w:rPr>
                <w:rFonts w:hint="eastAsia"/>
                <w:lang w:eastAsia="zh-CN"/>
              </w:rPr>
              <w:t>应正确</w:t>
            </w:r>
            <w:r w:rsidR="004C4C13">
              <w:rPr>
                <w:rFonts w:hint="eastAsia"/>
                <w:lang w:eastAsia="zh-CN"/>
              </w:rPr>
              <w:t>描述产品（包括产品类型、海关编码、树种、数量、质量等）</w:t>
            </w:r>
          </w:p>
        </w:tc>
        <w:tc>
          <w:tcPr>
            <w:tcW w:w="1648" w:type="dxa"/>
            <w:shd w:val="clear" w:color="auto" w:fill="FFFFFF" w:themeFill="background1"/>
            <w:vAlign w:val="center"/>
          </w:tcPr>
          <w:p w14:paraId="362ACCCF"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1EECD20" w14:textId="63B645FB" w:rsidR="00305050" w:rsidRPr="00010FD3"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3559C407" w14:textId="77777777" w:rsidTr="008D054C">
        <w:tc>
          <w:tcPr>
            <w:tcW w:w="9016" w:type="dxa"/>
            <w:gridSpan w:val="2"/>
            <w:shd w:val="clear" w:color="auto" w:fill="FFFFFF" w:themeFill="background1"/>
          </w:tcPr>
          <w:p w14:paraId="4E8DEA13" w14:textId="77777777" w:rsidR="00305050" w:rsidRPr="00010FD3" w:rsidRDefault="00305050" w:rsidP="00305050">
            <w:r w:rsidRPr="00010FD3">
              <w:t xml:space="preserve">Findings: </w:t>
            </w:r>
          </w:p>
        </w:tc>
      </w:tr>
      <w:tr w:rsidR="00305050" w:rsidRPr="00F30083" w14:paraId="5534EF17" w14:textId="77777777" w:rsidTr="008D054C">
        <w:tc>
          <w:tcPr>
            <w:tcW w:w="7368" w:type="dxa"/>
            <w:shd w:val="clear" w:color="auto" w:fill="FFFFFF" w:themeFill="background1"/>
          </w:tcPr>
          <w:p w14:paraId="4FC21450" w14:textId="0E894E32" w:rsidR="00305050" w:rsidRPr="004C4C13" w:rsidRDefault="00305050" w:rsidP="00305050">
            <w:pPr>
              <w:ind w:left="993" w:hanging="993"/>
              <w:rPr>
                <w:lang w:eastAsia="zh-CN"/>
              </w:rPr>
            </w:pPr>
            <w:r>
              <w:rPr>
                <w:lang w:eastAsia="zh-CN"/>
              </w:rPr>
              <w:t xml:space="preserve">3.4.2.     </w:t>
            </w:r>
            <w:r w:rsidR="004C4C13">
              <w:rPr>
                <w:rFonts w:hint="eastAsia"/>
                <w:lang w:eastAsia="zh-CN"/>
              </w:rPr>
              <w:t>已获得法规要求的进出口许可。</w:t>
            </w:r>
          </w:p>
        </w:tc>
        <w:tc>
          <w:tcPr>
            <w:tcW w:w="1648" w:type="dxa"/>
            <w:shd w:val="clear" w:color="auto" w:fill="FFFFFF" w:themeFill="background1"/>
            <w:vAlign w:val="center"/>
          </w:tcPr>
          <w:p w14:paraId="1AF398C1"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78C1CAC" w14:textId="50616FEA" w:rsidR="00305050" w:rsidRPr="00010FD3"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34CDE57A" w14:textId="77777777" w:rsidTr="008D054C">
        <w:tc>
          <w:tcPr>
            <w:tcW w:w="9016" w:type="dxa"/>
            <w:gridSpan w:val="2"/>
            <w:shd w:val="clear" w:color="auto" w:fill="FFFFFF" w:themeFill="background1"/>
          </w:tcPr>
          <w:p w14:paraId="030A14D5" w14:textId="70D6F33F" w:rsidR="00305050" w:rsidRDefault="00CE75A1" w:rsidP="00305050">
            <w:r>
              <w:rPr>
                <w:rFonts w:hint="eastAsia"/>
                <w:lang w:eastAsia="zh-CN"/>
              </w:rPr>
              <w:t>具体法律法规</w:t>
            </w:r>
          </w:p>
        </w:tc>
      </w:tr>
      <w:tr w:rsidR="00305050" w:rsidRPr="00F30083" w14:paraId="27B20E2F" w14:textId="77777777" w:rsidTr="008D054C">
        <w:tc>
          <w:tcPr>
            <w:tcW w:w="9016" w:type="dxa"/>
            <w:gridSpan w:val="2"/>
            <w:shd w:val="clear" w:color="auto" w:fill="FFFFFF" w:themeFill="background1"/>
          </w:tcPr>
          <w:p w14:paraId="6AC521E4" w14:textId="013EB818" w:rsidR="00305050" w:rsidRPr="00762AAC" w:rsidRDefault="00305050" w:rsidP="00305050">
            <w:r>
              <w:rPr>
                <w:rFonts w:hint="eastAsia"/>
                <w:lang w:eastAsia="zh-CN"/>
              </w:rPr>
              <w:t>审核发现</w:t>
            </w:r>
            <w:r w:rsidRPr="001840AA">
              <w:t xml:space="preserve">: </w:t>
            </w:r>
          </w:p>
        </w:tc>
      </w:tr>
      <w:tr w:rsidR="00305050" w:rsidRPr="00F30083" w14:paraId="715CEE9D" w14:textId="77777777" w:rsidTr="008D054C">
        <w:tc>
          <w:tcPr>
            <w:tcW w:w="9016" w:type="dxa"/>
            <w:gridSpan w:val="2"/>
            <w:shd w:val="clear" w:color="auto" w:fill="D9D9D9" w:themeFill="background1" w:themeFillShade="D9"/>
          </w:tcPr>
          <w:p w14:paraId="74D6D958" w14:textId="35F00848" w:rsidR="00305050" w:rsidRPr="00184DF6" w:rsidRDefault="00305050" w:rsidP="00305050">
            <w:pPr>
              <w:tabs>
                <w:tab w:val="right" w:pos="552"/>
              </w:tabs>
              <w:rPr>
                <w:b/>
                <w:lang w:eastAsia="zh-CN"/>
              </w:rPr>
            </w:pPr>
            <w:r>
              <w:rPr>
                <w:b/>
                <w:lang w:eastAsia="zh-CN"/>
              </w:rPr>
              <w:t>3</w:t>
            </w:r>
            <w:r w:rsidRPr="00010FD3">
              <w:rPr>
                <w:b/>
                <w:lang w:eastAsia="zh-CN"/>
              </w:rPr>
              <w:t xml:space="preserve">.5 </w:t>
            </w:r>
            <w:r>
              <w:rPr>
                <w:b/>
                <w:lang w:eastAsia="zh-CN"/>
              </w:rPr>
              <w:t xml:space="preserve">  </w:t>
            </w:r>
            <w:r w:rsidRPr="00010FD3">
              <w:rPr>
                <w:b/>
                <w:lang w:eastAsia="zh-CN"/>
              </w:rPr>
              <w:t>CITES</w:t>
            </w:r>
            <w:r w:rsidR="00D47E7E" w:rsidRPr="00D47E7E">
              <w:rPr>
                <w:rFonts w:hint="eastAsia"/>
                <w:b/>
                <w:lang w:eastAsia="zh-CN"/>
              </w:rPr>
              <w:t>濒危野生动植物物种国际贸易公约</w:t>
            </w:r>
          </w:p>
        </w:tc>
      </w:tr>
      <w:tr w:rsidR="00305050" w:rsidRPr="00F30083" w14:paraId="407F62D7" w14:textId="77777777" w:rsidTr="008D054C">
        <w:trPr>
          <w:trHeight w:val="1100"/>
          <w:hidden/>
        </w:trPr>
        <w:tc>
          <w:tcPr>
            <w:tcW w:w="7368" w:type="dxa"/>
            <w:shd w:val="clear" w:color="auto" w:fill="FFFFFF" w:themeFill="background1"/>
          </w:tcPr>
          <w:p w14:paraId="153B01BC" w14:textId="77777777" w:rsidR="00305050" w:rsidRPr="00010FD3" w:rsidRDefault="00305050" w:rsidP="00305050">
            <w:pPr>
              <w:pStyle w:val="ListParagraph"/>
              <w:numPr>
                <w:ilvl w:val="1"/>
                <w:numId w:val="8"/>
              </w:numPr>
              <w:spacing w:after="0"/>
              <w:ind w:left="851" w:hanging="851"/>
              <w:jc w:val="both"/>
              <w:rPr>
                <w:vanish/>
              </w:rPr>
            </w:pPr>
          </w:p>
          <w:p w14:paraId="13BE5727" w14:textId="1BFDF6E5" w:rsidR="00305050" w:rsidRPr="00B54445" w:rsidRDefault="00305050" w:rsidP="00305050">
            <w:pPr>
              <w:ind w:left="993" w:hanging="993"/>
              <w:rPr>
                <w:lang w:eastAsia="zh-CN"/>
              </w:rPr>
            </w:pPr>
            <w:r>
              <w:rPr>
                <w:lang w:eastAsia="zh-CN"/>
              </w:rPr>
              <w:t xml:space="preserve">3.5.1.  </w:t>
            </w:r>
            <w:r w:rsidR="00D47E7E">
              <w:rPr>
                <w:rFonts w:hint="eastAsia"/>
                <w:lang w:eastAsia="zh-CN"/>
              </w:rPr>
              <w:t>必须记录</w:t>
            </w:r>
            <w:r w:rsidR="00D47E7E">
              <w:rPr>
                <w:lang w:eastAsia="zh-CN"/>
              </w:rPr>
              <w:t>CITES</w:t>
            </w:r>
            <w:r w:rsidR="00D47E7E">
              <w:rPr>
                <w:rFonts w:hint="eastAsia"/>
                <w:lang w:eastAsia="zh-CN"/>
              </w:rPr>
              <w:t>清单树种的跨境贸易，并且获得有资质的机构（</w:t>
            </w:r>
            <w:r w:rsidR="00D47E7E">
              <w:rPr>
                <w:rFonts w:hint="eastAsia"/>
                <w:lang w:eastAsia="zh-CN"/>
              </w:rPr>
              <w:t>C</w:t>
            </w:r>
            <w:r w:rsidR="00D47E7E">
              <w:rPr>
                <w:lang w:eastAsia="zh-CN"/>
              </w:rPr>
              <w:t>ITES</w:t>
            </w:r>
            <w:r w:rsidR="00D47E7E">
              <w:rPr>
                <w:rFonts w:hint="eastAsia"/>
                <w:lang w:eastAsia="zh-CN"/>
              </w:rPr>
              <w:t>管理机构）</w:t>
            </w:r>
            <w:r w:rsidR="00865F1E">
              <w:rPr>
                <w:rFonts w:hint="eastAsia"/>
                <w:lang w:eastAsia="zh-CN"/>
              </w:rPr>
              <w:t>颁发的进出口和再出口证书。</w:t>
            </w:r>
          </w:p>
        </w:tc>
        <w:tc>
          <w:tcPr>
            <w:tcW w:w="1648" w:type="dxa"/>
            <w:shd w:val="clear" w:color="auto" w:fill="FFFFFF" w:themeFill="background1"/>
            <w:vAlign w:val="center"/>
          </w:tcPr>
          <w:p w14:paraId="605E6EF4"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F9C0BDA" w14:textId="7F04342F" w:rsidR="00305050" w:rsidRPr="00010FD3" w:rsidRDefault="00547896" w:rsidP="0030505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305050" w:rsidRPr="00F30083" w14:paraId="3B4F227A" w14:textId="77777777" w:rsidTr="008D054C">
        <w:tc>
          <w:tcPr>
            <w:tcW w:w="9016" w:type="dxa"/>
            <w:gridSpan w:val="2"/>
            <w:shd w:val="clear" w:color="auto" w:fill="FFFFFF" w:themeFill="background1"/>
          </w:tcPr>
          <w:p w14:paraId="14271B4D" w14:textId="7A99D7FA" w:rsidR="00305050" w:rsidRPr="00010FD3" w:rsidRDefault="00CE75A1" w:rsidP="00305050">
            <w:r>
              <w:rPr>
                <w:rFonts w:hint="eastAsia"/>
                <w:lang w:eastAsia="zh-CN"/>
              </w:rPr>
              <w:t>具体法律法规</w:t>
            </w:r>
          </w:p>
        </w:tc>
      </w:tr>
      <w:tr w:rsidR="00305050" w:rsidRPr="00F30083" w14:paraId="7A4B9F60" w14:textId="77777777" w:rsidTr="008D054C">
        <w:tc>
          <w:tcPr>
            <w:tcW w:w="9016" w:type="dxa"/>
            <w:gridSpan w:val="2"/>
            <w:shd w:val="clear" w:color="auto" w:fill="FFFFFF" w:themeFill="background1"/>
          </w:tcPr>
          <w:p w14:paraId="71FFB83B" w14:textId="7AFF7C71" w:rsidR="00305050" w:rsidRPr="00010FD3" w:rsidRDefault="00305050" w:rsidP="00305050">
            <w:r>
              <w:rPr>
                <w:rFonts w:hint="eastAsia"/>
                <w:lang w:eastAsia="zh-CN"/>
              </w:rPr>
              <w:t>审核发现</w:t>
            </w:r>
            <w:r w:rsidRPr="001840AA">
              <w:t xml:space="preserve">: </w:t>
            </w:r>
          </w:p>
        </w:tc>
      </w:tr>
    </w:tbl>
    <w:p w14:paraId="7A909321" w14:textId="65A89478" w:rsidR="00195085" w:rsidRDefault="00195085" w:rsidP="0033294C">
      <w:pPr>
        <w:rPr>
          <w:lang w:val="et-EE"/>
        </w:rPr>
      </w:pPr>
    </w:p>
    <w:p w14:paraId="3FD2A367" w14:textId="3D818240" w:rsidR="00514B24" w:rsidRDefault="00514B24" w:rsidP="005F2704">
      <w:bookmarkStart w:id="24" w:name="_Toc467676594"/>
      <w:bookmarkStart w:id="25" w:name="_Toc473201997"/>
      <w:bookmarkStart w:id="26" w:name="_Toc473736741"/>
    </w:p>
    <w:p w14:paraId="2C6E99C8" w14:textId="347BDA00" w:rsidR="00514B24" w:rsidRDefault="00514B24" w:rsidP="005F2704"/>
    <w:p w14:paraId="0E670BEB" w14:textId="431C3AFC" w:rsidR="00514B24" w:rsidRDefault="00514B24" w:rsidP="005F2704"/>
    <w:p w14:paraId="2D0FA5CC" w14:textId="3DEDF4F1" w:rsidR="00514B24" w:rsidRDefault="00514B24" w:rsidP="005F2704"/>
    <w:p w14:paraId="6CDA90D3" w14:textId="1AE8AD57" w:rsidR="00514B24" w:rsidRDefault="00514B24" w:rsidP="005F2704"/>
    <w:p w14:paraId="6B4E9661" w14:textId="5BF10978" w:rsidR="00865F1E" w:rsidRDefault="00865F1E">
      <w:pPr>
        <w:rPr>
          <w:b/>
          <w:bCs/>
          <w:noProof/>
          <w:color w:val="005C40"/>
          <w:sz w:val="40"/>
          <w:szCs w:val="40"/>
          <w:lang w:val="en-AU" w:eastAsia="da-DK"/>
        </w:rPr>
      </w:pPr>
      <w:r>
        <w:br w:type="page"/>
      </w:r>
    </w:p>
    <w:p w14:paraId="5343A368" w14:textId="42A0D515" w:rsidR="00514B24" w:rsidRPr="00F30083" w:rsidRDefault="00514B24" w:rsidP="00514B24">
      <w:pPr>
        <w:pStyle w:val="Heading1"/>
        <w:rPr>
          <w:lang w:eastAsia="zh-CN"/>
        </w:rPr>
      </w:pPr>
      <w:bookmarkStart w:id="27" w:name="_Toc528940728"/>
      <w:r>
        <w:lastRenderedPageBreak/>
        <w:t>F.</w:t>
      </w:r>
      <w:r w:rsidR="006F7AEE">
        <w:rPr>
          <w:rFonts w:hint="eastAsia"/>
          <w:lang w:eastAsia="zh-CN"/>
        </w:rPr>
        <w:t>供应商的产销监管链</w:t>
      </w:r>
      <w:bookmarkEnd w:id="27"/>
    </w:p>
    <w:p w14:paraId="54B75B58" w14:textId="01065631" w:rsidR="009D7CE2" w:rsidRDefault="009D7CE2" w:rsidP="00514B24">
      <w:pPr>
        <w:rPr>
          <w:lang w:eastAsia="zh-CN"/>
        </w:rPr>
      </w:pPr>
      <w:r>
        <w:rPr>
          <w:rFonts w:hint="eastAsia"/>
          <w:lang w:eastAsia="zh-CN"/>
        </w:rPr>
        <w:t>本章节包含对受审核组织</w:t>
      </w:r>
      <w:r w:rsidR="00CE75A1">
        <w:rPr>
          <w:rFonts w:hint="eastAsia"/>
          <w:lang w:eastAsia="zh-CN"/>
        </w:rPr>
        <w:t>（供应商）</w:t>
      </w:r>
      <w:r>
        <w:rPr>
          <w:rFonts w:hint="eastAsia"/>
          <w:lang w:eastAsia="zh-CN"/>
        </w:rPr>
        <w:t>实施的产销监管链体系的评估，评估组织供应链上的混合风险。</w:t>
      </w:r>
    </w:p>
    <w:p w14:paraId="737FA4E2" w14:textId="6C6A4B91" w:rsidR="009D7CE2" w:rsidRPr="009D7CE2" w:rsidRDefault="009D7CE2" w:rsidP="00514B24">
      <w:pPr>
        <w:rPr>
          <w:lang w:eastAsia="zh-CN"/>
        </w:rPr>
      </w:pPr>
      <w:r>
        <w:rPr>
          <w:rFonts w:hint="eastAsia"/>
          <w:lang w:eastAsia="zh-CN"/>
        </w:rPr>
        <w:t>注：受审核组织的上游供应链的混合风险在本报告</w:t>
      </w:r>
      <w:r>
        <w:rPr>
          <w:rFonts w:hint="eastAsia"/>
          <w:lang w:eastAsia="zh-CN"/>
        </w:rPr>
        <w:t>D</w:t>
      </w:r>
      <w:r>
        <w:rPr>
          <w:rFonts w:hint="eastAsia"/>
          <w:lang w:eastAsia="zh-CN"/>
        </w:rPr>
        <w:t>章节进行描述。</w:t>
      </w:r>
    </w:p>
    <w:p w14:paraId="50D02132" w14:textId="7FD9185C" w:rsidR="008B74E0" w:rsidRPr="000D4F6E" w:rsidRDefault="009D7CE2" w:rsidP="00806707">
      <w:pPr>
        <w:pStyle w:val="Heading3"/>
        <w:rPr>
          <w:lang w:eastAsia="zh-CN"/>
        </w:rPr>
      </w:pPr>
      <w:bookmarkStart w:id="28" w:name="_Toc528940729"/>
      <w:r>
        <w:rPr>
          <w:rFonts w:asciiTheme="minorEastAsia" w:eastAsiaTheme="minorEastAsia" w:hAnsiTheme="minorEastAsia" w:hint="eastAsia"/>
          <w:lang w:eastAsia="zh-CN"/>
        </w:rPr>
        <w:t>标准检查表</w:t>
      </w:r>
      <w:bookmarkEnd w:id="28"/>
    </w:p>
    <w:p w14:paraId="766C0E2B" w14:textId="6CFFF4A4" w:rsidR="009D7CE2" w:rsidRPr="00010FD3" w:rsidRDefault="009D7CE2" w:rsidP="008B74E0">
      <w:pPr>
        <w:widowControl w:val="0"/>
        <w:rPr>
          <w:lang w:eastAsia="zh-CN"/>
        </w:rPr>
      </w:pPr>
      <w:r>
        <w:rPr>
          <w:rFonts w:hint="eastAsia"/>
          <w:lang w:eastAsia="zh-CN"/>
        </w:rPr>
        <w:t>注：</w:t>
      </w:r>
      <w:r w:rsidR="00644CB2">
        <w:rPr>
          <w:rFonts w:hint="eastAsia"/>
          <w:lang w:eastAsia="zh-CN"/>
        </w:rPr>
        <w:t>声明类别表示认证</w:t>
      </w:r>
      <w:r w:rsidR="00644CB2">
        <w:rPr>
          <w:rFonts w:hint="eastAsia"/>
          <w:lang w:eastAsia="zh-CN"/>
        </w:rPr>
        <w:t>/</w:t>
      </w:r>
      <w:r w:rsidR="00644CB2">
        <w:rPr>
          <w:rFonts w:hint="eastAsia"/>
          <w:lang w:eastAsia="zh-CN"/>
        </w:rPr>
        <w:t>验证体系的类型和声明（如适用，包括认证认证材料的百分比）和</w:t>
      </w:r>
      <w:r w:rsidR="00644CB2">
        <w:rPr>
          <w:rFonts w:hint="eastAsia"/>
          <w:lang w:eastAsia="zh-CN"/>
        </w:rPr>
        <w:t>/</w:t>
      </w:r>
      <w:r w:rsidR="00644CB2">
        <w:rPr>
          <w:rFonts w:hint="eastAsia"/>
          <w:lang w:eastAsia="zh-CN"/>
        </w:rPr>
        <w:t>或</w:t>
      </w:r>
      <w:proofErr w:type="spellStart"/>
      <w:r w:rsidR="00644CB2">
        <w:rPr>
          <w:rFonts w:hint="eastAsia"/>
          <w:lang w:eastAsia="zh-CN"/>
        </w:rPr>
        <w:t>C</w:t>
      </w:r>
      <w:r w:rsidR="00644CB2">
        <w:rPr>
          <w:lang w:eastAsia="zh-CN"/>
        </w:rPr>
        <w:t>oC</w:t>
      </w:r>
      <w:proofErr w:type="spellEnd"/>
      <w:r w:rsidR="00644CB2">
        <w:rPr>
          <w:rFonts w:hint="eastAsia"/>
          <w:lang w:eastAsia="zh-CN"/>
        </w:rPr>
        <w:t>控制体系追溯的材料或产品的特征。</w:t>
      </w:r>
    </w:p>
    <w:tbl>
      <w:tblPr>
        <w:tblStyle w:val="TableGrid"/>
        <w:tblW w:w="0" w:type="auto"/>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ook w:val="04A0" w:firstRow="1" w:lastRow="0" w:firstColumn="1" w:lastColumn="0" w:noHBand="0" w:noVBand="1"/>
      </w:tblPr>
      <w:tblGrid>
        <w:gridCol w:w="7370"/>
        <w:gridCol w:w="1646"/>
      </w:tblGrid>
      <w:tr w:rsidR="008B74E0" w:rsidRPr="00184DF6" w14:paraId="7E206964" w14:textId="77777777" w:rsidTr="00F27828">
        <w:tc>
          <w:tcPr>
            <w:tcW w:w="7370" w:type="dxa"/>
            <w:shd w:val="clear" w:color="auto" w:fill="auto"/>
          </w:tcPr>
          <w:p w14:paraId="31FCF0E4" w14:textId="1A25011F" w:rsidR="008B74E0" w:rsidRPr="00184DF6" w:rsidRDefault="009D7CE2" w:rsidP="008B74E0">
            <w:pPr>
              <w:rPr>
                <w:b/>
              </w:rPr>
            </w:pPr>
            <w:r>
              <w:rPr>
                <w:rFonts w:hint="eastAsia"/>
                <w:b/>
                <w:color w:val="005C40"/>
                <w:lang w:eastAsia="zh-CN"/>
              </w:rPr>
              <w:t>标准要求</w:t>
            </w:r>
          </w:p>
        </w:tc>
        <w:tc>
          <w:tcPr>
            <w:tcW w:w="1646" w:type="dxa"/>
            <w:shd w:val="clear" w:color="auto" w:fill="auto"/>
          </w:tcPr>
          <w:p w14:paraId="4FB216C5" w14:textId="18A8C493" w:rsidR="008B74E0" w:rsidRPr="00184DF6" w:rsidRDefault="009D7CE2" w:rsidP="008B74E0">
            <w:pPr>
              <w:rPr>
                <w:b/>
              </w:rPr>
            </w:pPr>
            <w:r>
              <w:rPr>
                <w:rFonts w:hint="eastAsia"/>
                <w:b/>
                <w:color w:val="005C40"/>
                <w:lang w:eastAsia="zh-CN"/>
              </w:rPr>
              <w:t>符合性评估</w:t>
            </w:r>
          </w:p>
        </w:tc>
      </w:tr>
      <w:tr w:rsidR="008B74E0" w:rsidRPr="00010FD3" w14:paraId="66CDDA2F" w14:textId="77777777" w:rsidTr="00F27828">
        <w:tc>
          <w:tcPr>
            <w:tcW w:w="9016" w:type="dxa"/>
            <w:gridSpan w:val="2"/>
            <w:shd w:val="clear" w:color="auto" w:fill="7FAD9A"/>
          </w:tcPr>
          <w:p w14:paraId="3C781BC3" w14:textId="1D8A0BBA" w:rsidR="008B74E0" w:rsidRPr="00AE654A" w:rsidRDefault="008B74E0" w:rsidP="008B74E0">
            <w:pPr>
              <w:rPr>
                <w:b/>
                <w:color w:val="FFFFFF" w:themeColor="background1"/>
                <w:lang w:eastAsia="zh-CN"/>
              </w:rPr>
            </w:pPr>
            <w:r w:rsidRPr="00AE654A">
              <w:rPr>
                <w:b/>
                <w:color w:val="FFFFFF" w:themeColor="background1"/>
              </w:rPr>
              <w:t>1</w:t>
            </w:r>
            <w:r w:rsidRPr="00AE654A">
              <w:rPr>
                <w:b/>
                <w:color w:val="FFFFFF" w:themeColor="background1"/>
              </w:rPr>
              <w:tab/>
            </w:r>
            <w:r w:rsidR="009D7CE2">
              <w:rPr>
                <w:rFonts w:hint="eastAsia"/>
                <w:b/>
                <w:color w:val="FFFFFF" w:themeColor="background1"/>
                <w:lang w:eastAsia="zh-CN"/>
              </w:rPr>
              <w:t>通用</w:t>
            </w:r>
            <w:proofErr w:type="spellStart"/>
            <w:r w:rsidR="009D7CE2">
              <w:rPr>
                <w:rFonts w:hint="eastAsia"/>
                <w:b/>
                <w:color w:val="FFFFFF" w:themeColor="background1"/>
                <w:lang w:eastAsia="zh-CN"/>
              </w:rPr>
              <w:t>Coc</w:t>
            </w:r>
            <w:proofErr w:type="spellEnd"/>
            <w:r w:rsidR="009D7CE2">
              <w:rPr>
                <w:rFonts w:hint="eastAsia"/>
                <w:b/>
                <w:color w:val="FFFFFF" w:themeColor="background1"/>
                <w:lang w:eastAsia="zh-CN"/>
              </w:rPr>
              <w:t>要求</w:t>
            </w:r>
          </w:p>
        </w:tc>
      </w:tr>
      <w:tr w:rsidR="008B74E0" w:rsidRPr="00010FD3" w14:paraId="2A2285DC" w14:textId="77777777" w:rsidTr="00F27828">
        <w:tc>
          <w:tcPr>
            <w:tcW w:w="7370" w:type="dxa"/>
            <w:shd w:val="clear" w:color="auto" w:fill="auto"/>
          </w:tcPr>
          <w:p w14:paraId="02382ED2" w14:textId="49E0882B" w:rsidR="008B74E0" w:rsidRPr="00ED3953" w:rsidRDefault="008B74E0" w:rsidP="008B74E0">
            <w:pPr>
              <w:spacing w:after="60" w:line="276" w:lineRule="auto"/>
              <w:ind w:left="709" w:hanging="709"/>
              <w:rPr>
                <w:lang w:val="en-US" w:eastAsia="zh-CN"/>
              </w:rPr>
            </w:pPr>
            <w:r w:rsidRPr="00771B57">
              <w:rPr>
                <w:lang w:eastAsia="zh-CN"/>
              </w:rPr>
              <w:t>1.1</w:t>
            </w:r>
            <w:r w:rsidRPr="00771B57">
              <w:rPr>
                <w:lang w:eastAsia="zh-CN"/>
              </w:rPr>
              <w:tab/>
            </w:r>
            <w:r w:rsidR="00961581" w:rsidRPr="00CA152D">
              <w:rPr>
                <w:rFonts w:hint="eastAsia"/>
                <w:lang w:eastAsia="zh-CN"/>
              </w:rPr>
              <w:t>组织应</w:t>
            </w:r>
            <w:r w:rsidR="00961581">
              <w:rPr>
                <w:rFonts w:hint="eastAsia"/>
                <w:lang w:eastAsia="zh-CN"/>
              </w:rPr>
              <w:t>确定</w:t>
            </w:r>
            <w:r w:rsidR="00961581" w:rsidRPr="00CA152D">
              <w:rPr>
                <w:rFonts w:hint="eastAsia"/>
                <w:lang w:eastAsia="zh-CN"/>
              </w:rPr>
              <w:t>一名</w:t>
            </w:r>
            <w:r w:rsidR="00961581">
              <w:rPr>
                <w:rFonts w:hint="eastAsia"/>
                <w:lang w:eastAsia="zh-CN"/>
              </w:rPr>
              <w:t>员工</w:t>
            </w:r>
            <w:r w:rsidR="00961581" w:rsidRPr="00CA152D">
              <w:rPr>
                <w:rFonts w:hint="eastAsia"/>
                <w:lang w:eastAsia="zh-CN"/>
              </w:rPr>
              <w:t>全权负责</w:t>
            </w:r>
            <w:proofErr w:type="spellStart"/>
            <w:r w:rsidR="00961581">
              <w:rPr>
                <w:lang w:eastAsia="zh-CN"/>
              </w:rPr>
              <w:t>C</w:t>
            </w:r>
            <w:r w:rsidR="00961581">
              <w:rPr>
                <w:rFonts w:hint="eastAsia"/>
                <w:lang w:eastAsia="zh-CN"/>
              </w:rPr>
              <w:t>oC</w:t>
            </w:r>
            <w:proofErr w:type="spellEnd"/>
            <w:r w:rsidR="00961581">
              <w:rPr>
                <w:rFonts w:hint="eastAsia"/>
                <w:lang w:eastAsia="zh-CN"/>
              </w:rPr>
              <w:t>控制体系以及</w:t>
            </w:r>
            <w:r w:rsidR="00961581" w:rsidRPr="00CA152D">
              <w:rPr>
                <w:rFonts w:hint="eastAsia"/>
                <w:lang w:eastAsia="zh-CN"/>
              </w:rPr>
              <w:t>确定负责</w:t>
            </w:r>
            <w:r w:rsidR="00961581">
              <w:rPr>
                <w:rFonts w:hint="eastAsia"/>
                <w:lang w:eastAsia="zh-CN"/>
              </w:rPr>
              <w:t>每个部分</w:t>
            </w:r>
            <w:r w:rsidR="00961581" w:rsidRPr="00CA152D">
              <w:rPr>
                <w:rFonts w:hint="eastAsia"/>
                <w:lang w:eastAsia="zh-CN"/>
              </w:rPr>
              <w:t>的人员</w:t>
            </w:r>
            <w:r w:rsidR="00961581">
              <w:rPr>
                <w:rFonts w:hint="eastAsia"/>
                <w:lang w:eastAsia="zh-CN"/>
              </w:rPr>
              <w:t>（采购、加工、储存、标记、记录保持等）</w:t>
            </w:r>
          </w:p>
        </w:tc>
        <w:tc>
          <w:tcPr>
            <w:tcW w:w="1646" w:type="dxa"/>
            <w:shd w:val="clear" w:color="auto" w:fill="auto"/>
            <w:vAlign w:val="center"/>
          </w:tcPr>
          <w:p w14:paraId="282868F3"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11D3FBA" w14:textId="341BD8EF"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0F075F3B" w14:textId="77777777" w:rsidTr="00F27828">
        <w:tc>
          <w:tcPr>
            <w:tcW w:w="9016" w:type="dxa"/>
            <w:gridSpan w:val="2"/>
            <w:shd w:val="clear" w:color="auto" w:fill="auto"/>
          </w:tcPr>
          <w:p w14:paraId="097600BF" w14:textId="45D4B795" w:rsidR="008B74E0" w:rsidRPr="00010FD3" w:rsidRDefault="0083420F" w:rsidP="008B74E0">
            <w:r>
              <w:rPr>
                <w:rFonts w:hint="eastAsia"/>
                <w:lang w:eastAsia="zh-CN"/>
              </w:rPr>
              <w:t>审核发现</w:t>
            </w:r>
            <w:r w:rsidR="008B74E0" w:rsidRPr="00010FD3">
              <w:t xml:space="preserve">: </w:t>
            </w:r>
          </w:p>
        </w:tc>
      </w:tr>
      <w:tr w:rsidR="008B74E0" w:rsidRPr="00010FD3" w14:paraId="1F70B003" w14:textId="77777777" w:rsidTr="00F27828">
        <w:tc>
          <w:tcPr>
            <w:tcW w:w="7370" w:type="dxa"/>
            <w:shd w:val="clear" w:color="auto" w:fill="auto"/>
          </w:tcPr>
          <w:p w14:paraId="28DD049F" w14:textId="07302810" w:rsidR="008B74E0" w:rsidRPr="00010FD3" w:rsidRDefault="008B74E0" w:rsidP="008B74E0">
            <w:pPr>
              <w:spacing w:after="60" w:line="276" w:lineRule="auto"/>
              <w:ind w:left="709" w:hanging="709"/>
              <w:rPr>
                <w:lang w:eastAsia="zh-CN"/>
              </w:rPr>
            </w:pPr>
            <w:r w:rsidRPr="00771B57">
              <w:rPr>
                <w:lang w:eastAsia="zh-CN"/>
              </w:rPr>
              <w:t>1.2</w:t>
            </w:r>
            <w:r w:rsidRPr="00771B57">
              <w:rPr>
                <w:lang w:eastAsia="zh-CN"/>
              </w:rPr>
              <w:tab/>
            </w:r>
            <w:r w:rsidR="00961581">
              <w:rPr>
                <w:rFonts w:hint="eastAsia"/>
                <w:lang w:eastAsia="zh-CN"/>
              </w:rPr>
              <w:t>组织应制定和维持文件化程序，确保符合所有适用的</w:t>
            </w:r>
            <w:proofErr w:type="spellStart"/>
            <w:r w:rsidR="00961581">
              <w:rPr>
                <w:rFonts w:hint="eastAsia"/>
                <w:lang w:eastAsia="zh-CN"/>
              </w:rPr>
              <w:t>C</w:t>
            </w:r>
            <w:r w:rsidR="00961581">
              <w:rPr>
                <w:lang w:eastAsia="zh-CN"/>
              </w:rPr>
              <w:t>oC</w:t>
            </w:r>
            <w:proofErr w:type="spellEnd"/>
            <w:r w:rsidR="00961581">
              <w:rPr>
                <w:rFonts w:hint="eastAsia"/>
                <w:lang w:eastAsia="zh-CN"/>
              </w:rPr>
              <w:t>要求。</w:t>
            </w:r>
          </w:p>
        </w:tc>
        <w:tc>
          <w:tcPr>
            <w:tcW w:w="1646" w:type="dxa"/>
            <w:shd w:val="clear" w:color="auto" w:fill="auto"/>
            <w:vAlign w:val="center"/>
          </w:tcPr>
          <w:p w14:paraId="4C084018"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2653360" w14:textId="58669ED3"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140E8951" w14:textId="77777777" w:rsidTr="00F27828">
        <w:tc>
          <w:tcPr>
            <w:tcW w:w="9016" w:type="dxa"/>
            <w:gridSpan w:val="2"/>
            <w:shd w:val="clear" w:color="auto" w:fill="auto"/>
          </w:tcPr>
          <w:p w14:paraId="411D172A" w14:textId="5D7D9154" w:rsidR="008B74E0" w:rsidRPr="00010FD3" w:rsidRDefault="0083420F" w:rsidP="008B74E0">
            <w:r>
              <w:rPr>
                <w:rFonts w:hint="eastAsia"/>
                <w:lang w:eastAsia="zh-CN"/>
              </w:rPr>
              <w:t>审核发现</w:t>
            </w:r>
            <w:r w:rsidR="008B74E0" w:rsidRPr="00010FD3">
              <w:t xml:space="preserve">: </w:t>
            </w:r>
          </w:p>
        </w:tc>
      </w:tr>
      <w:tr w:rsidR="008B74E0" w:rsidRPr="00010FD3" w14:paraId="6C9C6C7E" w14:textId="77777777" w:rsidTr="00F27828">
        <w:tc>
          <w:tcPr>
            <w:tcW w:w="7370" w:type="dxa"/>
            <w:shd w:val="clear" w:color="auto" w:fill="auto"/>
          </w:tcPr>
          <w:p w14:paraId="0CB6A0DA" w14:textId="3A369084" w:rsidR="008B74E0" w:rsidRPr="00184DF6" w:rsidRDefault="008B74E0" w:rsidP="008B74E0">
            <w:pPr>
              <w:tabs>
                <w:tab w:val="left" w:pos="2257"/>
              </w:tabs>
              <w:spacing w:after="60" w:line="276" w:lineRule="auto"/>
              <w:ind w:left="709" w:hanging="709"/>
              <w:rPr>
                <w:lang w:eastAsia="zh-CN"/>
              </w:rPr>
            </w:pPr>
            <w:r w:rsidRPr="00771B57">
              <w:rPr>
                <w:lang w:eastAsia="zh-CN"/>
              </w:rPr>
              <w:t>1.3</w:t>
            </w:r>
            <w:proofErr w:type="gramStart"/>
            <w:r w:rsidRPr="00771B57">
              <w:rPr>
                <w:lang w:eastAsia="zh-CN"/>
              </w:rPr>
              <w:tab/>
              <w:t>.</w:t>
            </w:r>
            <w:r w:rsidR="00961581">
              <w:rPr>
                <w:rFonts w:hint="eastAsia"/>
                <w:lang w:eastAsia="zh-CN"/>
              </w:rPr>
              <w:t>组织应制定和实施审核员识别出的不符合项处理程序</w:t>
            </w:r>
            <w:proofErr w:type="gramEnd"/>
          </w:p>
        </w:tc>
        <w:tc>
          <w:tcPr>
            <w:tcW w:w="1646" w:type="dxa"/>
            <w:shd w:val="clear" w:color="auto" w:fill="auto"/>
            <w:vAlign w:val="center"/>
          </w:tcPr>
          <w:p w14:paraId="003428ED"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4CECD07" w14:textId="52DAE64B"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05472DC4" w14:textId="77777777" w:rsidTr="00F27828">
        <w:tc>
          <w:tcPr>
            <w:tcW w:w="9016" w:type="dxa"/>
            <w:gridSpan w:val="2"/>
            <w:shd w:val="clear" w:color="auto" w:fill="auto"/>
          </w:tcPr>
          <w:p w14:paraId="47FB0DA4" w14:textId="5A52F397" w:rsidR="008B74E0" w:rsidRPr="00010FD3" w:rsidRDefault="0083420F" w:rsidP="008B74E0">
            <w:r>
              <w:rPr>
                <w:rFonts w:hint="eastAsia"/>
                <w:lang w:eastAsia="zh-CN"/>
              </w:rPr>
              <w:t>审核发现</w:t>
            </w:r>
            <w:r w:rsidR="008B74E0" w:rsidRPr="00010FD3">
              <w:t xml:space="preserve">: </w:t>
            </w:r>
          </w:p>
        </w:tc>
      </w:tr>
      <w:tr w:rsidR="008B74E0" w:rsidRPr="00010FD3" w14:paraId="24522B5E" w14:textId="77777777" w:rsidTr="00F27828">
        <w:tc>
          <w:tcPr>
            <w:tcW w:w="7370" w:type="dxa"/>
            <w:shd w:val="clear" w:color="auto" w:fill="auto"/>
          </w:tcPr>
          <w:p w14:paraId="16B35BDF" w14:textId="7C24E7E9" w:rsidR="008B74E0" w:rsidRPr="00184DF6" w:rsidRDefault="008B74E0" w:rsidP="008B74E0">
            <w:pPr>
              <w:spacing w:after="60" w:line="276" w:lineRule="auto"/>
              <w:ind w:left="709" w:hanging="709"/>
              <w:rPr>
                <w:b/>
                <w:lang w:eastAsia="zh-CN"/>
              </w:rPr>
            </w:pPr>
            <w:r w:rsidRPr="00771B57">
              <w:rPr>
                <w:lang w:eastAsia="zh-CN"/>
              </w:rPr>
              <w:t>1.4</w:t>
            </w:r>
            <w:r w:rsidRPr="00771B57">
              <w:rPr>
                <w:lang w:eastAsia="zh-CN"/>
              </w:rPr>
              <w:tab/>
            </w:r>
            <w:r w:rsidR="00961581">
              <w:rPr>
                <w:rFonts w:hint="eastAsia"/>
                <w:lang w:eastAsia="zh-CN"/>
              </w:rPr>
              <w:t>组织应具备为满足本标准要求的</w:t>
            </w:r>
            <w:r w:rsidR="00CE75A1">
              <w:rPr>
                <w:rFonts w:hint="eastAsia"/>
                <w:lang w:eastAsia="zh-CN"/>
              </w:rPr>
              <w:t>而开展实施</w:t>
            </w:r>
            <w:r w:rsidR="00CE75A1">
              <w:rPr>
                <w:rFonts w:hint="eastAsia"/>
                <w:lang w:eastAsia="zh-CN"/>
              </w:rPr>
              <w:t>C</w:t>
            </w:r>
            <w:r w:rsidR="00CE75A1">
              <w:rPr>
                <w:lang w:eastAsia="zh-CN"/>
              </w:rPr>
              <w:t>OC</w:t>
            </w:r>
            <w:r w:rsidR="00961581">
              <w:rPr>
                <w:rFonts w:hint="eastAsia"/>
                <w:lang w:eastAsia="zh-CN"/>
              </w:rPr>
              <w:t>程序的</w:t>
            </w:r>
            <w:r w:rsidR="00CE75A1">
              <w:rPr>
                <w:rFonts w:hint="eastAsia"/>
                <w:lang w:eastAsia="zh-CN"/>
              </w:rPr>
              <w:t>人员和相应的</w:t>
            </w:r>
            <w:r w:rsidR="00961581">
              <w:rPr>
                <w:rFonts w:hint="eastAsia"/>
                <w:lang w:eastAsia="zh-CN"/>
              </w:rPr>
              <w:t>能力。</w:t>
            </w:r>
          </w:p>
        </w:tc>
        <w:tc>
          <w:tcPr>
            <w:tcW w:w="1646" w:type="dxa"/>
            <w:shd w:val="clear" w:color="auto" w:fill="auto"/>
            <w:vAlign w:val="center"/>
          </w:tcPr>
          <w:p w14:paraId="70555F1A"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7FC478F" w14:textId="2C2D4E42"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3314FB7C" w14:textId="77777777" w:rsidTr="00F27828">
        <w:tc>
          <w:tcPr>
            <w:tcW w:w="9016" w:type="dxa"/>
            <w:gridSpan w:val="2"/>
            <w:shd w:val="clear" w:color="auto" w:fill="auto"/>
          </w:tcPr>
          <w:p w14:paraId="7F5676B5" w14:textId="2EE1DD0B" w:rsidR="008B74E0" w:rsidRPr="00010FD3" w:rsidRDefault="0083420F" w:rsidP="008B74E0">
            <w:r>
              <w:rPr>
                <w:rFonts w:hint="eastAsia"/>
                <w:lang w:eastAsia="zh-CN"/>
              </w:rPr>
              <w:t>审核发现</w:t>
            </w:r>
            <w:r w:rsidR="008B74E0" w:rsidRPr="00010FD3">
              <w:t xml:space="preserve">: </w:t>
            </w:r>
          </w:p>
        </w:tc>
      </w:tr>
      <w:tr w:rsidR="008B74E0" w:rsidRPr="00010FD3" w14:paraId="23A21406" w14:textId="77777777" w:rsidTr="00F27828">
        <w:tc>
          <w:tcPr>
            <w:tcW w:w="7370" w:type="dxa"/>
            <w:shd w:val="clear" w:color="auto" w:fill="auto"/>
          </w:tcPr>
          <w:p w14:paraId="47009618" w14:textId="48676E32" w:rsidR="008B74E0" w:rsidRPr="00184DF6" w:rsidRDefault="008B74E0" w:rsidP="008B74E0">
            <w:pPr>
              <w:spacing w:after="60" w:line="276" w:lineRule="auto"/>
              <w:ind w:left="709" w:hanging="709"/>
              <w:rPr>
                <w:lang w:eastAsia="zh-CN"/>
              </w:rPr>
            </w:pPr>
            <w:r w:rsidRPr="00771B57">
              <w:rPr>
                <w:lang w:eastAsia="zh-CN"/>
              </w:rPr>
              <w:t>1.5</w:t>
            </w:r>
            <w:r w:rsidRPr="00771B57">
              <w:rPr>
                <w:lang w:eastAsia="zh-CN"/>
              </w:rPr>
              <w:tab/>
            </w:r>
            <w:r w:rsidR="00961581">
              <w:rPr>
                <w:rFonts w:hint="eastAsia"/>
                <w:lang w:eastAsia="zh-CN"/>
              </w:rPr>
              <w:t>组织应维持</w:t>
            </w:r>
            <w:r w:rsidR="007107A4">
              <w:rPr>
                <w:rFonts w:hint="eastAsia"/>
                <w:lang w:eastAsia="zh-CN"/>
              </w:rPr>
              <w:t>体现符合本标准的记录。</w:t>
            </w:r>
          </w:p>
        </w:tc>
        <w:tc>
          <w:tcPr>
            <w:tcW w:w="1646" w:type="dxa"/>
            <w:shd w:val="clear" w:color="auto" w:fill="auto"/>
            <w:vAlign w:val="center"/>
          </w:tcPr>
          <w:p w14:paraId="1B09C499"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8A31679" w14:textId="5DCE311A"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04E8EFA7" w14:textId="77777777" w:rsidTr="00F27828">
        <w:tc>
          <w:tcPr>
            <w:tcW w:w="9016" w:type="dxa"/>
            <w:gridSpan w:val="2"/>
            <w:shd w:val="clear" w:color="auto" w:fill="auto"/>
          </w:tcPr>
          <w:p w14:paraId="1BE6EB98" w14:textId="42FB477C" w:rsidR="008B74E0" w:rsidRPr="00010FD3" w:rsidRDefault="008B74E0" w:rsidP="008B74E0">
            <w:r w:rsidRPr="00010FD3">
              <w:t>F</w:t>
            </w:r>
            <w:r w:rsidR="0083420F">
              <w:rPr>
                <w:rFonts w:hint="eastAsia"/>
                <w:lang w:eastAsia="zh-CN"/>
              </w:rPr>
              <w:t>审核发现</w:t>
            </w:r>
            <w:r w:rsidRPr="00010FD3">
              <w:t xml:space="preserve">: </w:t>
            </w:r>
          </w:p>
        </w:tc>
      </w:tr>
      <w:tr w:rsidR="008B74E0" w:rsidRPr="00010FD3" w14:paraId="2760E5E1" w14:textId="77777777" w:rsidTr="00F27828">
        <w:tc>
          <w:tcPr>
            <w:tcW w:w="7370" w:type="dxa"/>
            <w:shd w:val="clear" w:color="auto" w:fill="auto"/>
          </w:tcPr>
          <w:p w14:paraId="773E8D71" w14:textId="7D3C85CD" w:rsidR="008B74E0" w:rsidRPr="00010FD3" w:rsidRDefault="008B74E0" w:rsidP="008B74E0">
            <w:pPr>
              <w:ind w:left="706" w:hanging="706"/>
              <w:rPr>
                <w:lang w:eastAsia="zh-CN"/>
              </w:rPr>
            </w:pPr>
            <w:r w:rsidRPr="00771B57">
              <w:rPr>
                <w:lang w:eastAsia="zh-CN"/>
              </w:rPr>
              <w:t>1.6</w:t>
            </w:r>
            <w:r w:rsidRPr="00771B57">
              <w:rPr>
                <w:lang w:eastAsia="zh-CN"/>
              </w:rPr>
              <w:tab/>
            </w:r>
            <w:r w:rsidR="007107A4">
              <w:rPr>
                <w:rFonts w:hint="eastAsia"/>
                <w:lang w:eastAsia="zh-CN"/>
              </w:rPr>
              <w:t>组织应确定</w:t>
            </w:r>
            <w:proofErr w:type="spellStart"/>
            <w:r w:rsidR="007107A4">
              <w:rPr>
                <w:rFonts w:hint="eastAsia"/>
                <w:lang w:eastAsia="zh-CN"/>
              </w:rPr>
              <w:t>C</w:t>
            </w:r>
            <w:r w:rsidR="007107A4">
              <w:rPr>
                <w:lang w:eastAsia="zh-CN"/>
              </w:rPr>
              <w:t>oC</w:t>
            </w:r>
            <w:proofErr w:type="spellEnd"/>
            <w:r w:rsidR="007107A4">
              <w:rPr>
                <w:rFonts w:hint="eastAsia"/>
                <w:lang w:eastAsia="zh-CN"/>
              </w:rPr>
              <w:t>控制体系追溯的产品类型和声明类别，并将其文件化。</w:t>
            </w:r>
          </w:p>
        </w:tc>
        <w:tc>
          <w:tcPr>
            <w:tcW w:w="1646" w:type="dxa"/>
            <w:shd w:val="clear" w:color="auto" w:fill="auto"/>
            <w:vAlign w:val="center"/>
          </w:tcPr>
          <w:p w14:paraId="69AEC870"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4DA57A3" w14:textId="235BDA2F"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2E43784B" w14:textId="77777777" w:rsidTr="00F27828">
        <w:tc>
          <w:tcPr>
            <w:tcW w:w="9016" w:type="dxa"/>
            <w:gridSpan w:val="2"/>
            <w:shd w:val="clear" w:color="auto" w:fill="auto"/>
          </w:tcPr>
          <w:p w14:paraId="4B5F9E29" w14:textId="15E5FCB7" w:rsidR="008B74E0" w:rsidRPr="00010FD3" w:rsidRDefault="0083420F" w:rsidP="008B74E0">
            <w:r>
              <w:rPr>
                <w:rFonts w:hint="eastAsia"/>
                <w:lang w:eastAsia="zh-CN"/>
              </w:rPr>
              <w:t>审核发现</w:t>
            </w:r>
            <w:r w:rsidR="008B74E0" w:rsidRPr="00010FD3">
              <w:t xml:space="preserve">: </w:t>
            </w:r>
          </w:p>
        </w:tc>
      </w:tr>
      <w:tr w:rsidR="008B74E0" w:rsidRPr="00010FD3" w14:paraId="0B2B1D04" w14:textId="77777777" w:rsidTr="00F27828">
        <w:tc>
          <w:tcPr>
            <w:tcW w:w="7370" w:type="dxa"/>
            <w:shd w:val="clear" w:color="auto" w:fill="auto"/>
          </w:tcPr>
          <w:p w14:paraId="64778F2A" w14:textId="175BBA1F" w:rsidR="008B74E0" w:rsidRDefault="008B74E0" w:rsidP="000D1C1C">
            <w:pPr>
              <w:ind w:left="706" w:hanging="706"/>
              <w:rPr>
                <w:lang w:eastAsia="zh-CN"/>
              </w:rPr>
            </w:pPr>
            <w:r w:rsidRPr="00771B57">
              <w:rPr>
                <w:lang w:eastAsia="zh-CN"/>
              </w:rPr>
              <w:t>1.7</w:t>
            </w:r>
            <w:r w:rsidRPr="00771B57">
              <w:rPr>
                <w:lang w:eastAsia="zh-CN"/>
              </w:rPr>
              <w:tab/>
            </w:r>
          </w:p>
          <w:p w14:paraId="5ECB0CC3" w14:textId="393465D6" w:rsidR="007107A4" w:rsidRPr="00ED3953" w:rsidRDefault="007107A4" w:rsidP="007107A4">
            <w:pPr>
              <w:ind w:firstLineChars="200" w:firstLine="400"/>
              <w:rPr>
                <w:rFonts w:ascii="Arial" w:hAnsi="Arial" w:cs="Arial"/>
                <w:lang w:eastAsia="zh-CN"/>
              </w:rPr>
            </w:pPr>
            <w:bookmarkStart w:id="29" w:name="OLE_LINK3"/>
            <w:r w:rsidRPr="00ED3953">
              <w:rPr>
                <w:rFonts w:ascii="Arial" w:hAnsi="Arial" w:cs="Arial" w:hint="eastAsia"/>
                <w:lang w:eastAsia="zh-CN"/>
              </w:rPr>
              <w:t>组织</w:t>
            </w:r>
            <w:r>
              <w:rPr>
                <w:rFonts w:ascii="Arial" w:hAnsi="Arial" w:cs="Arial" w:hint="eastAsia"/>
                <w:lang w:eastAsia="zh-CN"/>
              </w:rPr>
              <w:t>应保持被追溯产品的数量信息，并确保审核时可以提供审核员。</w:t>
            </w:r>
            <w:r w:rsidR="00110C9C">
              <w:rPr>
                <w:rFonts w:ascii="Arial" w:hAnsi="Arial" w:cs="Arial" w:hint="eastAsia"/>
                <w:lang w:eastAsia="zh-CN"/>
              </w:rPr>
              <w:t>数量信息至少覆盖每个报告期间：</w:t>
            </w:r>
          </w:p>
          <w:bookmarkEnd w:id="29"/>
          <w:p w14:paraId="5001D3F8" w14:textId="105B4E6F" w:rsidR="007107A4" w:rsidRPr="00ED3953" w:rsidRDefault="00C81242" w:rsidP="006B4669">
            <w:pPr>
              <w:pStyle w:val="ListParagraph"/>
              <w:numPr>
                <w:ilvl w:val="0"/>
                <w:numId w:val="9"/>
              </w:numPr>
              <w:spacing w:before="0" w:line="276" w:lineRule="auto"/>
              <w:contextualSpacing w:val="0"/>
              <w:rPr>
                <w:szCs w:val="20"/>
                <w:lang w:eastAsia="zh-CN"/>
              </w:rPr>
            </w:pPr>
            <w:r>
              <w:rPr>
                <w:rFonts w:asciiTheme="minorEastAsia" w:eastAsiaTheme="minorEastAsia" w:hAnsiTheme="minorEastAsia" w:hint="eastAsia"/>
                <w:szCs w:val="20"/>
                <w:lang w:eastAsia="zh-CN"/>
              </w:rPr>
              <w:t>采购的产品；</w:t>
            </w:r>
          </w:p>
          <w:p w14:paraId="235C1FCD" w14:textId="6F20A6EC" w:rsidR="00C81242" w:rsidRPr="00ED3953" w:rsidRDefault="00C81242" w:rsidP="006B4669">
            <w:pPr>
              <w:pStyle w:val="ListParagraph"/>
              <w:numPr>
                <w:ilvl w:val="0"/>
                <w:numId w:val="9"/>
              </w:numPr>
              <w:spacing w:before="0" w:line="276" w:lineRule="auto"/>
              <w:contextualSpacing w:val="0"/>
              <w:rPr>
                <w:szCs w:val="20"/>
                <w:lang w:eastAsia="zh-CN"/>
              </w:rPr>
            </w:pPr>
            <w:r>
              <w:rPr>
                <w:rFonts w:eastAsiaTheme="minorEastAsia" w:hint="eastAsia"/>
                <w:szCs w:val="20"/>
                <w:lang w:eastAsia="zh-CN"/>
              </w:rPr>
              <w:t>生产使用的产品；</w:t>
            </w:r>
          </w:p>
          <w:p w14:paraId="5C73A285" w14:textId="77777777" w:rsidR="00C81242" w:rsidRPr="00ED3953" w:rsidRDefault="00C81242" w:rsidP="006B4669">
            <w:pPr>
              <w:pStyle w:val="ListParagraph"/>
              <w:numPr>
                <w:ilvl w:val="0"/>
                <w:numId w:val="9"/>
              </w:numPr>
              <w:spacing w:before="0" w:line="276" w:lineRule="auto"/>
              <w:contextualSpacing w:val="0"/>
              <w:rPr>
                <w:szCs w:val="20"/>
                <w:lang w:eastAsia="zh-CN"/>
              </w:rPr>
            </w:pPr>
            <w:r>
              <w:rPr>
                <w:rFonts w:eastAsiaTheme="minorEastAsia" w:hint="eastAsia"/>
                <w:szCs w:val="20"/>
                <w:lang w:eastAsia="zh-CN"/>
              </w:rPr>
              <w:t>转换系数；</w:t>
            </w:r>
          </w:p>
          <w:p w14:paraId="1560AB01" w14:textId="77777777" w:rsidR="00C81242" w:rsidRPr="00ED3953" w:rsidRDefault="00C81242" w:rsidP="006B4669">
            <w:pPr>
              <w:pStyle w:val="ListParagraph"/>
              <w:numPr>
                <w:ilvl w:val="0"/>
                <w:numId w:val="9"/>
              </w:numPr>
              <w:spacing w:before="0" w:line="276" w:lineRule="auto"/>
              <w:contextualSpacing w:val="0"/>
              <w:rPr>
                <w:szCs w:val="20"/>
                <w:lang w:eastAsia="zh-CN"/>
              </w:rPr>
            </w:pPr>
            <w:r>
              <w:rPr>
                <w:rFonts w:eastAsiaTheme="minorEastAsia" w:hint="eastAsia"/>
                <w:szCs w:val="20"/>
                <w:lang w:eastAsia="zh-CN"/>
              </w:rPr>
              <w:t>售出的产品；</w:t>
            </w:r>
          </w:p>
          <w:p w14:paraId="1AAD2754" w14:textId="2D6887F8" w:rsidR="00C81242" w:rsidRPr="007060F8" w:rsidRDefault="00C81242" w:rsidP="006B4669">
            <w:pPr>
              <w:pStyle w:val="ListParagraph"/>
              <w:numPr>
                <w:ilvl w:val="0"/>
                <w:numId w:val="9"/>
              </w:numPr>
              <w:spacing w:before="0" w:line="276" w:lineRule="auto"/>
              <w:contextualSpacing w:val="0"/>
              <w:rPr>
                <w:szCs w:val="20"/>
                <w:lang w:eastAsia="zh-CN"/>
              </w:rPr>
            </w:pPr>
            <w:r>
              <w:rPr>
                <w:rFonts w:eastAsiaTheme="minorEastAsia" w:hint="eastAsia"/>
                <w:szCs w:val="20"/>
                <w:lang w:eastAsia="zh-CN"/>
              </w:rPr>
              <w:t>库存的材料和成品。</w:t>
            </w:r>
          </w:p>
        </w:tc>
        <w:tc>
          <w:tcPr>
            <w:tcW w:w="1646" w:type="dxa"/>
            <w:shd w:val="clear" w:color="auto" w:fill="auto"/>
            <w:vAlign w:val="center"/>
          </w:tcPr>
          <w:p w14:paraId="35C62326"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44A8DB5" w14:textId="3A8093DA"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274A5DB5" w14:textId="77777777" w:rsidTr="00F27828">
        <w:tc>
          <w:tcPr>
            <w:tcW w:w="9016" w:type="dxa"/>
            <w:gridSpan w:val="2"/>
            <w:shd w:val="clear" w:color="auto" w:fill="auto"/>
          </w:tcPr>
          <w:p w14:paraId="1004E824" w14:textId="34FFEE7C" w:rsidR="008B74E0" w:rsidRPr="00010FD3" w:rsidRDefault="0083420F" w:rsidP="008B74E0">
            <w:r>
              <w:rPr>
                <w:rFonts w:hint="eastAsia"/>
                <w:lang w:eastAsia="zh-CN"/>
              </w:rPr>
              <w:t>审核发现</w:t>
            </w:r>
            <w:r w:rsidR="008B74E0" w:rsidRPr="00010FD3">
              <w:t xml:space="preserve">: </w:t>
            </w:r>
          </w:p>
        </w:tc>
      </w:tr>
      <w:tr w:rsidR="008B74E0" w:rsidRPr="00B75695" w14:paraId="0A017A86" w14:textId="77777777" w:rsidTr="00F27828">
        <w:trPr>
          <w:trHeight w:val="456"/>
        </w:trPr>
        <w:tc>
          <w:tcPr>
            <w:tcW w:w="9016" w:type="dxa"/>
            <w:gridSpan w:val="2"/>
            <w:shd w:val="clear" w:color="auto" w:fill="7FAD9A"/>
          </w:tcPr>
          <w:p w14:paraId="6AF9BE2B" w14:textId="596CDFDD" w:rsidR="008B74E0" w:rsidRPr="00AE654A" w:rsidRDefault="008B74E0" w:rsidP="008B74E0">
            <w:pPr>
              <w:ind w:left="709" w:hanging="709"/>
              <w:rPr>
                <w:b/>
                <w:color w:val="FFFFFF" w:themeColor="background1"/>
              </w:rPr>
            </w:pPr>
            <w:r w:rsidRPr="00AE654A">
              <w:rPr>
                <w:b/>
                <w:color w:val="FFFFFF" w:themeColor="background1"/>
              </w:rPr>
              <w:t xml:space="preserve">2         </w:t>
            </w:r>
            <w:r w:rsidR="00C81242">
              <w:rPr>
                <w:rFonts w:hint="eastAsia"/>
                <w:b/>
                <w:color w:val="FFFFFF" w:themeColor="background1"/>
                <w:lang w:eastAsia="zh-CN"/>
              </w:rPr>
              <w:t>隔离</w:t>
            </w:r>
          </w:p>
        </w:tc>
      </w:tr>
      <w:tr w:rsidR="008B74E0" w:rsidRPr="00010FD3" w14:paraId="008D6031" w14:textId="77777777" w:rsidTr="00F27828">
        <w:tc>
          <w:tcPr>
            <w:tcW w:w="7370" w:type="dxa"/>
            <w:shd w:val="clear" w:color="auto" w:fill="auto"/>
          </w:tcPr>
          <w:p w14:paraId="75C626BE" w14:textId="61C90C6C" w:rsidR="008B74E0" w:rsidRPr="00010FD3" w:rsidRDefault="008B74E0" w:rsidP="008B74E0">
            <w:pPr>
              <w:spacing w:after="60" w:line="276" w:lineRule="auto"/>
              <w:ind w:left="709" w:hanging="709"/>
              <w:rPr>
                <w:lang w:eastAsia="zh-CN"/>
              </w:rPr>
            </w:pPr>
            <w:r>
              <w:rPr>
                <w:lang w:eastAsia="zh-CN"/>
              </w:rPr>
              <w:t>2.1</w:t>
            </w:r>
            <w:r w:rsidRPr="00771B57">
              <w:rPr>
                <w:lang w:eastAsia="zh-CN"/>
              </w:rPr>
              <w:tab/>
            </w:r>
            <w:r w:rsidR="0075357B">
              <w:rPr>
                <w:rFonts w:hint="eastAsia"/>
                <w:lang w:eastAsia="zh-CN"/>
              </w:rPr>
              <w:t>在整个过程中，包括采购、接受、加工、储存以及运送、</w:t>
            </w:r>
            <w:r w:rsidR="00203EA7">
              <w:rPr>
                <w:rFonts w:hint="eastAsia"/>
                <w:lang w:eastAsia="zh-CN"/>
              </w:rPr>
              <w:t>交付</w:t>
            </w:r>
            <w:r w:rsidR="0075357B">
              <w:rPr>
                <w:rFonts w:hint="eastAsia"/>
                <w:lang w:eastAsia="zh-CN"/>
              </w:rPr>
              <w:t>和销售，组织应通过单独的声明类别来追溯和隔离产品。</w:t>
            </w:r>
          </w:p>
        </w:tc>
        <w:tc>
          <w:tcPr>
            <w:tcW w:w="1646" w:type="dxa"/>
            <w:shd w:val="clear" w:color="auto" w:fill="auto"/>
            <w:vAlign w:val="center"/>
          </w:tcPr>
          <w:p w14:paraId="2AC954A2"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9BC1C10" w14:textId="467D9333"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59DC14B9" w14:textId="77777777" w:rsidTr="00F27828">
        <w:tc>
          <w:tcPr>
            <w:tcW w:w="9016" w:type="dxa"/>
            <w:gridSpan w:val="2"/>
            <w:shd w:val="clear" w:color="auto" w:fill="auto"/>
          </w:tcPr>
          <w:p w14:paraId="4AAFEB20" w14:textId="78EE8810" w:rsidR="008B74E0" w:rsidRPr="00010FD3" w:rsidRDefault="0083420F" w:rsidP="008B74E0">
            <w:r>
              <w:rPr>
                <w:rFonts w:hint="eastAsia"/>
                <w:lang w:eastAsia="zh-CN"/>
              </w:rPr>
              <w:t>审核发现</w:t>
            </w:r>
            <w:r w:rsidR="008B74E0" w:rsidRPr="00010FD3">
              <w:t xml:space="preserve">: </w:t>
            </w:r>
          </w:p>
        </w:tc>
      </w:tr>
      <w:tr w:rsidR="008B74E0" w:rsidRPr="00010FD3" w14:paraId="761077CB" w14:textId="77777777" w:rsidTr="00F27828">
        <w:tc>
          <w:tcPr>
            <w:tcW w:w="9016" w:type="dxa"/>
            <w:gridSpan w:val="2"/>
            <w:shd w:val="clear" w:color="auto" w:fill="7FAD9A"/>
          </w:tcPr>
          <w:p w14:paraId="6B13EA4D" w14:textId="71E6BF2D" w:rsidR="008B74E0" w:rsidRPr="00184DF6" w:rsidRDefault="008B74E0" w:rsidP="008B74E0">
            <w:r>
              <w:rPr>
                <w:b/>
                <w:color w:val="FFFFFF" w:themeColor="background1"/>
              </w:rPr>
              <w:t>3</w:t>
            </w:r>
            <w:r w:rsidRPr="00AE654A">
              <w:rPr>
                <w:b/>
                <w:color w:val="FFFFFF" w:themeColor="background1"/>
              </w:rPr>
              <w:t xml:space="preserve">        </w:t>
            </w:r>
            <w:r w:rsidR="0075357B">
              <w:rPr>
                <w:rFonts w:hint="eastAsia"/>
                <w:b/>
                <w:color w:val="FFFFFF" w:themeColor="background1"/>
                <w:lang w:eastAsia="zh-CN"/>
              </w:rPr>
              <w:t>采购和接收</w:t>
            </w:r>
          </w:p>
        </w:tc>
      </w:tr>
      <w:tr w:rsidR="008B74E0" w:rsidRPr="00010FD3" w14:paraId="44F30DA3" w14:textId="77777777" w:rsidTr="00F27828">
        <w:tc>
          <w:tcPr>
            <w:tcW w:w="7370" w:type="dxa"/>
            <w:shd w:val="clear" w:color="auto" w:fill="auto"/>
          </w:tcPr>
          <w:p w14:paraId="1E9A404C" w14:textId="24DACF38" w:rsidR="008B74E0" w:rsidRDefault="008B74E0" w:rsidP="000D1C1C">
            <w:pPr>
              <w:tabs>
                <w:tab w:val="left" w:pos="1060"/>
              </w:tabs>
              <w:spacing w:line="276" w:lineRule="auto"/>
              <w:ind w:left="706" w:hanging="706"/>
              <w:rPr>
                <w:lang w:eastAsia="zh-CN"/>
              </w:rPr>
            </w:pPr>
            <w:r>
              <w:rPr>
                <w:lang w:eastAsia="zh-CN"/>
              </w:rPr>
              <w:lastRenderedPageBreak/>
              <w:t>3.1</w:t>
            </w:r>
            <w:r w:rsidRPr="00010FD3">
              <w:rPr>
                <w:lang w:eastAsia="zh-CN"/>
              </w:rPr>
              <w:tab/>
            </w:r>
          </w:p>
          <w:p w14:paraId="17487584" w14:textId="77777777" w:rsidR="00203EA7" w:rsidRDefault="00203EA7" w:rsidP="008B74E0">
            <w:pPr>
              <w:tabs>
                <w:tab w:val="left" w:pos="1060"/>
              </w:tabs>
              <w:spacing w:line="276" w:lineRule="auto"/>
              <w:ind w:left="1014" w:hanging="284"/>
              <w:rPr>
                <w:lang w:eastAsia="zh-CN"/>
              </w:rPr>
            </w:pPr>
            <w:r>
              <w:rPr>
                <w:rFonts w:hint="eastAsia"/>
                <w:lang w:eastAsia="zh-CN"/>
              </w:rPr>
              <w:t>对于</w:t>
            </w:r>
            <w:proofErr w:type="spellStart"/>
            <w:r>
              <w:rPr>
                <w:rFonts w:hint="eastAsia"/>
                <w:lang w:eastAsia="zh-CN"/>
              </w:rPr>
              <w:t>C</w:t>
            </w:r>
            <w:r>
              <w:rPr>
                <w:lang w:eastAsia="zh-CN"/>
              </w:rPr>
              <w:t>oC</w:t>
            </w:r>
            <w:proofErr w:type="spellEnd"/>
            <w:r>
              <w:rPr>
                <w:rFonts w:hint="eastAsia"/>
                <w:lang w:eastAsia="zh-CN"/>
              </w:rPr>
              <w:t>控制体系追溯的每次采购</w:t>
            </w:r>
            <w:r>
              <w:rPr>
                <w:rFonts w:hint="eastAsia"/>
                <w:lang w:eastAsia="zh-CN"/>
              </w:rPr>
              <w:t>/</w:t>
            </w:r>
            <w:r>
              <w:rPr>
                <w:rFonts w:hint="eastAsia"/>
                <w:lang w:eastAsia="zh-CN"/>
              </w:rPr>
              <w:t>接收批次的产品，组织应至少识别和记录以下信息：</w:t>
            </w:r>
          </w:p>
          <w:p w14:paraId="467F1944" w14:textId="5FC43AA5" w:rsidR="00203EA7" w:rsidRDefault="00203EA7" w:rsidP="00203EA7">
            <w:pPr>
              <w:tabs>
                <w:tab w:val="left" w:pos="1060"/>
              </w:tabs>
              <w:spacing w:line="276" w:lineRule="auto"/>
              <w:ind w:left="1014" w:hanging="284"/>
              <w:rPr>
                <w:lang w:eastAsia="zh-CN"/>
              </w:rPr>
            </w:pPr>
            <w:r>
              <w:rPr>
                <w:lang w:eastAsia="zh-CN"/>
              </w:rPr>
              <w:t xml:space="preserve">(a) </w:t>
            </w:r>
            <w:r>
              <w:rPr>
                <w:rFonts w:hint="eastAsia"/>
                <w:lang w:eastAsia="zh-CN"/>
              </w:rPr>
              <w:t>供应商的身份信息；</w:t>
            </w:r>
          </w:p>
          <w:p w14:paraId="14F92EFB" w14:textId="4EB93FB7" w:rsidR="00203EA7" w:rsidRDefault="00203EA7" w:rsidP="00203EA7">
            <w:pPr>
              <w:tabs>
                <w:tab w:val="left" w:pos="1060"/>
              </w:tabs>
              <w:spacing w:line="276" w:lineRule="auto"/>
              <w:ind w:left="1014" w:hanging="284"/>
              <w:rPr>
                <w:lang w:eastAsia="zh-CN"/>
              </w:rPr>
            </w:pPr>
            <w:r>
              <w:rPr>
                <w:lang w:eastAsia="zh-CN"/>
              </w:rPr>
              <w:t xml:space="preserve">(b) </w:t>
            </w:r>
            <w:r>
              <w:rPr>
                <w:rFonts w:hint="eastAsia"/>
                <w:lang w:eastAsia="zh-CN"/>
              </w:rPr>
              <w:t>产品的识别信息；</w:t>
            </w:r>
          </w:p>
          <w:p w14:paraId="368C0E87" w14:textId="77E67689" w:rsidR="00203EA7" w:rsidRDefault="00203EA7" w:rsidP="00203EA7">
            <w:pPr>
              <w:tabs>
                <w:tab w:val="left" w:pos="1060"/>
              </w:tabs>
              <w:spacing w:line="276" w:lineRule="auto"/>
              <w:ind w:left="1014" w:hanging="284"/>
              <w:rPr>
                <w:lang w:eastAsia="zh-CN"/>
              </w:rPr>
            </w:pPr>
            <w:r>
              <w:rPr>
                <w:lang w:eastAsia="zh-CN"/>
              </w:rPr>
              <w:t xml:space="preserve">(c) </w:t>
            </w:r>
            <w:r>
              <w:rPr>
                <w:rFonts w:hint="eastAsia"/>
                <w:lang w:eastAsia="zh-CN"/>
              </w:rPr>
              <w:t>交付数量；</w:t>
            </w:r>
            <w:r>
              <w:rPr>
                <w:lang w:eastAsia="zh-CN"/>
              </w:rPr>
              <w:t xml:space="preserve"> </w:t>
            </w:r>
          </w:p>
          <w:p w14:paraId="3616257D" w14:textId="6D65F2D4" w:rsidR="00203EA7" w:rsidRDefault="00203EA7" w:rsidP="00203EA7">
            <w:pPr>
              <w:tabs>
                <w:tab w:val="left" w:pos="1060"/>
              </w:tabs>
              <w:spacing w:line="276" w:lineRule="auto"/>
              <w:ind w:left="1014" w:hanging="284"/>
              <w:rPr>
                <w:lang w:eastAsia="zh-CN"/>
              </w:rPr>
            </w:pPr>
            <w:r>
              <w:rPr>
                <w:lang w:eastAsia="zh-CN"/>
              </w:rPr>
              <w:t xml:space="preserve">(d) </w:t>
            </w:r>
            <w:r>
              <w:rPr>
                <w:rFonts w:hint="eastAsia"/>
                <w:lang w:eastAsia="zh-CN"/>
              </w:rPr>
              <w:t>交付日期；</w:t>
            </w:r>
          </w:p>
          <w:p w14:paraId="0AA8FB17" w14:textId="74359465" w:rsidR="00203EA7" w:rsidRDefault="00203EA7" w:rsidP="00203EA7">
            <w:pPr>
              <w:tabs>
                <w:tab w:val="left" w:pos="1060"/>
              </w:tabs>
              <w:spacing w:line="276" w:lineRule="auto"/>
              <w:ind w:left="1014" w:hanging="284"/>
              <w:rPr>
                <w:lang w:eastAsia="zh-CN"/>
              </w:rPr>
            </w:pPr>
            <w:r>
              <w:rPr>
                <w:lang w:eastAsia="zh-CN"/>
              </w:rPr>
              <w:t xml:space="preserve">(e) </w:t>
            </w:r>
            <w:r>
              <w:rPr>
                <w:rFonts w:hint="eastAsia"/>
                <w:lang w:eastAsia="zh-CN"/>
              </w:rPr>
              <w:t>声明类别</w:t>
            </w:r>
            <w:r>
              <w:rPr>
                <w:lang w:eastAsia="zh-CN"/>
              </w:rPr>
              <w:t xml:space="preserve">; </w:t>
            </w:r>
          </w:p>
          <w:p w14:paraId="0FB54A32" w14:textId="76509A0C" w:rsidR="00203EA7" w:rsidRDefault="00203EA7" w:rsidP="00203EA7">
            <w:pPr>
              <w:tabs>
                <w:tab w:val="left" w:pos="1060"/>
              </w:tabs>
              <w:spacing w:line="276" w:lineRule="auto"/>
              <w:ind w:left="1014" w:hanging="284"/>
              <w:rPr>
                <w:lang w:eastAsia="zh-CN"/>
              </w:rPr>
            </w:pPr>
            <w:r>
              <w:rPr>
                <w:lang w:eastAsia="zh-CN"/>
              </w:rPr>
              <w:t xml:space="preserve">(f) </w:t>
            </w:r>
            <w:r>
              <w:rPr>
                <w:rFonts w:hint="eastAsia"/>
                <w:lang w:eastAsia="zh-CN"/>
              </w:rPr>
              <w:t>供应商的认证编号（如适用）</w:t>
            </w:r>
          </w:p>
          <w:p w14:paraId="7981AF71" w14:textId="4FCA19B1" w:rsidR="00203EA7" w:rsidRPr="007060F8" w:rsidRDefault="00203EA7" w:rsidP="008B74E0">
            <w:pPr>
              <w:tabs>
                <w:tab w:val="left" w:pos="1060"/>
              </w:tabs>
              <w:spacing w:line="276" w:lineRule="auto"/>
              <w:ind w:left="1014" w:hanging="284"/>
              <w:rPr>
                <w:lang w:eastAsia="zh-CN"/>
              </w:rPr>
            </w:pPr>
          </w:p>
        </w:tc>
        <w:tc>
          <w:tcPr>
            <w:tcW w:w="1646" w:type="dxa"/>
            <w:shd w:val="clear" w:color="auto" w:fill="auto"/>
            <w:vAlign w:val="center"/>
          </w:tcPr>
          <w:p w14:paraId="665FF3D2"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914905D" w14:textId="7FEB82D6"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44FC9CFE" w14:textId="77777777" w:rsidTr="00F27828">
        <w:tc>
          <w:tcPr>
            <w:tcW w:w="9016" w:type="dxa"/>
            <w:gridSpan w:val="2"/>
            <w:shd w:val="clear" w:color="auto" w:fill="auto"/>
          </w:tcPr>
          <w:p w14:paraId="3B5EF57D" w14:textId="794C5621" w:rsidR="008B74E0" w:rsidRPr="00010FD3" w:rsidRDefault="0083420F" w:rsidP="008B74E0">
            <w:r>
              <w:rPr>
                <w:rFonts w:hint="eastAsia"/>
                <w:lang w:eastAsia="zh-CN"/>
              </w:rPr>
              <w:t>审核发现</w:t>
            </w:r>
            <w:r w:rsidR="008B74E0" w:rsidRPr="00010FD3">
              <w:t xml:space="preserve">: </w:t>
            </w:r>
          </w:p>
        </w:tc>
      </w:tr>
      <w:tr w:rsidR="008B74E0" w:rsidRPr="00010FD3" w14:paraId="4F8A7028" w14:textId="77777777" w:rsidTr="00F27828">
        <w:tc>
          <w:tcPr>
            <w:tcW w:w="7370" w:type="dxa"/>
            <w:shd w:val="clear" w:color="auto" w:fill="auto"/>
          </w:tcPr>
          <w:p w14:paraId="2A1F9B49" w14:textId="241D6038" w:rsidR="008B74E0" w:rsidRPr="00184DF6" w:rsidRDefault="008B74E0" w:rsidP="008B74E0">
            <w:pPr>
              <w:spacing w:after="60" w:line="276" w:lineRule="auto"/>
              <w:ind w:left="709" w:hanging="709"/>
              <w:rPr>
                <w:lang w:eastAsia="zh-CN"/>
              </w:rPr>
            </w:pPr>
            <w:r>
              <w:rPr>
                <w:lang w:eastAsia="zh-CN"/>
              </w:rPr>
              <w:t>3.2</w:t>
            </w:r>
            <w:proofErr w:type="gramStart"/>
            <w:r w:rsidRPr="00010FD3">
              <w:rPr>
                <w:lang w:eastAsia="zh-CN"/>
              </w:rPr>
              <w:tab/>
            </w:r>
            <w:r w:rsidRPr="00771B57">
              <w:rPr>
                <w:lang w:eastAsia="zh-CN"/>
              </w:rPr>
              <w:t>.</w:t>
            </w:r>
            <w:r w:rsidR="00203EA7">
              <w:rPr>
                <w:rFonts w:hint="eastAsia"/>
                <w:lang w:eastAsia="zh-CN"/>
              </w:rPr>
              <w:t>组织应识别采购和接收的产品与声明类别一致</w:t>
            </w:r>
            <w:proofErr w:type="gramEnd"/>
            <w:r w:rsidR="00203EA7">
              <w:rPr>
                <w:rFonts w:hint="eastAsia"/>
                <w:lang w:eastAsia="zh-CN"/>
              </w:rPr>
              <w:t>。</w:t>
            </w:r>
          </w:p>
        </w:tc>
        <w:tc>
          <w:tcPr>
            <w:tcW w:w="1646" w:type="dxa"/>
            <w:shd w:val="clear" w:color="auto" w:fill="auto"/>
            <w:vAlign w:val="center"/>
          </w:tcPr>
          <w:p w14:paraId="4349F9DF"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4125D1A" w14:textId="4239AC14"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771D4265" w14:textId="77777777" w:rsidTr="00F27828">
        <w:tc>
          <w:tcPr>
            <w:tcW w:w="9016" w:type="dxa"/>
            <w:gridSpan w:val="2"/>
            <w:shd w:val="clear" w:color="auto" w:fill="auto"/>
          </w:tcPr>
          <w:p w14:paraId="0CFD93D6" w14:textId="160104B6" w:rsidR="008B74E0" w:rsidRPr="00010FD3" w:rsidRDefault="0083420F" w:rsidP="008B74E0">
            <w:r>
              <w:rPr>
                <w:rFonts w:hint="eastAsia"/>
                <w:lang w:eastAsia="zh-CN"/>
              </w:rPr>
              <w:t>审核发现</w:t>
            </w:r>
            <w:r w:rsidR="008B74E0" w:rsidRPr="00010FD3">
              <w:t xml:space="preserve">: </w:t>
            </w:r>
          </w:p>
        </w:tc>
      </w:tr>
      <w:tr w:rsidR="008B74E0" w:rsidRPr="00010FD3" w14:paraId="7C940CA0" w14:textId="77777777" w:rsidTr="00F27828">
        <w:tc>
          <w:tcPr>
            <w:tcW w:w="9016" w:type="dxa"/>
            <w:gridSpan w:val="2"/>
            <w:shd w:val="clear" w:color="auto" w:fill="7FAD9A"/>
          </w:tcPr>
          <w:p w14:paraId="38890BBC" w14:textId="7C2234E9" w:rsidR="008B74E0" w:rsidRPr="00AE654A" w:rsidRDefault="008B74E0" w:rsidP="008B74E0">
            <w:pPr>
              <w:rPr>
                <w:b/>
                <w:color w:val="FFFFFF" w:themeColor="background1"/>
              </w:rPr>
            </w:pPr>
            <w:r>
              <w:rPr>
                <w:b/>
                <w:color w:val="FFFFFF" w:themeColor="background1"/>
              </w:rPr>
              <w:t>4</w:t>
            </w:r>
            <w:r w:rsidRPr="00AE654A">
              <w:rPr>
                <w:b/>
                <w:color w:val="FFFFFF" w:themeColor="background1"/>
              </w:rPr>
              <w:tab/>
              <w:t>Processing</w:t>
            </w:r>
            <w:r w:rsidR="00203EA7">
              <w:rPr>
                <w:rFonts w:hint="eastAsia"/>
                <w:b/>
                <w:color w:val="FFFFFF" w:themeColor="background1"/>
                <w:lang w:eastAsia="zh-CN"/>
              </w:rPr>
              <w:t>加工</w:t>
            </w:r>
          </w:p>
        </w:tc>
      </w:tr>
      <w:tr w:rsidR="008B74E0" w:rsidRPr="00010FD3" w14:paraId="547E89F4" w14:textId="77777777" w:rsidTr="00F27828">
        <w:tc>
          <w:tcPr>
            <w:tcW w:w="7370" w:type="dxa"/>
            <w:shd w:val="clear" w:color="auto" w:fill="auto"/>
          </w:tcPr>
          <w:p w14:paraId="56B55474" w14:textId="59B08E53" w:rsidR="008B74E0" w:rsidRPr="00010FD3" w:rsidRDefault="008B74E0" w:rsidP="008B74E0">
            <w:pPr>
              <w:spacing w:after="60" w:line="276" w:lineRule="auto"/>
              <w:ind w:left="709" w:hanging="709"/>
              <w:rPr>
                <w:lang w:eastAsia="zh-CN"/>
              </w:rPr>
            </w:pPr>
            <w:r>
              <w:rPr>
                <w:lang w:eastAsia="zh-CN"/>
              </w:rPr>
              <w:t>4</w:t>
            </w:r>
            <w:r w:rsidRPr="00010FD3">
              <w:rPr>
                <w:lang w:eastAsia="zh-CN"/>
              </w:rPr>
              <w:t>.1</w:t>
            </w:r>
            <w:r w:rsidRPr="00010FD3">
              <w:rPr>
                <w:lang w:eastAsia="zh-CN"/>
              </w:rPr>
              <w:tab/>
            </w:r>
            <w:r w:rsidR="00203EA7">
              <w:rPr>
                <w:rFonts w:hint="eastAsia"/>
                <w:lang w:eastAsia="zh-CN"/>
              </w:rPr>
              <w:t>组织应适用追溯系统或生产记录来使每种声明类别产品的生产过程文件化。</w:t>
            </w:r>
          </w:p>
        </w:tc>
        <w:tc>
          <w:tcPr>
            <w:tcW w:w="1646" w:type="dxa"/>
            <w:shd w:val="clear" w:color="auto" w:fill="auto"/>
            <w:vAlign w:val="center"/>
          </w:tcPr>
          <w:p w14:paraId="481D8FE9"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2C2C14E" w14:textId="4DA32F2B"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4AFFB6D9" w14:textId="77777777" w:rsidTr="00F27828">
        <w:tc>
          <w:tcPr>
            <w:tcW w:w="9016" w:type="dxa"/>
            <w:gridSpan w:val="2"/>
            <w:shd w:val="clear" w:color="auto" w:fill="auto"/>
          </w:tcPr>
          <w:p w14:paraId="157F2D76" w14:textId="6550F652" w:rsidR="008B74E0" w:rsidRPr="00010FD3" w:rsidRDefault="0083420F" w:rsidP="008B74E0">
            <w:r>
              <w:rPr>
                <w:rFonts w:hint="eastAsia"/>
                <w:lang w:eastAsia="zh-CN"/>
              </w:rPr>
              <w:t>审核发现</w:t>
            </w:r>
            <w:r w:rsidR="008B74E0" w:rsidRPr="00010FD3">
              <w:t xml:space="preserve">: </w:t>
            </w:r>
          </w:p>
        </w:tc>
      </w:tr>
      <w:tr w:rsidR="008B74E0" w:rsidRPr="00010FD3" w14:paraId="08CA2F68" w14:textId="77777777" w:rsidTr="00F27828">
        <w:tc>
          <w:tcPr>
            <w:tcW w:w="7370" w:type="dxa"/>
            <w:shd w:val="clear" w:color="auto" w:fill="auto"/>
          </w:tcPr>
          <w:p w14:paraId="4F167866" w14:textId="78B86FB7" w:rsidR="008B74E0" w:rsidRPr="00010FD3" w:rsidRDefault="008B74E0" w:rsidP="008B74E0">
            <w:pPr>
              <w:spacing w:after="60" w:line="276" w:lineRule="auto"/>
              <w:ind w:left="709" w:hanging="709"/>
              <w:rPr>
                <w:lang w:eastAsia="zh-CN"/>
              </w:rPr>
            </w:pPr>
            <w:r>
              <w:rPr>
                <w:lang w:eastAsia="zh-CN"/>
              </w:rPr>
              <w:t>4</w:t>
            </w:r>
            <w:r w:rsidRPr="00010FD3">
              <w:rPr>
                <w:lang w:eastAsia="zh-CN"/>
              </w:rPr>
              <w:t>.2</w:t>
            </w:r>
            <w:r w:rsidRPr="00010FD3">
              <w:rPr>
                <w:lang w:eastAsia="zh-CN"/>
              </w:rPr>
              <w:tab/>
            </w:r>
            <w:r w:rsidR="00203EA7">
              <w:rPr>
                <w:rFonts w:hint="eastAsia"/>
                <w:lang w:eastAsia="zh-CN"/>
              </w:rPr>
              <w:t>组织应确保任何非本公司的、在外包场所进行的加工活处理过程同样符合</w:t>
            </w:r>
            <w:proofErr w:type="spellStart"/>
            <w:r w:rsidR="00203EA7">
              <w:rPr>
                <w:rFonts w:hint="eastAsia"/>
                <w:lang w:eastAsia="zh-CN"/>
              </w:rPr>
              <w:t>C</w:t>
            </w:r>
            <w:r w:rsidR="00203EA7">
              <w:rPr>
                <w:lang w:eastAsia="zh-CN"/>
              </w:rPr>
              <w:t>oC</w:t>
            </w:r>
            <w:proofErr w:type="spellEnd"/>
            <w:r w:rsidR="00203EA7">
              <w:rPr>
                <w:rFonts w:hint="eastAsia"/>
                <w:lang w:eastAsia="zh-CN"/>
              </w:rPr>
              <w:t>程序要求，且</w:t>
            </w:r>
            <w:r w:rsidR="00A90A3B">
              <w:rPr>
                <w:rFonts w:hint="eastAsia"/>
                <w:lang w:eastAsia="zh-CN"/>
              </w:rPr>
              <w:t>包含在</w:t>
            </w:r>
            <w:r w:rsidR="00203EA7">
              <w:rPr>
                <w:rFonts w:hint="eastAsia"/>
                <w:lang w:eastAsia="zh-CN"/>
              </w:rPr>
              <w:t>一份已签署的、且规定</w:t>
            </w:r>
            <w:r w:rsidR="00A90A3B">
              <w:rPr>
                <w:rFonts w:hint="eastAsia"/>
                <w:lang w:eastAsia="zh-CN"/>
              </w:rPr>
              <w:t>符合</w:t>
            </w:r>
            <w:r w:rsidR="00203EA7">
              <w:rPr>
                <w:rFonts w:hint="eastAsia"/>
                <w:lang w:eastAsia="zh-CN"/>
              </w:rPr>
              <w:t>本标准相关要求外包协议</w:t>
            </w:r>
            <w:r w:rsidR="00A90A3B">
              <w:rPr>
                <w:rFonts w:hint="eastAsia"/>
                <w:lang w:eastAsia="zh-CN"/>
              </w:rPr>
              <w:t>。</w:t>
            </w:r>
          </w:p>
        </w:tc>
        <w:tc>
          <w:tcPr>
            <w:tcW w:w="1646" w:type="dxa"/>
            <w:shd w:val="clear" w:color="auto" w:fill="auto"/>
            <w:vAlign w:val="center"/>
          </w:tcPr>
          <w:p w14:paraId="3ED9B5DD"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B2DD827" w14:textId="039DF968"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62DECA92" w14:textId="77777777" w:rsidTr="00F27828">
        <w:tc>
          <w:tcPr>
            <w:tcW w:w="9016" w:type="dxa"/>
            <w:gridSpan w:val="2"/>
            <w:shd w:val="clear" w:color="auto" w:fill="auto"/>
          </w:tcPr>
          <w:p w14:paraId="4F895716" w14:textId="56A2BDF5" w:rsidR="008B74E0" w:rsidRPr="00010FD3" w:rsidRDefault="0083420F" w:rsidP="008B74E0">
            <w:r>
              <w:rPr>
                <w:rFonts w:hint="eastAsia"/>
                <w:lang w:eastAsia="zh-CN"/>
              </w:rPr>
              <w:t>审核发现</w:t>
            </w:r>
            <w:r w:rsidR="008B74E0" w:rsidRPr="00010FD3">
              <w:t xml:space="preserve">: </w:t>
            </w:r>
          </w:p>
        </w:tc>
      </w:tr>
      <w:tr w:rsidR="008B74E0" w:rsidRPr="00010FD3" w14:paraId="5292CDB6" w14:textId="77777777" w:rsidTr="00F27828">
        <w:tc>
          <w:tcPr>
            <w:tcW w:w="7370" w:type="dxa"/>
            <w:shd w:val="clear" w:color="auto" w:fill="auto"/>
          </w:tcPr>
          <w:p w14:paraId="180E2C3E" w14:textId="4E8B3E66" w:rsidR="008B74E0" w:rsidRPr="00010FD3" w:rsidRDefault="008B74E0" w:rsidP="008B74E0">
            <w:pPr>
              <w:spacing w:after="60" w:line="276" w:lineRule="auto"/>
              <w:ind w:left="709" w:hanging="709"/>
              <w:rPr>
                <w:lang w:eastAsia="zh-CN"/>
              </w:rPr>
            </w:pPr>
            <w:r>
              <w:rPr>
                <w:lang w:eastAsia="zh-CN"/>
              </w:rPr>
              <w:t>4</w:t>
            </w:r>
            <w:r w:rsidRPr="00010FD3">
              <w:rPr>
                <w:lang w:eastAsia="zh-CN"/>
              </w:rPr>
              <w:t>.3</w:t>
            </w:r>
            <w:r w:rsidRPr="00010FD3">
              <w:rPr>
                <w:lang w:eastAsia="zh-CN"/>
              </w:rPr>
              <w:tab/>
            </w:r>
            <w:r w:rsidR="003117E8">
              <w:rPr>
                <w:rFonts w:hint="eastAsia"/>
                <w:lang w:eastAsia="zh-CN"/>
              </w:rPr>
              <w:t>如果不能识别产品到底属于</w:t>
            </w:r>
            <w:r w:rsidR="003117E8">
              <w:rPr>
                <w:rFonts w:hint="eastAsia"/>
                <w:lang w:eastAsia="zh-CN"/>
              </w:rPr>
              <w:t>1.</w:t>
            </w:r>
            <w:r w:rsidR="003117E8">
              <w:rPr>
                <w:lang w:eastAsia="zh-CN"/>
              </w:rPr>
              <w:t>6</w:t>
            </w:r>
            <w:r w:rsidR="003117E8">
              <w:rPr>
                <w:rFonts w:hint="eastAsia"/>
                <w:lang w:eastAsia="zh-CN"/>
              </w:rPr>
              <w:t>条款说明的哪一种声明类别，产品应该与其它产品分开，直到获得声明类别的文件化证据。</w:t>
            </w:r>
          </w:p>
        </w:tc>
        <w:tc>
          <w:tcPr>
            <w:tcW w:w="1646" w:type="dxa"/>
            <w:shd w:val="clear" w:color="auto" w:fill="auto"/>
            <w:vAlign w:val="center"/>
          </w:tcPr>
          <w:p w14:paraId="7467D45B"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37D221E" w14:textId="131E9FF7"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180054E9" w14:textId="77777777" w:rsidTr="00F27828">
        <w:tc>
          <w:tcPr>
            <w:tcW w:w="9016" w:type="dxa"/>
            <w:gridSpan w:val="2"/>
            <w:shd w:val="clear" w:color="auto" w:fill="auto"/>
          </w:tcPr>
          <w:p w14:paraId="05CDCEF7" w14:textId="4EE5BE06" w:rsidR="008B74E0" w:rsidRDefault="0083420F" w:rsidP="008B74E0">
            <w:r>
              <w:rPr>
                <w:rFonts w:hint="eastAsia"/>
                <w:lang w:eastAsia="zh-CN"/>
              </w:rPr>
              <w:t>审核发现</w:t>
            </w:r>
            <w:r w:rsidR="008B74E0" w:rsidRPr="00010FD3">
              <w:t xml:space="preserve">: </w:t>
            </w:r>
          </w:p>
          <w:p w14:paraId="64EA9FC6" w14:textId="56473BCB" w:rsidR="008B74E0" w:rsidRPr="00010FD3" w:rsidRDefault="008B74E0" w:rsidP="008B74E0"/>
        </w:tc>
      </w:tr>
      <w:tr w:rsidR="008B74E0" w:rsidRPr="00010FD3" w14:paraId="505122D6" w14:textId="77777777" w:rsidTr="00F27828">
        <w:tc>
          <w:tcPr>
            <w:tcW w:w="9016" w:type="dxa"/>
            <w:gridSpan w:val="2"/>
            <w:shd w:val="clear" w:color="auto" w:fill="7FAD9A"/>
          </w:tcPr>
          <w:p w14:paraId="5FC62A49" w14:textId="5EB7C664" w:rsidR="008B74E0" w:rsidRPr="00010FD3" w:rsidRDefault="008B74E0" w:rsidP="008B74E0">
            <w:pPr>
              <w:rPr>
                <w:rFonts w:cs="Arial"/>
                <w:b/>
              </w:rPr>
            </w:pPr>
            <w:r>
              <w:rPr>
                <w:b/>
                <w:color w:val="FFFFFF" w:themeColor="background1"/>
              </w:rPr>
              <w:t>5</w:t>
            </w:r>
            <w:r w:rsidRPr="00AE654A">
              <w:rPr>
                <w:b/>
                <w:color w:val="FFFFFF" w:themeColor="background1"/>
              </w:rPr>
              <w:tab/>
            </w:r>
            <w:r w:rsidR="001E6009">
              <w:rPr>
                <w:rFonts w:hint="eastAsia"/>
                <w:b/>
                <w:color w:val="FFFFFF" w:themeColor="background1"/>
                <w:lang w:eastAsia="zh-CN"/>
              </w:rPr>
              <w:t>运输</w:t>
            </w:r>
            <w:r w:rsidR="003117E8">
              <w:rPr>
                <w:rFonts w:hint="eastAsia"/>
                <w:b/>
                <w:color w:val="FFFFFF" w:themeColor="background1"/>
                <w:lang w:eastAsia="zh-CN"/>
              </w:rPr>
              <w:t>和销售</w:t>
            </w:r>
          </w:p>
        </w:tc>
      </w:tr>
      <w:tr w:rsidR="008B74E0" w:rsidRPr="00010FD3" w14:paraId="53CAF9A0" w14:textId="77777777" w:rsidTr="00F27828">
        <w:tc>
          <w:tcPr>
            <w:tcW w:w="7370" w:type="dxa"/>
            <w:shd w:val="clear" w:color="auto" w:fill="auto"/>
          </w:tcPr>
          <w:p w14:paraId="11DA3874" w14:textId="40495B19" w:rsidR="008B74E0" w:rsidRDefault="008B74E0" w:rsidP="000D1C1C">
            <w:pPr>
              <w:spacing w:line="276" w:lineRule="auto"/>
              <w:ind w:left="706" w:hanging="706"/>
              <w:rPr>
                <w:lang w:eastAsia="zh-CN"/>
              </w:rPr>
            </w:pPr>
            <w:r>
              <w:rPr>
                <w:lang w:eastAsia="zh-CN"/>
              </w:rPr>
              <w:t>5</w:t>
            </w:r>
            <w:r w:rsidRPr="00010FD3">
              <w:rPr>
                <w:lang w:eastAsia="zh-CN"/>
              </w:rPr>
              <w:t>.1</w:t>
            </w:r>
            <w:r w:rsidRPr="00010FD3">
              <w:rPr>
                <w:lang w:eastAsia="zh-CN"/>
              </w:rPr>
              <w:tab/>
            </w:r>
          </w:p>
          <w:p w14:paraId="27A0BAE1" w14:textId="77777777" w:rsidR="005754B3" w:rsidRDefault="005754B3" w:rsidP="008B74E0">
            <w:pPr>
              <w:spacing w:line="276" w:lineRule="auto"/>
              <w:ind w:left="706" w:firstLine="19"/>
              <w:rPr>
                <w:lang w:eastAsia="zh-CN"/>
              </w:rPr>
            </w:pPr>
            <w:r>
              <w:rPr>
                <w:rFonts w:hint="eastAsia"/>
                <w:lang w:eastAsia="zh-CN"/>
              </w:rPr>
              <w:t>组织应在销售发票和</w:t>
            </w:r>
            <w:r w:rsidR="001E6009">
              <w:rPr>
                <w:rFonts w:hint="eastAsia"/>
                <w:lang w:eastAsia="zh-CN"/>
              </w:rPr>
              <w:t>运输文件显示声明信息，包括以下：</w:t>
            </w:r>
          </w:p>
          <w:p w14:paraId="406ADDDB" w14:textId="20494AA4" w:rsidR="001E6009" w:rsidRPr="00771B57" w:rsidRDefault="001E6009" w:rsidP="001E6009">
            <w:pPr>
              <w:spacing w:line="276" w:lineRule="auto"/>
              <w:ind w:left="706" w:firstLine="19"/>
              <w:rPr>
                <w:lang w:eastAsia="zh-CN"/>
              </w:rPr>
            </w:pPr>
            <w:r>
              <w:rPr>
                <w:lang w:eastAsia="zh-CN"/>
              </w:rPr>
              <w:t>5</w:t>
            </w:r>
            <w:r w:rsidRPr="00771B57">
              <w:rPr>
                <w:lang w:eastAsia="zh-CN"/>
              </w:rPr>
              <w:t>.</w:t>
            </w:r>
            <w:r>
              <w:rPr>
                <w:lang w:eastAsia="zh-CN"/>
              </w:rPr>
              <w:t>2</w:t>
            </w:r>
            <w:r w:rsidRPr="00771B57">
              <w:rPr>
                <w:lang w:eastAsia="zh-CN"/>
              </w:rPr>
              <w:t>.1</w:t>
            </w:r>
            <w:r>
              <w:rPr>
                <w:rFonts w:hint="eastAsia"/>
                <w:lang w:eastAsia="zh-CN"/>
              </w:rPr>
              <w:t>产品和声明类别的描述</w:t>
            </w:r>
            <w:r w:rsidRPr="00771B57">
              <w:rPr>
                <w:lang w:eastAsia="zh-CN"/>
              </w:rPr>
              <w:t>;</w:t>
            </w:r>
          </w:p>
          <w:p w14:paraId="5ECDFB70" w14:textId="2E93F3F8" w:rsidR="001E6009" w:rsidRDefault="001E6009" w:rsidP="001E6009">
            <w:pPr>
              <w:spacing w:line="276" w:lineRule="auto"/>
              <w:ind w:left="706" w:firstLine="19"/>
              <w:rPr>
                <w:lang w:eastAsia="zh-CN"/>
              </w:rPr>
            </w:pPr>
            <w:r>
              <w:rPr>
                <w:lang w:eastAsia="zh-CN"/>
              </w:rPr>
              <w:t>5</w:t>
            </w:r>
            <w:r w:rsidRPr="00771B57">
              <w:rPr>
                <w:lang w:eastAsia="zh-CN"/>
              </w:rPr>
              <w:t>.</w:t>
            </w:r>
            <w:r>
              <w:rPr>
                <w:lang w:eastAsia="zh-CN"/>
              </w:rPr>
              <w:t>2</w:t>
            </w:r>
            <w:r w:rsidRPr="00771B57">
              <w:rPr>
                <w:lang w:eastAsia="zh-CN"/>
              </w:rPr>
              <w:t xml:space="preserve">.2 </w:t>
            </w:r>
            <w:r>
              <w:rPr>
                <w:rFonts w:hint="eastAsia"/>
                <w:lang w:eastAsia="zh-CN"/>
              </w:rPr>
              <w:t>每种产品</w:t>
            </w:r>
            <w:r>
              <w:rPr>
                <w:rFonts w:hint="eastAsia"/>
                <w:lang w:eastAsia="zh-CN"/>
              </w:rPr>
              <w:t>/</w:t>
            </w:r>
            <w:r>
              <w:rPr>
                <w:rFonts w:hint="eastAsia"/>
                <w:lang w:eastAsia="zh-CN"/>
              </w:rPr>
              <w:t>声明类别的数量</w:t>
            </w:r>
            <w:r w:rsidRPr="00771B57">
              <w:rPr>
                <w:lang w:eastAsia="zh-CN"/>
              </w:rPr>
              <w:t xml:space="preserve">; </w:t>
            </w:r>
          </w:p>
          <w:p w14:paraId="1F33F292" w14:textId="57D57361" w:rsidR="001E6009" w:rsidRPr="001E6009" w:rsidRDefault="001E6009" w:rsidP="001E6009">
            <w:pPr>
              <w:spacing w:line="276" w:lineRule="auto"/>
              <w:ind w:left="706" w:firstLine="19"/>
              <w:rPr>
                <w:lang w:eastAsia="zh-CN"/>
              </w:rPr>
            </w:pPr>
            <w:r>
              <w:rPr>
                <w:lang w:eastAsia="zh-CN"/>
              </w:rPr>
              <w:t>5</w:t>
            </w:r>
            <w:r w:rsidRPr="00771B57">
              <w:rPr>
                <w:lang w:eastAsia="zh-CN"/>
              </w:rPr>
              <w:t>.</w:t>
            </w:r>
            <w:r>
              <w:rPr>
                <w:lang w:eastAsia="zh-CN"/>
              </w:rPr>
              <w:t>2</w:t>
            </w:r>
            <w:r w:rsidRPr="00771B57">
              <w:rPr>
                <w:lang w:eastAsia="zh-CN"/>
              </w:rPr>
              <w:t xml:space="preserve">.3 </w:t>
            </w:r>
            <w:proofErr w:type="spellStart"/>
            <w:r w:rsidRPr="00771B57">
              <w:rPr>
                <w:lang w:eastAsia="zh-CN"/>
              </w:rPr>
              <w:t>NEPCon</w:t>
            </w:r>
            <w:proofErr w:type="spellEnd"/>
            <w:r>
              <w:rPr>
                <w:rFonts w:hint="eastAsia"/>
                <w:lang w:eastAsia="zh-CN"/>
              </w:rPr>
              <w:t>通用</w:t>
            </w:r>
            <w:proofErr w:type="spellStart"/>
            <w:r>
              <w:rPr>
                <w:rFonts w:hint="eastAsia"/>
                <w:lang w:eastAsia="zh-CN"/>
              </w:rPr>
              <w:t>Co</w:t>
            </w:r>
            <w:r>
              <w:rPr>
                <w:lang w:eastAsia="zh-CN"/>
              </w:rPr>
              <w:t>C</w:t>
            </w:r>
            <w:proofErr w:type="spellEnd"/>
            <w:r>
              <w:rPr>
                <w:rFonts w:hint="eastAsia"/>
                <w:lang w:eastAsia="zh-CN"/>
              </w:rPr>
              <w:t>认证证书编码</w:t>
            </w:r>
            <w:r>
              <w:rPr>
                <w:lang w:eastAsia="zh-CN"/>
              </w:rPr>
              <w:t xml:space="preserve"> (</w:t>
            </w:r>
            <w:r>
              <w:rPr>
                <w:rFonts w:hint="eastAsia"/>
                <w:lang w:eastAsia="zh-CN"/>
              </w:rPr>
              <w:t>仅适用于获得</w:t>
            </w:r>
            <w:proofErr w:type="spellStart"/>
            <w:r>
              <w:rPr>
                <w:lang w:eastAsia="zh-CN"/>
              </w:rPr>
              <w:t>NEPC</w:t>
            </w:r>
            <w:r>
              <w:rPr>
                <w:rFonts w:hint="eastAsia"/>
                <w:lang w:eastAsia="zh-CN"/>
              </w:rPr>
              <w:t>on</w:t>
            </w:r>
            <w:proofErr w:type="spellEnd"/>
            <w:r>
              <w:rPr>
                <w:rFonts w:hint="eastAsia"/>
                <w:lang w:eastAsia="zh-CN"/>
              </w:rPr>
              <w:t>标准</w:t>
            </w:r>
            <w:r>
              <w:rPr>
                <w:lang w:eastAsia="zh-CN"/>
              </w:rPr>
              <w:t>NC-STD-01</w:t>
            </w:r>
            <w:r>
              <w:rPr>
                <w:rFonts w:hint="eastAsia"/>
                <w:lang w:eastAsia="zh-CN"/>
              </w:rPr>
              <w:t>认证的组织</w:t>
            </w:r>
            <w:r>
              <w:rPr>
                <w:rFonts w:hint="eastAsia"/>
                <w:lang w:eastAsia="zh-CN"/>
              </w:rPr>
              <w:t>)</w:t>
            </w:r>
          </w:p>
          <w:p w14:paraId="6C74CC81" w14:textId="11BA000D" w:rsidR="001E6009" w:rsidRPr="00A15CA8" w:rsidRDefault="001E6009" w:rsidP="008B74E0">
            <w:pPr>
              <w:spacing w:line="276" w:lineRule="auto"/>
              <w:ind w:left="706" w:firstLine="19"/>
              <w:rPr>
                <w:lang w:eastAsia="zh-CN"/>
              </w:rPr>
            </w:pPr>
          </w:p>
        </w:tc>
        <w:tc>
          <w:tcPr>
            <w:tcW w:w="1646" w:type="dxa"/>
            <w:shd w:val="clear" w:color="auto" w:fill="auto"/>
            <w:vAlign w:val="center"/>
          </w:tcPr>
          <w:p w14:paraId="4CEDC13C"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5E52BB7" w14:textId="5E4B59CD"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5A283CA0" w14:textId="77777777" w:rsidTr="00F27828">
        <w:tc>
          <w:tcPr>
            <w:tcW w:w="9016" w:type="dxa"/>
            <w:gridSpan w:val="2"/>
            <w:shd w:val="clear" w:color="auto" w:fill="auto"/>
          </w:tcPr>
          <w:p w14:paraId="2CD7496A" w14:textId="5938A66C" w:rsidR="008B74E0" w:rsidRPr="00010FD3" w:rsidRDefault="0083420F" w:rsidP="008B74E0">
            <w:r>
              <w:rPr>
                <w:rFonts w:hint="eastAsia"/>
                <w:lang w:eastAsia="zh-CN"/>
              </w:rPr>
              <w:t>审核发现</w:t>
            </w:r>
            <w:r w:rsidR="008B74E0" w:rsidRPr="00010FD3">
              <w:t xml:space="preserve">: </w:t>
            </w:r>
          </w:p>
        </w:tc>
      </w:tr>
      <w:tr w:rsidR="008B74E0" w:rsidRPr="002B1429" w14:paraId="32C181A4" w14:textId="77777777" w:rsidTr="00F27828">
        <w:tc>
          <w:tcPr>
            <w:tcW w:w="9016" w:type="dxa"/>
            <w:gridSpan w:val="2"/>
            <w:shd w:val="clear" w:color="auto" w:fill="7FAD9A"/>
          </w:tcPr>
          <w:p w14:paraId="54AAAD27" w14:textId="7EDD5B5B" w:rsidR="008B74E0" w:rsidRPr="002B1429" w:rsidRDefault="008B74E0" w:rsidP="008B74E0">
            <w:pPr>
              <w:rPr>
                <w:rFonts w:cs="Arial"/>
                <w:b/>
              </w:rPr>
            </w:pPr>
            <w:r>
              <w:rPr>
                <w:b/>
                <w:color w:val="FFFFFF" w:themeColor="background1"/>
              </w:rPr>
              <w:t>6</w:t>
            </w:r>
            <w:r w:rsidRPr="00AE654A">
              <w:rPr>
                <w:b/>
                <w:color w:val="FFFFFF" w:themeColor="background1"/>
              </w:rPr>
              <w:tab/>
            </w:r>
            <w:r w:rsidR="005754B3">
              <w:rPr>
                <w:rFonts w:hint="eastAsia"/>
                <w:b/>
                <w:color w:val="FFFFFF" w:themeColor="background1"/>
                <w:lang w:eastAsia="zh-CN"/>
              </w:rPr>
              <w:t>声明和公开信息</w:t>
            </w:r>
          </w:p>
        </w:tc>
      </w:tr>
      <w:tr w:rsidR="00F27828" w:rsidRPr="00010FD3" w14:paraId="50CA6CDB" w14:textId="77777777" w:rsidTr="00F27828">
        <w:tc>
          <w:tcPr>
            <w:tcW w:w="7370" w:type="dxa"/>
            <w:shd w:val="clear" w:color="auto" w:fill="D9D9D9" w:themeFill="background1" w:themeFillShade="D9"/>
          </w:tcPr>
          <w:p w14:paraId="081EFA4D" w14:textId="598ACE92" w:rsidR="001E6009" w:rsidRDefault="001E6009" w:rsidP="00F27828">
            <w:pPr>
              <w:spacing w:after="60"/>
              <w:ind w:left="32"/>
              <w:rPr>
                <w:lang w:eastAsia="zh-CN"/>
              </w:rPr>
            </w:pPr>
            <w:r>
              <w:rPr>
                <w:rFonts w:hint="eastAsia"/>
                <w:lang w:eastAsia="zh-CN"/>
              </w:rPr>
              <w:t>如果组织没有获得</w:t>
            </w:r>
            <w:proofErr w:type="spellStart"/>
            <w:r w:rsidRPr="00771B57">
              <w:rPr>
                <w:lang w:eastAsia="zh-CN"/>
              </w:rPr>
              <w:t>NEPCon</w:t>
            </w:r>
            <w:proofErr w:type="spellEnd"/>
            <w:r>
              <w:rPr>
                <w:rFonts w:hint="eastAsia"/>
                <w:lang w:eastAsia="zh-CN"/>
              </w:rPr>
              <w:t>通用</w:t>
            </w:r>
            <w:proofErr w:type="spellStart"/>
            <w:r>
              <w:rPr>
                <w:rFonts w:hint="eastAsia"/>
                <w:lang w:eastAsia="zh-CN"/>
              </w:rPr>
              <w:t>Co</w:t>
            </w:r>
            <w:r>
              <w:rPr>
                <w:lang w:eastAsia="zh-CN"/>
              </w:rPr>
              <w:t>C</w:t>
            </w:r>
            <w:proofErr w:type="spellEnd"/>
            <w:r>
              <w:rPr>
                <w:rFonts w:hint="eastAsia"/>
                <w:lang w:eastAsia="zh-CN"/>
              </w:rPr>
              <w:t>标准</w:t>
            </w:r>
            <w:r>
              <w:rPr>
                <w:lang w:eastAsia="zh-CN"/>
              </w:rPr>
              <w:t>(NC-STD-01)</w:t>
            </w:r>
            <w:r>
              <w:rPr>
                <w:rFonts w:hint="eastAsia"/>
                <w:lang w:eastAsia="zh-CN"/>
              </w:rPr>
              <w:t>认证，请勾选“不适用”</w:t>
            </w:r>
          </w:p>
        </w:tc>
        <w:tc>
          <w:tcPr>
            <w:tcW w:w="1646" w:type="dxa"/>
            <w:shd w:val="clear" w:color="auto" w:fill="D9D9D9" w:themeFill="background1" w:themeFillShade="D9"/>
            <w:vAlign w:val="center"/>
          </w:tcPr>
          <w:p w14:paraId="27750EED" w14:textId="0BC0F09B" w:rsidR="00F27828" w:rsidRPr="00184DF6" w:rsidRDefault="001E6009" w:rsidP="008B74E0">
            <w:pPr>
              <w:jc w:val="center"/>
            </w:pPr>
            <w:r>
              <w:rPr>
                <w:rFonts w:hint="eastAsia"/>
                <w:lang w:eastAsia="zh-CN"/>
              </w:rPr>
              <w:t>不适用</w:t>
            </w:r>
            <w:r w:rsidR="00F27828" w:rsidRPr="00F30083">
              <w:fldChar w:fldCharType="begin">
                <w:ffData>
                  <w:name w:val="Check43"/>
                  <w:enabled/>
                  <w:calcOnExit w:val="0"/>
                  <w:checkBox>
                    <w:sizeAuto/>
                    <w:default w:val="0"/>
                  </w:checkBox>
                </w:ffData>
              </w:fldChar>
            </w:r>
            <w:r w:rsidR="00F27828" w:rsidRPr="00F30083">
              <w:instrText xml:space="preserve"> FORMCHECKBOX </w:instrText>
            </w:r>
            <w:r w:rsidR="00BD1510">
              <w:fldChar w:fldCharType="separate"/>
            </w:r>
            <w:r w:rsidR="00F27828" w:rsidRPr="00F30083">
              <w:fldChar w:fldCharType="end"/>
            </w:r>
          </w:p>
        </w:tc>
      </w:tr>
      <w:tr w:rsidR="008B74E0" w:rsidRPr="00010FD3" w14:paraId="43FB7048" w14:textId="77777777" w:rsidTr="00F27828">
        <w:tc>
          <w:tcPr>
            <w:tcW w:w="7370" w:type="dxa"/>
            <w:shd w:val="clear" w:color="auto" w:fill="auto"/>
          </w:tcPr>
          <w:p w14:paraId="44974D90" w14:textId="058D150D" w:rsidR="008B74E0" w:rsidRPr="00010FD3" w:rsidRDefault="008B74E0" w:rsidP="008B74E0">
            <w:pPr>
              <w:spacing w:after="60" w:line="276" w:lineRule="auto"/>
              <w:ind w:left="709" w:hanging="709"/>
              <w:rPr>
                <w:lang w:eastAsia="zh-CN"/>
              </w:rPr>
            </w:pPr>
            <w:r>
              <w:rPr>
                <w:lang w:eastAsia="zh-CN"/>
              </w:rPr>
              <w:t>6</w:t>
            </w:r>
            <w:r w:rsidRPr="00010FD3">
              <w:rPr>
                <w:lang w:eastAsia="zh-CN"/>
              </w:rPr>
              <w:t>.1</w:t>
            </w:r>
            <w:r w:rsidRPr="00010FD3">
              <w:rPr>
                <w:lang w:eastAsia="zh-CN"/>
              </w:rPr>
              <w:tab/>
            </w:r>
            <w:r w:rsidR="001E6009">
              <w:rPr>
                <w:rFonts w:hint="eastAsia"/>
                <w:lang w:eastAsia="zh-CN"/>
              </w:rPr>
              <w:t>组织所做的声明必须符合</w:t>
            </w:r>
            <w:proofErr w:type="spellStart"/>
            <w:r w:rsidR="001E6009">
              <w:rPr>
                <w:rFonts w:hint="eastAsia"/>
                <w:lang w:eastAsia="zh-CN"/>
              </w:rPr>
              <w:t>N</w:t>
            </w:r>
            <w:r w:rsidR="001E6009">
              <w:rPr>
                <w:lang w:eastAsia="zh-CN"/>
              </w:rPr>
              <w:t>EPC</w:t>
            </w:r>
            <w:r w:rsidR="001E6009">
              <w:rPr>
                <w:rFonts w:hint="eastAsia"/>
                <w:lang w:eastAsia="zh-CN"/>
              </w:rPr>
              <w:t>on</w:t>
            </w:r>
            <w:proofErr w:type="spellEnd"/>
            <w:r w:rsidR="001E6009">
              <w:rPr>
                <w:rFonts w:hint="eastAsia"/>
                <w:lang w:eastAsia="zh-CN"/>
              </w:rPr>
              <w:t>要求，如适用。</w:t>
            </w:r>
          </w:p>
        </w:tc>
        <w:tc>
          <w:tcPr>
            <w:tcW w:w="1646" w:type="dxa"/>
            <w:shd w:val="clear" w:color="auto" w:fill="auto"/>
            <w:vAlign w:val="center"/>
          </w:tcPr>
          <w:p w14:paraId="1E357C07"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6F1594C" w14:textId="2BBC9970"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06D9D207" w14:textId="77777777" w:rsidTr="00F27828">
        <w:tc>
          <w:tcPr>
            <w:tcW w:w="9016" w:type="dxa"/>
            <w:gridSpan w:val="2"/>
            <w:shd w:val="clear" w:color="auto" w:fill="auto"/>
          </w:tcPr>
          <w:p w14:paraId="200F526D" w14:textId="106D4B3F" w:rsidR="008B74E0" w:rsidRPr="00010FD3" w:rsidRDefault="0083420F" w:rsidP="008B74E0">
            <w:r>
              <w:rPr>
                <w:rFonts w:hint="eastAsia"/>
                <w:lang w:eastAsia="zh-CN"/>
              </w:rPr>
              <w:t>审核发现</w:t>
            </w:r>
            <w:r w:rsidR="008B74E0" w:rsidRPr="00010FD3">
              <w:t xml:space="preserve">: </w:t>
            </w:r>
          </w:p>
        </w:tc>
      </w:tr>
      <w:tr w:rsidR="008B74E0" w:rsidRPr="00010FD3" w14:paraId="332D5EEA" w14:textId="77777777" w:rsidTr="00F27828">
        <w:tc>
          <w:tcPr>
            <w:tcW w:w="7370" w:type="dxa"/>
            <w:shd w:val="clear" w:color="auto" w:fill="auto"/>
          </w:tcPr>
          <w:p w14:paraId="6D5B1362" w14:textId="4A197103" w:rsidR="008B74E0" w:rsidRPr="00010FD3" w:rsidRDefault="008B74E0" w:rsidP="008B74E0">
            <w:pPr>
              <w:spacing w:after="60" w:line="276" w:lineRule="auto"/>
              <w:ind w:left="709" w:hanging="709"/>
              <w:rPr>
                <w:lang w:eastAsia="zh-CN"/>
              </w:rPr>
            </w:pPr>
            <w:r>
              <w:rPr>
                <w:lang w:eastAsia="zh-CN"/>
              </w:rPr>
              <w:t>6</w:t>
            </w:r>
            <w:r w:rsidRPr="00010FD3">
              <w:rPr>
                <w:lang w:eastAsia="zh-CN"/>
              </w:rPr>
              <w:t>.2</w:t>
            </w:r>
            <w:proofErr w:type="gramStart"/>
            <w:r w:rsidRPr="00010FD3">
              <w:rPr>
                <w:lang w:eastAsia="zh-CN"/>
              </w:rPr>
              <w:tab/>
            </w:r>
            <w:r w:rsidRPr="00771B57">
              <w:rPr>
                <w:lang w:eastAsia="zh-CN"/>
              </w:rPr>
              <w:t>.</w:t>
            </w:r>
            <w:r w:rsidR="001E6009">
              <w:rPr>
                <w:rFonts w:hint="eastAsia"/>
                <w:lang w:eastAsia="zh-CN"/>
              </w:rPr>
              <w:t>组织必须将所有声明在使用前提交给</w:t>
            </w:r>
            <w:proofErr w:type="spellStart"/>
            <w:proofErr w:type="gramEnd"/>
            <w:r w:rsidR="001E6009">
              <w:rPr>
                <w:rFonts w:hint="eastAsia"/>
                <w:lang w:eastAsia="zh-CN"/>
              </w:rPr>
              <w:t>N</w:t>
            </w:r>
            <w:r w:rsidR="001E6009">
              <w:rPr>
                <w:lang w:eastAsia="zh-CN"/>
              </w:rPr>
              <w:t>EPC</w:t>
            </w:r>
            <w:r w:rsidR="001E6009">
              <w:rPr>
                <w:rFonts w:hint="eastAsia"/>
                <w:lang w:eastAsia="zh-CN"/>
              </w:rPr>
              <w:t>on</w:t>
            </w:r>
            <w:proofErr w:type="spellEnd"/>
            <w:r w:rsidR="001E6009">
              <w:rPr>
                <w:rFonts w:hint="eastAsia"/>
                <w:lang w:eastAsia="zh-CN"/>
              </w:rPr>
              <w:t>评审和批准。</w:t>
            </w:r>
          </w:p>
        </w:tc>
        <w:tc>
          <w:tcPr>
            <w:tcW w:w="1646" w:type="dxa"/>
            <w:shd w:val="clear" w:color="auto" w:fill="auto"/>
            <w:vAlign w:val="center"/>
          </w:tcPr>
          <w:p w14:paraId="13D6E367"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3D1D035" w14:textId="51BE1304" w:rsidR="008B74E0" w:rsidRPr="00010FD3" w:rsidRDefault="00547896" w:rsidP="008B74E0">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B74E0" w:rsidRPr="00010FD3" w14:paraId="67A0E324" w14:textId="77777777" w:rsidTr="00F27828">
        <w:tc>
          <w:tcPr>
            <w:tcW w:w="9016" w:type="dxa"/>
            <w:gridSpan w:val="2"/>
            <w:shd w:val="clear" w:color="auto" w:fill="auto"/>
          </w:tcPr>
          <w:p w14:paraId="6E9F12CB" w14:textId="4D11628C" w:rsidR="008B74E0" w:rsidRPr="00010FD3" w:rsidRDefault="0083420F" w:rsidP="008B74E0">
            <w:r>
              <w:rPr>
                <w:rFonts w:hint="eastAsia"/>
                <w:lang w:eastAsia="zh-CN"/>
              </w:rPr>
              <w:t>审核发现</w:t>
            </w:r>
            <w:r w:rsidR="008B74E0" w:rsidRPr="00010FD3">
              <w:t xml:space="preserve">: </w:t>
            </w:r>
          </w:p>
        </w:tc>
      </w:tr>
    </w:tbl>
    <w:p w14:paraId="67E7A94C" w14:textId="052D6220" w:rsidR="00B32BF8" w:rsidRDefault="00B32BF8" w:rsidP="00514B24">
      <w:pPr>
        <w:rPr>
          <w:lang w:val="en-AU" w:eastAsia="da-DK"/>
        </w:rPr>
      </w:pPr>
    </w:p>
    <w:p w14:paraId="391A2371" w14:textId="77777777" w:rsidR="00B32BF8" w:rsidRDefault="00B32BF8">
      <w:pPr>
        <w:rPr>
          <w:lang w:val="en-AU" w:eastAsia="da-DK"/>
        </w:rPr>
      </w:pPr>
      <w:r>
        <w:rPr>
          <w:lang w:val="en-AU" w:eastAsia="da-DK"/>
        </w:rPr>
        <w:br w:type="page"/>
      </w:r>
    </w:p>
    <w:p w14:paraId="6D449C75" w14:textId="17EF353A" w:rsidR="00B32BF8" w:rsidRPr="00F30083" w:rsidRDefault="00B32BF8" w:rsidP="00B32BF8">
      <w:pPr>
        <w:pStyle w:val="Heading1"/>
      </w:pPr>
      <w:bookmarkStart w:id="30" w:name="_Toc467676592"/>
      <w:bookmarkStart w:id="31" w:name="_Toc473201993"/>
      <w:bookmarkStart w:id="32" w:name="_Toc528940730"/>
      <w:r>
        <w:lastRenderedPageBreak/>
        <w:t>F</w:t>
      </w:r>
      <w:bookmarkStart w:id="33" w:name="_Toc463871018"/>
      <w:bookmarkEnd w:id="30"/>
      <w:r>
        <w:t>.</w:t>
      </w:r>
      <w:bookmarkEnd w:id="31"/>
      <w:bookmarkEnd w:id="33"/>
      <w:r w:rsidR="00851A94">
        <w:rPr>
          <w:rFonts w:hint="eastAsia"/>
          <w:lang w:eastAsia="zh-CN"/>
        </w:rPr>
        <w:t>供应商合规性（森林层面）</w:t>
      </w:r>
      <w:bookmarkEnd w:id="32"/>
    </w:p>
    <w:p w14:paraId="749C904C" w14:textId="35DAE2E0" w:rsidR="00851A94" w:rsidRDefault="00851A94" w:rsidP="00B32BF8">
      <w:pPr>
        <w:rPr>
          <w:lang w:eastAsia="zh-CN"/>
        </w:rPr>
      </w:pPr>
      <w:r>
        <w:rPr>
          <w:rFonts w:hint="eastAsia"/>
          <w:lang w:eastAsia="zh-CN"/>
        </w:rPr>
        <w:t>本章节用于验证森林经营企业的合规性。</w:t>
      </w:r>
    </w:p>
    <w:p w14:paraId="5E0246BB" w14:textId="42D17216" w:rsidR="00851A94" w:rsidRPr="00ED3953" w:rsidRDefault="00851A94" w:rsidP="00B32BF8">
      <w:pPr>
        <w:rPr>
          <w:color w:val="FF0000"/>
          <w:lang w:eastAsia="zh-CN"/>
        </w:rPr>
      </w:pPr>
      <w:r>
        <w:rPr>
          <w:rFonts w:hint="eastAsia"/>
          <w:color w:val="FF0000"/>
          <w:lang w:eastAsia="zh-CN"/>
        </w:rPr>
        <w:t>如适用，审核员可以在审核前在每个章节写上具体的法律法规名称和执行机构。</w:t>
      </w:r>
    </w:p>
    <w:tbl>
      <w:tblPr>
        <w:tblW w:w="9060" w:type="dxa"/>
        <w:tblInd w:w="120"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1E0" w:firstRow="1" w:lastRow="1" w:firstColumn="1" w:lastColumn="1" w:noHBand="0" w:noVBand="0"/>
      </w:tblPr>
      <w:tblGrid>
        <w:gridCol w:w="3249"/>
        <w:gridCol w:w="5811"/>
      </w:tblGrid>
      <w:tr w:rsidR="00B32BF8" w:rsidRPr="00F30083" w14:paraId="104C0D1F" w14:textId="77777777" w:rsidTr="00B32BF8">
        <w:tc>
          <w:tcPr>
            <w:tcW w:w="9060" w:type="dxa"/>
            <w:gridSpan w:val="2"/>
            <w:shd w:val="clear" w:color="auto" w:fill="7FAD9A"/>
          </w:tcPr>
          <w:p w14:paraId="06A202A4" w14:textId="64B03CCD" w:rsidR="00B32BF8" w:rsidRPr="00F30083" w:rsidRDefault="00851A94" w:rsidP="00B32BF8">
            <w:pPr>
              <w:pStyle w:val="Style1"/>
              <w:numPr>
                <w:ilvl w:val="0"/>
                <w:numId w:val="0"/>
              </w:numPr>
              <w:rPr>
                <w:rFonts w:cs="Arial"/>
              </w:rPr>
            </w:pPr>
            <w:r>
              <w:rPr>
                <w:rFonts w:asciiTheme="minorEastAsia" w:eastAsiaTheme="minorEastAsia" w:hAnsiTheme="minorEastAsia" w:hint="eastAsia"/>
                <w:lang w:eastAsia="zh-CN"/>
              </w:rPr>
              <w:t>森林经营企业信息</w:t>
            </w:r>
          </w:p>
        </w:tc>
      </w:tr>
      <w:tr w:rsidR="00B32BF8" w:rsidRPr="00F30083" w14:paraId="2204A185" w14:textId="77777777" w:rsidTr="00B32BF8">
        <w:tc>
          <w:tcPr>
            <w:tcW w:w="3249" w:type="dxa"/>
            <w:shd w:val="clear" w:color="auto" w:fill="auto"/>
          </w:tcPr>
          <w:p w14:paraId="50A012F0" w14:textId="58196C52" w:rsidR="00B32BF8" w:rsidRPr="00184DF6" w:rsidRDefault="00851A94" w:rsidP="00B32BF8">
            <w:pPr>
              <w:spacing w:after="0"/>
              <w:rPr>
                <w:rFonts w:cs="Arial"/>
                <w:lang w:eastAsia="zh-CN"/>
              </w:rPr>
            </w:pPr>
            <w:r>
              <w:rPr>
                <w:rFonts w:cs="Arial" w:hint="eastAsia"/>
                <w:lang w:eastAsia="zh-CN"/>
              </w:rPr>
              <w:t>森林经营企业的经营范围</w:t>
            </w:r>
            <w:r w:rsidR="00B32BF8" w:rsidRPr="00184DF6">
              <w:rPr>
                <w:rFonts w:cs="Arial"/>
                <w:lang w:eastAsia="zh-CN"/>
              </w:rPr>
              <w:t xml:space="preserve">: </w:t>
            </w:r>
          </w:p>
        </w:tc>
        <w:tc>
          <w:tcPr>
            <w:tcW w:w="5811" w:type="dxa"/>
            <w:shd w:val="clear" w:color="auto" w:fill="auto"/>
          </w:tcPr>
          <w:p w14:paraId="28034F44" w14:textId="77777777" w:rsidR="00B32BF8" w:rsidRPr="00010FD3" w:rsidRDefault="00B32BF8" w:rsidP="00B32BF8">
            <w:pPr>
              <w:spacing w:after="0"/>
              <w:rPr>
                <w:rFonts w:cs="Arial"/>
                <w:lang w:eastAsia="zh-CN"/>
              </w:rPr>
            </w:pPr>
            <w:r w:rsidRPr="00F30083">
              <w:rPr>
                <w:rFonts w:cs="Arial"/>
              </w:rPr>
              <w:fldChar w:fldCharType="begin">
                <w:ffData>
                  <w:name w:val="Text469"/>
                  <w:enabled/>
                  <w:calcOnExit w:val="0"/>
                  <w:textInput/>
                </w:ffData>
              </w:fldChar>
            </w:r>
            <w:r w:rsidRPr="00F30083">
              <w:rPr>
                <w:rFonts w:cs="Arial"/>
                <w:lang w:eastAsia="zh-CN"/>
              </w:rPr>
              <w:instrText xml:space="preserve"> FORMTEXT </w:instrText>
            </w:r>
            <w:r w:rsidR="00BD1510">
              <w:rPr>
                <w:rFonts w:cs="Arial"/>
              </w:rPr>
            </w:r>
            <w:r w:rsidR="00BD1510">
              <w:rPr>
                <w:rFonts w:cs="Arial"/>
              </w:rPr>
              <w:fldChar w:fldCharType="separate"/>
            </w:r>
            <w:r w:rsidRPr="00F30083">
              <w:rPr>
                <w:rFonts w:cs="Arial"/>
              </w:rPr>
              <w:fldChar w:fldCharType="end"/>
            </w:r>
          </w:p>
        </w:tc>
      </w:tr>
      <w:tr w:rsidR="00B32BF8" w:rsidRPr="00F30083" w14:paraId="4530C10E" w14:textId="77777777" w:rsidTr="00B32BF8">
        <w:tc>
          <w:tcPr>
            <w:tcW w:w="3249" w:type="dxa"/>
            <w:shd w:val="clear" w:color="auto" w:fill="auto"/>
          </w:tcPr>
          <w:p w14:paraId="1E5B562D" w14:textId="625D7C8C" w:rsidR="00B32BF8" w:rsidRPr="00010FD3" w:rsidRDefault="00851A94" w:rsidP="00B32BF8">
            <w:pPr>
              <w:spacing w:after="0"/>
              <w:rPr>
                <w:rFonts w:cs="Arial"/>
              </w:rPr>
            </w:pPr>
            <w:r>
              <w:rPr>
                <w:rFonts w:cs="Arial" w:hint="eastAsia"/>
                <w:lang w:eastAsia="zh-CN"/>
              </w:rPr>
              <w:t>各类型森林的面积</w:t>
            </w:r>
          </w:p>
        </w:tc>
        <w:tc>
          <w:tcPr>
            <w:tcW w:w="5811" w:type="dxa"/>
            <w:shd w:val="clear" w:color="auto" w:fill="auto"/>
          </w:tcPr>
          <w:p w14:paraId="3105C3AE" w14:textId="10B88CA4" w:rsidR="00B32BF8" w:rsidRPr="00010FD3" w:rsidRDefault="00B32BF8" w:rsidP="00B32BF8">
            <w:pPr>
              <w:spacing w:after="0"/>
              <w:rPr>
                <w:rFonts w:cs="Arial"/>
              </w:rPr>
            </w:pPr>
            <w:r>
              <w:rPr>
                <w:rFonts w:cs="Arial"/>
              </w:rPr>
              <w:t xml:space="preserve">X </w:t>
            </w:r>
            <w:r w:rsidR="00851A94">
              <w:rPr>
                <w:rFonts w:cs="Arial" w:hint="eastAsia"/>
                <w:lang w:eastAsia="zh-CN"/>
              </w:rPr>
              <w:t>公顷</w:t>
            </w:r>
          </w:p>
        </w:tc>
      </w:tr>
      <w:tr w:rsidR="00B32BF8" w:rsidRPr="00F30083" w14:paraId="7815AFD1" w14:textId="77777777" w:rsidTr="00B32BF8">
        <w:tc>
          <w:tcPr>
            <w:tcW w:w="3249" w:type="dxa"/>
            <w:shd w:val="clear" w:color="auto" w:fill="auto"/>
          </w:tcPr>
          <w:p w14:paraId="7A6AFD90" w14:textId="3780033E" w:rsidR="00B32BF8" w:rsidRPr="007E6213" w:rsidRDefault="00A47A8C" w:rsidP="006B4669">
            <w:pPr>
              <w:pStyle w:val="ListParagraph"/>
              <w:numPr>
                <w:ilvl w:val="0"/>
                <w:numId w:val="17"/>
              </w:numPr>
              <w:autoSpaceDE w:val="0"/>
              <w:autoSpaceDN w:val="0"/>
              <w:spacing w:before="0" w:after="0"/>
              <w:ind w:left="327"/>
              <w:contextualSpacing w:val="0"/>
              <w:rPr>
                <w:rFonts w:cs="Arial"/>
              </w:rPr>
            </w:pPr>
            <w:r>
              <w:rPr>
                <w:rFonts w:asciiTheme="minorEastAsia" w:eastAsiaTheme="minorEastAsia" w:hAnsiTheme="minorEastAsia" w:cs="Arial" w:hint="eastAsia"/>
                <w:lang w:eastAsia="zh-CN"/>
              </w:rPr>
              <w:t>天然林</w:t>
            </w:r>
          </w:p>
        </w:tc>
        <w:tc>
          <w:tcPr>
            <w:tcW w:w="5811" w:type="dxa"/>
            <w:shd w:val="clear" w:color="auto" w:fill="auto"/>
          </w:tcPr>
          <w:p w14:paraId="758E8874" w14:textId="12F8253B" w:rsidR="00B32BF8" w:rsidRPr="00010FD3" w:rsidRDefault="00B32BF8" w:rsidP="00B32BF8">
            <w:pPr>
              <w:spacing w:after="0"/>
              <w:rPr>
                <w:rFonts w:cs="Arial"/>
              </w:rPr>
            </w:pPr>
            <w:r>
              <w:rPr>
                <w:rFonts w:cs="Arial"/>
              </w:rPr>
              <w:t xml:space="preserve">X </w:t>
            </w:r>
            <w:r w:rsidR="00851A94">
              <w:rPr>
                <w:rFonts w:cs="Arial" w:hint="eastAsia"/>
                <w:lang w:eastAsia="zh-CN"/>
              </w:rPr>
              <w:t>公顷</w:t>
            </w:r>
          </w:p>
        </w:tc>
      </w:tr>
      <w:tr w:rsidR="00B32BF8" w:rsidRPr="00F30083" w14:paraId="79F9515F" w14:textId="77777777" w:rsidTr="00B32BF8">
        <w:tc>
          <w:tcPr>
            <w:tcW w:w="3249" w:type="dxa"/>
            <w:shd w:val="clear" w:color="auto" w:fill="auto"/>
          </w:tcPr>
          <w:p w14:paraId="7306D17E" w14:textId="45092914" w:rsidR="00B32BF8" w:rsidRPr="007E6213" w:rsidRDefault="00A47A8C" w:rsidP="006B4669">
            <w:pPr>
              <w:pStyle w:val="ListParagraph"/>
              <w:numPr>
                <w:ilvl w:val="0"/>
                <w:numId w:val="17"/>
              </w:numPr>
              <w:autoSpaceDE w:val="0"/>
              <w:autoSpaceDN w:val="0"/>
              <w:spacing w:before="0" w:after="0"/>
              <w:ind w:left="327"/>
              <w:contextualSpacing w:val="0"/>
              <w:rPr>
                <w:rFonts w:cs="Arial"/>
              </w:rPr>
            </w:pPr>
            <w:r>
              <w:rPr>
                <w:rFonts w:asciiTheme="minorEastAsia" w:eastAsiaTheme="minorEastAsia" w:hAnsiTheme="minorEastAsia" w:cs="Arial" w:hint="eastAsia"/>
                <w:lang w:eastAsia="zh-CN"/>
              </w:rPr>
              <w:t>人工林</w:t>
            </w:r>
            <w:r>
              <w:rPr>
                <w:rFonts w:eastAsiaTheme="minorEastAsia" w:cs="Arial" w:hint="eastAsia"/>
                <w:lang w:eastAsia="zh-CN"/>
              </w:rPr>
              <w:t>/</w:t>
            </w:r>
            <w:r>
              <w:rPr>
                <w:rFonts w:eastAsiaTheme="minorEastAsia" w:cs="Arial" w:hint="eastAsia"/>
                <w:lang w:eastAsia="zh-CN"/>
              </w:rPr>
              <w:t>种植园</w:t>
            </w:r>
          </w:p>
        </w:tc>
        <w:tc>
          <w:tcPr>
            <w:tcW w:w="5811" w:type="dxa"/>
            <w:shd w:val="clear" w:color="auto" w:fill="auto"/>
          </w:tcPr>
          <w:p w14:paraId="679FD69E" w14:textId="54B8FE02" w:rsidR="00B32BF8" w:rsidRPr="00010FD3" w:rsidRDefault="00B32BF8" w:rsidP="00B32BF8">
            <w:pPr>
              <w:spacing w:after="0"/>
              <w:rPr>
                <w:rFonts w:cs="Arial"/>
              </w:rPr>
            </w:pPr>
            <w:r>
              <w:rPr>
                <w:rFonts w:cs="Arial"/>
              </w:rPr>
              <w:t xml:space="preserve">X </w:t>
            </w:r>
            <w:r w:rsidR="00851A94">
              <w:rPr>
                <w:rFonts w:cs="Arial" w:hint="eastAsia"/>
                <w:lang w:eastAsia="zh-CN"/>
              </w:rPr>
              <w:t>公顷</w:t>
            </w:r>
          </w:p>
        </w:tc>
      </w:tr>
      <w:tr w:rsidR="00B32BF8" w:rsidRPr="00F30083" w14:paraId="79B4FEB6" w14:textId="77777777" w:rsidTr="00B32BF8">
        <w:trPr>
          <w:trHeight w:val="432"/>
        </w:trPr>
        <w:tc>
          <w:tcPr>
            <w:tcW w:w="3249" w:type="dxa"/>
            <w:shd w:val="clear" w:color="auto" w:fill="auto"/>
          </w:tcPr>
          <w:p w14:paraId="6CB3B1E1" w14:textId="0B79D004" w:rsidR="00B32BF8" w:rsidRPr="007E6213" w:rsidRDefault="00A47A8C" w:rsidP="006B4669">
            <w:pPr>
              <w:pStyle w:val="ListParagraph"/>
              <w:numPr>
                <w:ilvl w:val="0"/>
                <w:numId w:val="17"/>
              </w:numPr>
              <w:autoSpaceDE w:val="0"/>
              <w:autoSpaceDN w:val="0"/>
              <w:spacing w:before="0" w:after="0"/>
              <w:ind w:left="327"/>
              <w:contextualSpacing w:val="0"/>
              <w:rPr>
                <w:rFonts w:cs="Arial"/>
              </w:rPr>
            </w:pPr>
            <w:r>
              <w:rPr>
                <w:rFonts w:asciiTheme="minorEastAsia" w:eastAsiaTheme="minorEastAsia" w:hAnsiTheme="minorEastAsia" w:cs="Arial" w:hint="eastAsia"/>
                <w:lang w:eastAsia="zh-CN"/>
              </w:rPr>
              <w:t>天然次生林、天然人工混交林</w:t>
            </w:r>
          </w:p>
        </w:tc>
        <w:tc>
          <w:tcPr>
            <w:tcW w:w="5811" w:type="dxa"/>
            <w:shd w:val="clear" w:color="auto" w:fill="auto"/>
          </w:tcPr>
          <w:p w14:paraId="44BBF50E" w14:textId="57F567B2" w:rsidR="00B32BF8" w:rsidRPr="00010FD3" w:rsidRDefault="00B32BF8" w:rsidP="00B32BF8">
            <w:pPr>
              <w:spacing w:after="0"/>
              <w:rPr>
                <w:rFonts w:cs="Arial"/>
              </w:rPr>
            </w:pPr>
            <w:r>
              <w:rPr>
                <w:rFonts w:cs="Arial"/>
              </w:rPr>
              <w:t xml:space="preserve">X </w:t>
            </w:r>
            <w:r w:rsidR="00851A94">
              <w:rPr>
                <w:rFonts w:cs="Arial" w:hint="eastAsia"/>
                <w:lang w:eastAsia="zh-CN"/>
              </w:rPr>
              <w:t>公顷</w:t>
            </w:r>
          </w:p>
        </w:tc>
      </w:tr>
      <w:tr w:rsidR="00B32BF8" w:rsidRPr="00F30083" w14:paraId="1891042C" w14:textId="77777777" w:rsidTr="00B32BF8">
        <w:tc>
          <w:tcPr>
            <w:tcW w:w="3249" w:type="dxa"/>
            <w:shd w:val="clear" w:color="auto" w:fill="auto"/>
          </w:tcPr>
          <w:p w14:paraId="2F9C8A26" w14:textId="0AA69AF2" w:rsidR="00B32BF8" w:rsidRPr="00010FD3" w:rsidRDefault="00A47A8C" w:rsidP="00B32BF8">
            <w:pPr>
              <w:spacing w:after="0"/>
              <w:rPr>
                <w:rFonts w:cs="Arial"/>
                <w:lang w:eastAsia="zh-CN"/>
              </w:rPr>
            </w:pPr>
            <w:r>
              <w:rPr>
                <w:rFonts w:cs="Arial" w:hint="eastAsia"/>
                <w:lang w:eastAsia="zh-CN"/>
              </w:rPr>
              <w:t>商品林的面积（生产木材的区域，适用于所有类型的森林）</w:t>
            </w:r>
          </w:p>
        </w:tc>
        <w:tc>
          <w:tcPr>
            <w:tcW w:w="5811" w:type="dxa"/>
            <w:shd w:val="clear" w:color="auto" w:fill="auto"/>
          </w:tcPr>
          <w:p w14:paraId="236C9B5D" w14:textId="7C97F0C0" w:rsidR="00B32BF8" w:rsidRPr="00010FD3" w:rsidRDefault="00B32BF8" w:rsidP="00B32BF8">
            <w:pPr>
              <w:spacing w:after="0"/>
              <w:rPr>
                <w:rFonts w:cs="Arial"/>
              </w:rPr>
            </w:pPr>
            <w:r>
              <w:rPr>
                <w:rFonts w:cs="Arial"/>
              </w:rPr>
              <w:t xml:space="preserve">X </w:t>
            </w:r>
            <w:r w:rsidR="00851A94">
              <w:rPr>
                <w:rFonts w:cs="Arial" w:hint="eastAsia"/>
                <w:lang w:eastAsia="zh-CN"/>
              </w:rPr>
              <w:t>公顷</w:t>
            </w:r>
          </w:p>
        </w:tc>
      </w:tr>
      <w:tr w:rsidR="00B32BF8" w:rsidRPr="00F30083" w14:paraId="73BE2F5E" w14:textId="77777777" w:rsidTr="00B32BF8">
        <w:tc>
          <w:tcPr>
            <w:tcW w:w="3249" w:type="dxa"/>
            <w:shd w:val="clear" w:color="auto" w:fill="auto"/>
          </w:tcPr>
          <w:p w14:paraId="0E59C71B" w14:textId="3492EA97" w:rsidR="00B32BF8" w:rsidRPr="00010FD3" w:rsidRDefault="00A47A8C" w:rsidP="00B32BF8">
            <w:pPr>
              <w:spacing w:after="0"/>
              <w:rPr>
                <w:rFonts w:cs="Arial"/>
              </w:rPr>
            </w:pPr>
            <w:r>
              <w:rPr>
                <w:rFonts w:cs="Arial" w:hint="eastAsia"/>
                <w:lang w:eastAsia="zh-CN"/>
              </w:rPr>
              <w:t>总面积</w:t>
            </w:r>
          </w:p>
        </w:tc>
        <w:tc>
          <w:tcPr>
            <w:tcW w:w="5811" w:type="dxa"/>
            <w:shd w:val="clear" w:color="auto" w:fill="auto"/>
          </w:tcPr>
          <w:p w14:paraId="2538165A" w14:textId="6BFBF4D3" w:rsidR="00B32BF8" w:rsidRPr="00010FD3" w:rsidRDefault="00B32BF8" w:rsidP="00B32BF8">
            <w:pPr>
              <w:spacing w:after="0"/>
              <w:rPr>
                <w:rFonts w:cs="Arial"/>
              </w:rPr>
            </w:pPr>
            <w:r>
              <w:rPr>
                <w:rFonts w:cs="Arial"/>
              </w:rPr>
              <w:t xml:space="preserve">X </w:t>
            </w:r>
            <w:r w:rsidR="00851A94">
              <w:rPr>
                <w:rFonts w:cs="Arial" w:hint="eastAsia"/>
                <w:lang w:eastAsia="zh-CN"/>
              </w:rPr>
              <w:t>公顷</w:t>
            </w:r>
          </w:p>
        </w:tc>
      </w:tr>
    </w:tbl>
    <w:p w14:paraId="622C1D96" w14:textId="77777777" w:rsidR="00B32BF8" w:rsidRPr="00DD1138" w:rsidRDefault="00B32BF8" w:rsidP="00B32BF8"/>
    <w:tbl>
      <w:tblPr>
        <w:tblW w:w="9082" w:type="dxa"/>
        <w:tblInd w:w="108"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1E0" w:firstRow="1" w:lastRow="1" w:firstColumn="1" w:lastColumn="1" w:noHBand="0" w:noVBand="0"/>
      </w:tblPr>
      <w:tblGrid>
        <w:gridCol w:w="2014"/>
        <w:gridCol w:w="2835"/>
        <w:gridCol w:w="1638"/>
        <w:gridCol w:w="1298"/>
        <w:gridCol w:w="1297"/>
      </w:tblGrid>
      <w:tr w:rsidR="00B32BF8" w:rsidRPr="00F30083" w14:paraId="6545FE4E" w14:textId="77777777" w:rsidTr="00B32BF8">
        <w:trPr>
          <w:trHeight w:val="344"/>
        </w:trPr>
        <w:tc>
          <w:tcPr>
            <w:tcW w:w="7785" w:type="dxa"/>
            <w:gridSpan w:val="4"/>
            <w:shd w:val="clear" w:color="auto" w:fill="7FAD9A"/>
          </w:tcPr>
          <w:p w14:paraId="5177E7D2" w14:textId="0D7F3EA5" w:rsidR="00B32BF8" w:rsidRPr="00010FD3" w:rsidRDefault="00A47A8C" w:rsidP="00B32BF8">
            <w:pPr>
              <w:pStyle w:val="Style1"/>
              <w:numPr>
                <w:ilvl w:val="0"/>
                <w:numId w:val="0"/>
              </w:numPr>
              <w:ind w:left="360" w:hanging="360"/>
            </w:pPr>
            <w:r>
              <w:rPr>
                <w:rFonts w:asciiTheme="minorEastAsia" w:eastAsiaTheme="minorEastAsia" w:hAnsiTheme="minorEastAsia" w:hint="eastAsia"/>
                <w:lang w:eastAsia="zh-CN"/>
              </w:rPr>
              <w:t>评估范围</w:t>
            </w:r>
          </w:p>
        </w:tc>
        <w:tc>
          <w:tcPr>
            <w:tcW w:w="1297" w:type="dxa"/>
            <w:shd w:val="clear" w:color="auto" w:fill="7FAD9A"/>
          </w:tcPr>
          <w:p w14:paraId="00054573" w14:textId="77777777" w:rsidR="00B32BF8" w:rsidRPr="00010FD3" w:rsidRDefault="00B32BF8" w:rsidP="00B32BF8">
            <w:pPr>
              <w:pStyle w:val="Style1"/>
              <w:numPr>
                <w:ilvl w:val="0"/>
                <w:numId w:val="0"/>
              </w:numPr>
              <w:ind w:left="360" w:hanging="360"/>
            </w:pPr>
          </w:p>
        </w:tc>
      </w:tr>
      <w:tr w:rsidR="00B32BF8" w:rsidRPr="00F30083" w14:paraId="6EA4A7AC" w14:textId="77777777" w:rsidTr="00B32BF8">
        <w:trPr>
          <w:trHeight w:val="221"/>
        </w:trPr>
        <w:tc>
          <w:tcPr>
            <w:tcW w:w="7785" w:type="dxa"/>
            <w:gridSpan w:val="4"/>
            <w:shd w:val="clear" w:color="auto" w:fill="FFFFFF"/>
          </w:tcPr>
          <w:p w14:paraId="4939D2A6" w14:textId="50B9A23F" w:rsidR="00B32BF8" w:rsidRPr="00010FD3" w:rsidRDefault="00A47A8C" w:rsidP="00B32BF8">
            <w:pPr>
              <w:spacing w:after="0"/>
            </w:pPr>
            <w:r>
              <w:rPr>
                <w:rFonts w:hint="eastAsia"/>
                <w:lang w:eastAsia="zh-CN"/>
              </w:rPr>
              <w:t>评估类型</w:t>
            </w:r>
            <w:r w:rsidR="00B32BF8" w:rsidRPr="00010FD3">
              <w:t xml:space="preserve">: </w:t>
            </w:r>
          </w:p>
        </w:tc>
        <w:tc>
          <w:tcPr>
            <w:tcW w:w="1297" w:type="dxa"/>
            <w:shd w:val="clear" w:color="auto" w:fill="FFFFFF"/>
          </w:tcPr>
          <w:p w14:paraId="4A53099D" w14:textId="5B822BA0" w:rsidR="00B32BF8" w:rsidRPr="00010FD3" w:rsidRDefault="002C5DD4" w:rsidP="00E2666F">
            <w:pPr>
              <w:spacing w:after="0"/>
            </w:pPr>
            <w:r>
              <w:fldChar w:fldCharType="begin">
                <w:ffData>
                  <w:name w:val=""/>
                  <w:enabled/>
                  <w:calcOnExit w:val="0"/>
                  <w:ddList>
                    <w:listEntry w:val="      "/>
                    <w:listEntry w:val="单一经营单位"/>
                    <w:listEntry w:val="多个经营单位"/>
                  </w:ddList>
                </w:ffData>
              </w:fldChar>
            </w:r>
            <w:r>
              <w:instrText xml:space="preserve"> FORMDROPDOWN </w:instrText>
            </w:r>
            <w:r w:rsidR="00BD1510">
              <w:fldChar w:fldCharType="separate"/>
            </w:r>
            <w:r>
              <w:fldChar w:fldCharType="end"/>
            </w:r>
          </w:p>
        </w:tc>
      </w:tr>
      <w:tr w:rsidR="00B32BF8" w:rsidRPr="00F30083" w14:paraId="27C8BD96" w14:textId="77777777" w:rsidTr="00B32BF8">
        <w:trPr>
          <w:trHeight w:val="221"/>
        </w:trPr>
        <w:tc>
          <w:tcPr>
            <w:tcW w:w="7785" w:type="dxa"/>
            <w:gridSpan w:val="4"/>
            <w:shd w:val="clear" w:color="auto" w:fill="FFFFFF"/>
            <w:vAlign w:val="center"/>
          </w:tcPr>
          <w:p w14:paraId="3DC150F2" w14:textId="7CE6F05E" w:rsidR="00B32BF8" w:rsidRPr="00010FD3" w:rsidRDefault="00D8363E" w:rsidP="00B32BF8">
            <w:pPr>
              <w:spacing w:after="0"/>
              <w:rPr>
                <w:lang w:eastAsia="zh-CN"/>
              </w:rPr>
            </w:pPr>
            <w:r>
              <w:rPr>
                <w:rFonts w:hint="eastAsia"/>
                <w:lang w:eastAsia="zh-CN"/>
              </w:rPr>
              <w:t>森林经营企业拥有或经营的所有林地都包含在验证范围内（详见下表）</w:t>
            </w:r>
          </w:p>
        </w:tc>
        <w:tc>
          <w:tcPr>
            <w:tcW w:w="1297" w:type="dxa"/>
            <w:shd w:val="clear" w:color="auto" w:fill="FFFFFF"/>
            <w:vAlign w:val="center"/>
          </w:tcPr>
          <w:p w14:paraId="3C4B1746" w14:textId="77777777" w:rsidR="00B32BF8" w:rsidRPr="00010FD3" w:rsidRDefault="00B32BF8" w:rsidP="00B32BF8">
            <w:pPr>
              <w:spacing w:after="0"/>
              <w:jc w:val="center"/>
            </w:pPr>
            <w:r w:rsidRPr="00F30083">
              <w:fldChar w:fldCharType="begin">
                <w:ffData>
                  <w:name w:val="Check187"/>
                  <w:enabled/>
                  <w:calcOnExit w:val="0"/>
                  <w:checkBox>
                    <w:sizeAuto/>
                    <w:default w:val="0"/>
                    <w:checked w:val="0"/>
                  </w:checkBox>
                </w:ffData>
              </w:fldChar>
            </w:r>
            <w:r w:rsidRPr="00F30083">
              <w:instrText xml:space="preserve"> FORMCHECKBOX </w:instrText>
            </w:r>
            <w:r w:rsidR="00BD1510">
              <w:fldChar w:fldCharType="separate"/>
            </w:r>
            <w:r w:rsidRPr="00F30083">
              <w:fldChar w:fldCharType="end"/>
            </w:r>
          </w:p>
        </w:tc>
      </w:tr>
      <w:tr w:rsidR="00B32BF8" w:rsidRPr="00F30083" w14:paraId="0540ED92" w14:textId="77777777" w:rsidTr="00B32BF8">
        <w:trPr>
          <w:trHeight w:val="221"/>
        </w:trPr>
        <w:tc>
          <w:tcPr>
            <w:tcW w:w="7785" w:type="dxa"/>
            <w:gridSpan w:val="4"/>
            <w:shd w:val="clear" w:color="auto" w:fill="FFFFFF"/>
            <w:vAlign w:val="center"/>
          </w:tcPr>
          <w:p w14:paraId="5B1DDF35" w14:textId="2ABB5232" w:rsidR="00B32BF8" w:rsidRPr="00010FD3" w:rsidRDefault="00D8363E" w:rsidP="00B32BF8">
            <w:pPr>
              <w:spacing w:after="0"/>
              <w:rPr>
                <w:lang w:eastAsia="zh-CN"/>
              </w:rPr>
            </w:pPr>
            <w:r>
              <w:rPr>
                <w:rFonts w:hint="eastAsia"/>
                <w:lang w:eastAsia="zh-CN"/>
              </w:rPr>
              <w:t>部分森林经营</w:t>
            </w:r>
            <w:r w:rsidR="002C5DD4">
              <w:rPr>
                <w:rFonts w:hint="eastAsia"/>
                <w:lang w:eastAsia="zh-CN"/>
              </w:rPr>
              <w:t>单位</w:t>
            </w:r>
            <w:r>
              <w:rPr>
                <w:rFonts w:hint="eastAsia"/>
                <w:lang w:eastAsia="zh-CN"/>
              </w:rPr>
              <w:t>不在验证范围（详见下表）</w:t>
            </w:r>
          </w:p>
        </w:tc>
        <w:tc>
          <w:tcPr>
            <w:tcW w:w="1297" w:type="dxa"/>
            <w:shd w:val="clear" w:color="auto" w:fill="FFFFFF"/>
            <w:vAlign w:val="center"/>
          </w:tcPr>
          <w:p w14:paraId="2408EB8B" w14:textId="77777777" w:rsidR="00B32BF8" w:rsidRPr="00010FD3" w:rsidRDefault="00B32BF8" w:rsidP="00B32BF8">
            <w:pPr>
              <w:spacing w:after="0"/>
              <w:jc w:val="center"/>
            </w:pPr>
            <w:r w:rsidRPr="00F30083">
              <w:fldChar w:fldCharType="begin">
                <w:ffData>
                  <w:name w:val="Check188"/>
                  <w:enabled/>
                  <w:calcOnExit w:val="0"/>
                  <w:checkBox>
                    <w:sizeAuto/>
                    <w:default w:val="0"/>
                    <w:checked w:val="0"/>
                  </w:checkBox>
                </w:ffData>
              </w:fldChar>
            </w:r>
            <w:r w:rsidRPr="00F30083">
              <w:instrText xml:space="preserve"> FORMCHECKBOX </w:instrText>
            </w:r>
            <w:r w:rsidR="00BD1510">
              <w:fldChar w:fldCharType="separate"/>
            </w:r>
            <w:r w:rsidRPr="00F30083">
              <w:fldChar w:fldCharType="end"/>
            </w:r>
          </w:p>
        </w:tc>
      </w:tr>
      <w:tr w:rsidR="00B32BF8" w:rsidRPr="00F30083" w14:paraId="2552F429" w14:textId="77777777" w:rsidTr="00B32BF8">
        <w:trPr>
          <w:trHeight w:val="206"/>
        </w:trPr>
        <w:tc>
          <w:tcPr>
            <w:tcW w:w="2014" w:type="dxa"/>
            <w:shd w:val="clear" w:color="auto" w:fill="D9D9D9" w:themeFill="background1" w:themeFillShade="D9"/>
          </w:tcPr>
          <w:p w14:paraId="26E6A4C0" w14:textId="7D12D28D" w:rsidR="00B32BF8" w:rsidRPr="00DD1138" w:rsidRDefault="00D8363E" w:rsidP="00B32BF8">
            <w:pPr>
              <w:spacing w:after="0"/>
              <w:rPr>
                <w:b/>
                <w:lang w:eastAsia="zh-CN"/>
              </w:rPr>
            </w:pPr>
            <w:r>
              <w:rPr>
                <w:rFonts w:hint="eastAsia"/>
                <w:b/>
                <w:lang w:eastAsia="zh-CN"/>
              </w:rPr>
              <w:t>森林经营</w:t>
            </w:r>
            <w:r w:rsidR="002C5DD4">
              <w:rPr>
                <w:rFonts w:hint="eastAsia"/>
                <w:b/>
                <w:lang w:eastAsia="zh-CN"/>
              </w:rPr>
              <w:t>单元</w:t>
            </w:r>
            <w:r>
              <w:rPr>
                <w:rFonts w:hint="eastAsia"/>
                <w:b/>
                <w:lang w:eastAsia="zh-CN"/>
              </w:rPr>
              <w:t>名称</w:t>
            </w:r>
          </w:p>
        </w:tc>
        <w:tc>
          <w:tcPr>
            <w:tcW w:w="2835" w:type="dxa"/>
            <w:shd w:val="clear" w:color="auto" w:fill="D9D9D9" w:themeFill="background1" w:themeFillShade="D9"/>
          </w:tcPr>
          <w:p w14:paraId="794B21C1" w14:textId="5624553F" w:rsidR="00B32BF8" w:rsidRPr="00DD1138" w:rsidRDefault="00D8363E" w:rsidP="00B32BF8">
            <w:pPr>
              <w:spacing w:after="0"/>
              <w:rPr>
                <w:b/>
              </w:rPr>
            </w:pPr>
            <w:r>
              <w:rPr>
                <w:rFonts w:hint="eastAsia"/>
                <w:b/>
                <w:lang w:eastAsia="zh-CN"/>
              </w:rPr>
              <w:t>位置</w:t>
            </w:r>
          </w:p>
        </w:tc>
        <w:tc>
          <w:tcPr>
            <w:tcW w:w="1638" w:type="dxa"/>
            <w:shd w:val="clear" w:color="auto" w:fill="D9D9D9" w:themeFill="background1" w:themeFillShade="D9"/>
          </w:tcPr>
          <w:p w14:paraId="525AD84E" w14:textId="4AE72CA0" w:rsidR="00B32BF8" w:rsidRPr="00DD1138" w:rsidRDefault="00D8363E" w:rsidP="00B32BF8">
            <w:pPr>
              <w:spacing w:after="0"/>
              <w:rPr>
                <w:b/>
              </w:rPr>
            </w:pPr>
            <w:r>
              <w:rPr>
                <w:rFonts w:hint="eastAsia"/>
                <w:b/>
                <w:lang w:eastAsia="zh-CN"/>
              </w:rPr>
              <w:t>所有权人</w:t>
            </w:r>
          </w:p>
        </w:tc>
        <w:tc>
          <w:tcPr>
            <w:tcW w:w="1298" w:type="dxa"/>
            <w:shd w:val="clear" w:color="auto" w:fill="D9D9D9" w:themeFill="background1" w:themeFillShade="D9"/>
          </w:tcPr>
          <w:p w14:paraId="4877760D" w14:textId="3DB12A9A" w:rsidR="00B32BF8" w:rsidRDefault="00B32BF8" w:rsidP="00B32BF8">
            <w:pPr>
              <w:spacing w:after="0"/>
              <w:rPr>
                <w:b/>
              </w:rPr>
            </w:pPr>
          </w:p>
          <w:p w14:paraId="02291775" w14:textId="66240CD6" w:rsidR="00D8363E" w:rsidRPr="00DD1138" w:rsidRDefault="00D8363E" w:rsidP="00B32BF8">
            <w:pPr>
              <w:spacing w:after="0"/>
              <w:rPr>
                <w:b/>
              </w:rPr>
            </w:pPr>
            <w:r>
              <w:rPr>
                <w:rFonts w:hint="eastAsia"/>
                <w:b/>
                <w:lang w:eastAsia="zh-CN"/>
              </w:rPr>
              <w:t>面积（公顷）</w:t>
            </w:r>
          </w:p>
        </w:tc>
        <w:tc>
          <w:tcPr>
            <w:tcW w:w="1297" w:type="dxa"/>
            <w:shd w:val="clear" w:color="auto" w:fill="D9D9D9" w:themeFill="background1" w:themeFillShade="D9"/>
          </w:tcPr>
          <w:p w14:paraId="7D75A54A" w14:textId="5D70EFFA" w:rsidR="00B32BF8" w:rsidRPr="00DD1138" w:rsidRDefault="00D8363E" w:rsidP="00B32BF8">
            <w:pPr>
              <w:spacing w:after="0"/>
              <w:rPr>
                <w:b/>
              </w:rPr>
            </w:pPr>
            <w:r>
              <w:rPr>
                <w:rFonts w:hint="eastAsia"/>
                <w:b/>
                <w:lang w:eastAsia="zh-CN"/>
              </w:rPr>
              <w:t>总面积（公顷）</w:t>
            </w:r>
          </w:p>
        </w:tc>
      </w:tr>
      <w:tr w:rsidR="00B32BF8" w:rsidRPr="00F30083" w14:paraId="72653AAD" w14:textId="77777777" w:rsidTr="00B32BF8">
        <w:trPr>
          <w:trHeight w:val="206"/>
        </w:trPr>
        <w:tc>
          <w:tcPr>
            <w:tcW w:w="7785" w:type="dxa"/>
            <w:gridSpan w:val="4"/>
            <w:shd w:val="clear" w:color="auto" w:fill="D9D9D9" w:themeFill="background1" w:themeFillShade="D9"/>
          </w:tcPr>
          <w:p w14:paraId="7A6D7F10" w14:textId="04886F44" w:rsidR="00B32BF8" w:rsidRPr="006C3F09" w:rsidRDefault="00D8363E" w:rsidP="00B32BF8">
            <w:pPr>
              <w:spacing w:after="0"/>
              <w:rPr>
                <w:i/>
                <w:lang w:eastAsia="zh-CN"/>
              </w:rPr>
            </w:pPr>
            <w:r>
              <w:rPr>
                <w:rFonts w:hint="eastAsia"/>
                <w:i/>
                <w:lang w:eastAsia="zh-CN"/>
              </w:rPr>
              <w:t>验证范围内的森林经营单元</w:t>
            </w:r>
          </w:p>
        </w:tc>
        <w:tc>
          <w:tcPr>
            <w:tcW w:w="1297" w:type="dxa"/>
            <w:tcBorders>
              <w:bottom w:val="single" w:sz="4" w:space="0" w:color="005C40"/>
            </w:tcBorders>
            <w:shd w:val="clear" w:color="auto" w:fill="D9D9D9" w:themeFill="background1" w:themeFillShade="D9"/>
          </w:tcPr>
          <w:p w14:paraId="55B09587" w14:textId="77777777" w:rsidR="00B32BF8" w:rsidRPr="00DD1138" w:rsidRDefault="00B32BF8" w:rsidP="00B32BF8">
            <w:pPr>
              <w:spacing w:after="0"/>
              <w:rPr>
                <w:lang w:eastAsia="zh-CN"/>
              </w:rPr>
            </w:pPr>
          </w:p>
        </w:tc>
      </w:tr>
      <w:tr w:rsidR="00B32BF8" w:rsidRPr="00F30083" w14:paraId="7C5B83CE" w14:textId="77777777" w:rsidTr="00B32BF8">
        <w:trPr>
          <w:trHeight w:val="206"/>
        </w:trPr>
        <w:tc>
          <w:tcPr>
            <w:tcW w:w="2014" w:type="dxa"/>
          </w:tcPr>
          <w:p w14:paraId="3088E87F" w14:textId="77777777" w:rsidR="00B32BF8" w:rsidRPr="00010FD3" w:rsidRDefault="00B32BF8" w:rsidP="006B4669">
            <w:pPr>
              <w:pStyle w:val="ListParagraph"/>
              <w:numPr>
                <w:ilvl w:val="0"/>
                <w:numId w:val="18"/>
              </w:numPr>
              <w:spacing w:before="0" w:after="0"/>
              <w:contextualSpacing w:val="0"/>
              <w:jc w:val="both"/>
              <w:rPr>
                <w:lang w:eastAsia="zh-CN"/>
              </w:rPr>
            </w:pPr>
          </w:p>
        </w:tc>
        <w:tc>
          <w:tcPr>
            <w:tcW w:w="2835" w:type="dxa"/>
          </w:tcPr>
          <w:p w14:paraId="0F4C2E7A" w14:textId="77777777" w:rsidR="00B32BF8" w:rsidRPr="00010FD3" w:rsidRDefault="00B32BF8" w:rsidP="00B32BF8">
            <w:pPr>
              <w:spacing w:after="0"/>
              <w:rPr>
                <w:lang w:eastAsia="zh-CN"/>
              </w:rPr>
            </w:pPr>
          </w:p>
        </w:tc>
        <w:tc>
          <w:tcPr>
            <w:tcW w:w="1638" w:type="dxa"/>
          </w:tcPr>
          <w:p w14:paraId="789FA5BB" w14:textId="77777777" w:rsidR="00B32BF8" w:rsidRPr="00010FD3" w:rsidRDefault="00B32BF8" w:rsidP="00B32BF8">
            <w:pPr>
              <w:spacing w:after="0"/>
              <w:rPr>
                <w:lang w:eastAsia="zh-CN"/>
              </w:rPr>
            </w:pPr>
          </w:p>
        </w:tc>
        <w:tc>
          <w:tcPr>
            <w:tcW w:w="1298" w:type="dxa"/>
            <w:tcBorders>
              <w:right w:val="single" w:sz="4" w:space="0" w:color="005C40"/>
            </w:tcBorders>
          </w:tcPr>
          <w:p w14:paraId="1FA5E59B" w14:textId="77777777" w:rsidR="00B32BF8" w:rsidRPr="00010FD3" w:rsidRDefault="00B32BF8" w:rsidP="00B32BF8">
            <w:pPr>
              <w:spacing w:after="0"/>
              <w:rPr>
                <w:lang w:eastAsia="zh-CN"/>
              </w:rPr>
            </w:pPr>
          </w:p>
        </w:tc>
        <w:tc>
          <w:tcPr>
            <w:tcW w:w="1297" w:type="dxa"/>
            <w:tcBorders>
              <w:top w:val="single" w:sz="4" w:space="0" w:color="005C40"/>
              <w:left w:val="single" w:sz="4" w:space="0" w:color="005C40"/>
              <w:bottom w:val="nil"/>
              <w:right w:val="single" w:sz="4" w:space="0" w:color="005C40"/>
            </w:tcBorders>
          </w:tcPr>
          <w:p w14:paraId="3A6629B9" w14:textId="77777777" w:rsidR="00B32BF8" w:rsidRPr="00010FD3" w:rsidRDefault="00B32BF8" w:rsidP="00B32BF8">
            <w:pPr>
              <w:spacing w:after="0"/>
              <w:rPr>
                <w:lang w:eastAsia="zh-CN"/>
              </w:rPr>
            </w:pPr>
          </w:p>
        </w:tc>
      </w:tr>
      <w:tr w:rsidR="00B32BF8" w:rsidRPr="00F30083" w14:paraId="6F6F04D1" w14:textId="77777777" w:rsidTr="00B32BF8">
        <w:trPr>
          <w:trHeight w:val="221"/>
        </w:trPr>
        <w:tc>
          <w:tcPr>
            <w:tcW w:w="2014" w:type="dxa"/>
          </w:tcPr>
          <w:p w14:paraId="5DDC81BA" w14:textId="77777777" w:rsidR="00B32BF8" w:rsidRPr="00010FD3" w:rsidRDefault="00B32BF8" w:rsidP="006B4669">
            <w:pPr>
              <w:pStyle w:val="ListParagraph"/>
              <w:numPr>
                <w:ilvl w:val="0"/>
                <w:numId w:val="18"/>
              </w:numPr>
              <w:spacing w:before="0" w:after="0"/>
              <w:contextualSpacing w:val="0"/>
              <w:jc w:val="both"/>
              <w:rPr>
                <w:lang w:eastAsia="zh-CN"/>
              </w:rPr>
            </w:pPr>
          </w:p>
        </w:tc>
        <w:tc>
          <w:tcPr>
            <w:tcW w:w="2835" w:type="dxa"/>
          </w:tcPr>
          <w:p w14:paraId="6F699B34" w14:textId="77777777" w:rsidR="00B32BF8" w:rsidRPr="00010FD3" w:rsidRDefault="00B32BF8" w:rsidP="00B32BF8">
            <w:pPr>
              <w:spacing w:after="0"/>
              <w:rPr>
                <w:lang w:eastAsia="zh-CN"/>
              </w:rPr>
            </w:pPr>
          </w:p>
        </w:tc>
        <w:tc>
          <w:tcPr>
            <w:tcW w:w="1638" w:type="dxa"/>
          </w:tcPr>
          <w:p w14:paraId="4174038A" w14:textId="77777777" w:rsidR="00B32BF8" w:rsidRPr="00010FD3" w:rsidRDefault="00B32BF8" w:rsidP="00B32BF8">
            <w:pPr>
              <w:spacing w:after="0"/>
              <w:rPr>
                <w:lang w:eastAsia="zh-CN"/>
              </w:rPr>
            </w:pPr>
          </w:p>
        </w:tc>
        <w:tc>
          <w:tcPr>
            <w:tcW w:w="1298" w:type="dxa"/>
            <w:tcBorders>
              <w:right w:val="single" w:sz="4" w:space="0" w:color="005C40"/>
            </w:tcBorders>
          </w:tcPr>
          <w:p w14:paraId="1AB8A378" w14:textId="77777777" w:rsidR="00B32BF8" w:rsidRPr="00010FD3" w:rsidRDefault="00B32BF8" w:rsidP="00B32BF8">
            <w:pPr>
              <w:spacing w:after="0"/>
              <w:rPr>
                <w:lang w:eastAsia="zh-CN"/>
              </w:rPr>
            </w:pPr>
          </w:p>
        </w:tc>
        <w:tc>
          <w:tcPr>
            <w:tcW w:w="1297" w:type="dxa"/>
            <w:tcBorders>
              <w:top w:val="nil"/>
              <w:left w:val="single" w:sz="4" w:space="0" w:color="005C40"/>
              <w:bottom w:val="nil"/>
              <w:right w:val="single" w:sz="4" w:space="0" w:color="005C40"/>
            </w:tcBorders>
          </w:tcPr>
          <w:p w14:paraId="3864005F" w14:textId="77777777" w:rsidR="00B32BF8" w:rsidRPr="00010FD3" w:rsidRDefault="00B32BF8" w:rsidP="00B32BF8">
            <w:pPr>
              <w:spacing w:after="0"/>
              <w:rPr>
                <w:lang w:eastAsia="zh-CN"/>
              </w:rPr>
            </w:pPr>
          </w:p>
        </w:tc>
      </w:tr>
      <w:tr w:rsidR="00B32BF8" w:rsidRPr="00F30083" w14:paraId="002F668C" w14:textId="77777777" w:rsidTr="00B32BF8">
        <w:trPr>
          <w:trHeight w:val="206"/>
        </w:trPr>
        <w:tc>
          <w:tcPr>
            <w:tcW w:w="2014" w:type="dxa"/>
          </w:tcPr>
          <w:p w14:paraId="1118AAA2" w14:textId="77777777" w:rsidR="00B32BF8" w:rsidRPr="00010FD3" w:rsidRDefault="00B32BF8" w:rsidP="006B4669">
            <w:pPr>
              <w:pStyle w:val="ListParagraph"/>
              <w:numPr>
                <w:ilvl w:val="0"/>
                <w:numId w:val="18"/>
              </w:numPr>
              <w:spacing w:before="0" w:after="0"/>
              <w:contextualSpacing w:val="0"/>
              <w:jc w:val="both"/>
              <w:rPr>
                <w:lang w:eastAsia="zh-CN"/>
              </w:rPr>
            </w:pPr>
          </w:p>
        </w:tc>
        <w:tc>
          <w:tcPr>
            <w:tcW w:w="2835" w:type="dxa"/>
          </w:tcPr>
          <w:p w14:paraId="7A56C11F" w14:textId="77777777" w:rsidR="00B32BF8" w:rsidRPr="00010FD3" w:rsidRDefault="00B32BF8" w:rsidP="00B32BF8">
            <w:pPr>
              <w:spacing w:after="0"/>
              <w:rPr>
                <w:lang w:eastAsia="zh-CN"/>
              </w:rPr>
            </w:pPr>
          </w:p>
        </w:tc>
        <w:tc>
          <w:tcPr>
            <w:tcW w:w="1638" w:type="dxa"/>
          </w:tcPr>
          <w:p w14:paraId="6D3BABE8" w14:textId="77777777" w:rsidR="00B32BF8" w:rsidRPr="00010FD3" w:rsidRDefault="00B32BF8" w:rsidP="00B32BF8">
            <w:pPr>
              <w:spacing w:after="0"/>
              <w:rPr>
                <w:lang w:eastAsia="zh-CN"/>
              </w:rPr>
            </w:pPr>
          </w:p>
        </w:tc>
        <w:tc>
          <w:tcPr>
            <w:tcW w:w="1298" w:type="dxa"/>
            <w:tcBorders>
              <w:right w:val="single" w:sz="4" w:space="0" w:color="005C40"/>
            </w:tcBorders>
          </w:tcPr>
          <w:p w14:paraId="253EE7FB" w14:textId="77777777" w:rsidR="00B32BF8" w:rsidRPr="00010FD3" w:rsidRDefault="00B32BF8" w:rsidP="00B32BF8">
            <w:pPr>
              <w:spacing w:after="0"/>
              <w:rPr>
                <w:lang w:eastAsia="zh-CN"/>
              </w:rPr>
            </w:pPr>
          </w:p>
        </w:tc>
        <w:tc>
          <w:tcPr>
            <w:tcW w:w="1297" w:type="dxa"/>
            <w:tcBorders>
              <w:top w:val="nil"/>
              <w:left w:val="single" w:sz="4" w:space="0" w:color="005C40"/>
              <w:bottom w:val="nil"/>
              <w:right w:val="single" w:sz="4" w:space="0" w:color="005C40"/>
            </w:tcBorders>
          </w:tcPr>
          <w:p w14:paraId="79565608" w14:textId="77777777" w:rsidR="00B32BF8" w:rsidRPr="00010FD3" w:rsidRDefault="00B32BF8" w:rsidP="00B32BF8">
            <w:pPr>
              <w:spacing w:after="0"/>
              <w:rPr>
                <w:lang w:eastAsia="zh-CN"/>
              </w:rPr>
            </w:pPr>
          </w:p>
        </w:tc>
      </w:tr>
      <w:tr w:rsidR="00B32BF8" w:rsidRPr="00F30083" w14:paraId="0F82AAF3" w14:textId="77777777" w:rsidTr="00B32BF8">
        <w:trPr>
          <w:trHeight w:val="206"/>
        </w:trPr>
        <w:tc>
          <w:tcPr>
            <w:tcW w:w="2014" w:type="dxa"/>
          </w:tcPr>
          <w:p w14:paraId="357DC33B" w14:textId="77777777" w:rsidR="00B32BF8" w:rsidRPr="00010FD3" w:rsidRDefault="00B32BF8" w:rsidP="006B4669">
            <w:pPr>
              <w:pStyle w:val="ListParagraph"/>
              <w:numPr>
                <w:ilvl w:val="0"/>
                <w:numId w:val="18"/>
              </w:numPr>
              <w:spacing w:before="0" w:after="0"/>
              <w:contextualSpacing w:val="0"/>
              <w:jc w:val="both"/>
              <w:rPr>
                <w:lang w:eastAsia="zh-CN"/>
              </w:rPr>
            </w:pPr>
          </w:p>
        </w:tc>
        <w:tc>
          <w:tcPr>
            <w:tcW w:w="2835" w:type="dxa"/>
          </w:tcPr>
          <w:p w14:paraId="34B77505" w14:textId="77777777" w:rsidR="00B32BF8" w:rsidRPr="00010FD3" w:rsidRDefault="00B32BF8" w:rsidP="00B32BF8">
            <w:pPr>
              <w:spacing w:after="0"/>
              <w:rPr>
                <w:lang w:eastAsia="zh-CN"/>
              </w:rPr>
            </w:pPr>
          </w:p>
        </w:tc>
        <w:tc>
          <w:tcPr>
            <w:tcW w:w="1638" w:type="dxa"/>
          </w:tcPr>
          <w:p w14:paraId="7D1106B9" w14:textId="77777777" w:rsidR="00B32BF8" w:rsidRPr="00010FD3" w:rsidRDefault="00B32BF8" w:rsidP="00B32BF8">
            <w:pPr>
              <w:spacing w:after="0"/>
              <w:rPr>
                <w:lang w:eastAsia="zh-CN"/>
              </w:rPr>
            </w:pPr>
          </w:p>
        </w:tc>
        <w:tc>
          <w:tcPr>
            <w:tcW w:w="1298" w:type="dxa"/>
            <w:tcBorders>
              <w:right w:val="single" w:sz="4" w:space="0" w:color="005C40"/>
            </w:tcBorders>
          </w:tcPr>
          <w:p w14:paraId="113BD31B" w14:textId="77777777" w:rsidR="00B32BF8" w:rsidRPr="00010FD3" w:rsidRDefault="00B32BF8" w:rsidP="00B32BF8">
            <w:pPr>
              <w:spacing w:after="0"/>
              <w:rPr>
                <w:lang w:eastAsia="zh-CN"/>
              </w:rPr>
            </w:pPr>
          </w:p>
        </w:tc>
        <w:tc>
          <w:tcPr>
            <w:tcW w:w="1297" w:type="dxa"/>
            <w:tcBorders>
              <w:top w:val="nil"/>
              <w:left w:val="single" w:sz="4" w:space="0" w:color="005C40"/>
              <w:bottom w:val="nil"/>
              <w:right w:val="single" w:sz="4" w:space="0" w:color="005C40"/>
            </w:tcBorders>
          </w:tcPr>
          <w:p w14:paraId="3F1E7BDD" w14:textId="77777777" w:rsidR="00B32BF8" w:rsidRPr="00010FD3" w:rsidRDefault="00B32BF8" w:rsidP="00B32BF8">
            <w:pPr>
              <w:spacing w:after="0"/>
              <w:rPr>
                <w:lang w:eastAsia="zh-CN"/>
              </w:rPr>
            </w:pPr>
          </w:p>
        </w:tc>
      </w:tr>
      <w:tr w:rsidR="00B32BF8" w:rsidRPr="00F30083" w14:paraId="214787A5" w14:textId="77777777" w:rsidTr="00B32BF8">
        <w:trPr>
          <w:trHeight w:val="221"/>
        </w:trPr>
        <w:tc>
          <w:tcPr>
            <w:tcW w:w="6487" w:type="dxa"/>
            <w:gridSpan w:val="3"/>
            <w:tcBorders>
              <w:bottom w:val="single" w:sz="4" w:space="0" w:color="005C40"/>
            </w:tcBorders>
            <w:shd w:val="clear" w:color="auto" w:fill="D9D9D9" w:themeFill="background1" w:themeFillShade="D9"/>
          </w:tcPr>
          <w:p w14:paraId="22E4E1B4" w14:textId="7456F9F9" w:rsidR="00B32BF8" w:rsidRPr="006C3F09" w:rsidRDefault="00D8363E" w:rsidP="00B32BF8">
            <w:pPr>
              <w:spacing w:after="0"/>
              <w:rPr>
                <w:i/>
                <w:lang w:eastAsia="zh-CN"/>
              </w:rPr>
            </w:pPr>
            <w:r>
              <w:rPr>
                <w:rFonts w:hint="eastAsia"/>
                <w:i/>
                <w:lang w:eastAsia="zh-CN"/>
              </w:rPr>
              <w:t>验证范围外的森林经营单元</w:t>
            </w:r>
          </w:p>
        </w:tc>
        <w:tc>
          <w:tcPr>
            <w:tcW w:w="1298" w:type="dxa"/>
            <w:tcBorders>
              <w:bottom w:val="single" w:sz="4" w:space="0" w:color="005C40"/>
            </w:tcBorders>
            <w:shd w:val="clear" w:color="auto" w:fill="D9D9D9" w:themeFill="background1" w:themeFillShade="D9"/>
          </w:tcPr>
          <w:p w14:paraId="41B37D6C" w14:textId="77777777" w:rsidR="00B32BF8" w:rsidRPr="00DD1138" w:rsidRDefault="00B32BF8" w:rsidP="00B32BF8">
            <w:pPr>
              <w:spacing w:after="0"/>
              <w:rPr>
                <w:b/>
                <w:lang w:eastAsia="zh-CN"/>
              </w:rPr>
            </w:pPr>
          </w:p>
        </w:tc>
        <w:tc>
          <w:tcPr>
            <w:tcW w:w="1297" w:type="dxa"/>
            <w:tcBorders>
              <w:top w:val="single" w:sz="4" w:space="0" w:color="005C40"/>
              <w:bottom w:val="single" w:sz="4" w:space="0" w:color="005C40"/>
            </w:tcBorders>
            <w:shd w:val="clear" w:color="auto" w:fill="D9D9D9" w:themeFill="background1" w:themeFillShade="D9"/>
          </w:tcPr>
          <w:p w14:paraId="1DDF7992" w14:textId="77777777" w:rsidR="00B32BF8" w:rsidRPr="00DD1138" w:rsidRDefault="00B32BF8" w:rsidP="00B32BF8">
            <w:pPr>
              <w:spacing w:after="0"/>
              <w:rPr>
                <w:b/>
                <w:lang w:eastAsia="zh-CN"/>
              </w:rPr>
            </w:pPr>
          </w:p>
        </w:tc>
      </w:tr>
      <w:tr w:rsidR="00B32BF8" w:rsidRPr="00F30083" w14:paraId="2817F247"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502B81DC" w14:textId="77777777" w:rsidR="00B32BF8" w:rsidRPr="00010FD3" w:rsidRDefault="00B32BF8" w:rsidP="006B4669">
            <w:pPr>
              <w:pStyle w:val="ListParagraph"/>
              <w:numPr>
                <w:ilvl w:val="0"/>
                <w:numId w:val="19"/>
              </w:numPr>
              <w:spacing w:before="0" w:after="0"/>
              <w:contextualSpacing w:val="0"/>
              <w:jc w:val="both"/>
              <w:rPr>
                <w:lang w:eastAsia="zh-CN"/>
              </w:rPr>
            </w:pPr>
          </w:p>
        </w:tc>
        <w:tc>
          <w:tcPr>
            <w:tcW w:w="2835" w:type="dxa"/>
            <w:tcBorders>
              <w:top w:val="single" w:sz="4" w:space="0" w:color="005C40"/>
              <w:left w:val="single" w:sz="4" w:space="0" w:color="005C40"/>
              <w:bottom w:val="single" w:sz="4" w:space="0" w:color="005C40"/>
              <w:right w:val="single" w:sz="4" w:space="0" w:color="005C40"/>
            </w:tcBorders>
          </w:tcPr>
          <w:p w14:paraId="3021A240" w14:textId="77777777" w:rsidR="00B32BF8" w:rsidRPr="00010FD3" w:rsidRDefault="00B32BF8" w:rsidP="00B32BF8">
            <w:pPr>
              <w:spacing w:after="0"/>
              <w:rPr>
                <w:lang w:eastAsia="zh-CN"/>
              </w:rPr>
            </w:pPr>
          </w:p>
        </w:tc>
        <w:tc>
          <w:tcPr>
            <w:tcW w:w="1638" w:type="dxa"/>
            <w:tcBorders>
              <w:top w:val="single" w:sz="4" w:space="0" w:color="005C40"/>
              <w:left w:val="single" w:sz="4" w:space="0" w:color="005C40"/>
              <w:bottom w:val="single" w:sz="4" w:space="0" w:color="005C40"/>
              <w:right w:val="single" w:sz="4" w:space="0" w:color="005C40"/>
            </w:tcBorders>
          </w:tcPr>
          <w:p w14:paraId="155A361D" w14:textId="77777777" w:rsidR="00B32BF8" w:rsidRPr="00010FD3" w:rsidRDefault="00B32BF8" w:rsidP="00B32BF8">
            <w:pPr>
              <w:spacing w:after="0"/>
              <w:rPr>
                <w:lang w:eastAsia="zh-CN"/>
              </w:rPr>
            </w:pPr>
          </w:p>
        </w:tc>
        <w:tc>
          <w:tcPr>
            <w:tcW w:w="1298" w:type="dxa"/>
            <w:tcBorders>
              <w:top w:val="single" w:sz="4" w:space="0" w:color="005C40"/>
              <w:left w:val="single" w:sz="4" w:space="0" w:color="005C40"/>
              <w:bottom w:val="single" w:sz="4" w:space="0" w:color="005C40"/>
              <w:right w:val="single" w:sz="4" w:space="0" w:color="005C40"/>
            </w:tcBorders>
          </w:tcPr>
          <w:p w14:paraId="40DAA73D" w14:textId="77777777" w:rsidR="00B32BF8" w:rsidRPr="00010FD3" w:rsidRDefault="00B32BF8" w:rsidP="00B32BF8">
            <w:pPr>
              <w:spacing w:after="0"/>
              <w:rPr>
                <w:lang w:eastAsia="zh-CN"/>
              </w:rPr>
            </w:pPr>
          </w:p>
        </w:tc>
        <w:tc>
          <w:tcPr>
            <w:tcW w:w="1297" w:type="dxa"/>
            <w:tcBorders>
              <w:top w:val="single" w:sz="4" w:space="0" w:color="005C40"/>
              <w:left w:val="single" w:sz="4" w:space="0" w:color="005C40"/>
              <w:bottom w:val="nil"/>
              <w:right w:val="single" w:sz="4" w:space="0" w:color="005C40"/>
            </w:tcBorders>
          </w:tcPr>
          <w:p w14:paraId="1F4EAB8D" w14:textId="77777777" w:rsidR="00B32BF8" w:rsidRPr="00010FD3" w:rsidRDefault="00B32BF8" w:rsidP="00B32BF8">
            <w:pPr>
              <w:spacing w:after="0"/>
              <w:rPr>
                <w:lang w:eastAsia="zh-CN"/>
              </w:rPr>
            </w:pPr>
          </w:p>
        </w:tc>
      </w:tr>
      <w:tr w:rsidR="00B32BF8" w:rsidRPr="00F30083" w14:paraId="29A001CB"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39B64E28" w14:textId="77777777" w:rsidR="00B32BF8" w:rsidRPr="00010FD3" w:rsidRDefault="00B32BF8" w:rsidP="006B4669">
            <w:pPr>
              <w:pStyle w:val="ListParagraph"/>
              <w:numPr>
                <w:ilvl w:val="0"/>
                <w:numId w:val="19"/>
              </w:numPr>
              <w:spacing w:before="0" w:after="0"/>
              <w:contextualSpacing w:val="0"/>
              <w:jc w:val="both"/>
              <w:rPr>
                <w:lang w:eastAsia="zh-CN"/>
              </w:rPr>
            </w:pPr>
          </w:p>
        </w:tc>
        <w:tc>
          <w:tcPr>
            <w:tcW w:w="2835" w:type="dxa"/>
            <w:tcBorders>
              <w:top w:val="single" w:sz="4" w:space="0" w:color="005C40"/>
              <w:left w:val="single" w:sz="4" w:space="0" w:color="005C40"/>
              <w:bottom w:val="single" w:sz="4" w:space="0" w:color="005C40"/>
              <w:right w:val="single" w:sz="4" w:space="0" w:color="005C40"/>
            </w:tcBorders>
          </w:tcPr>
          <w:p w14:paraId="21E12F7F" w14:textId="77777777" w:rsidR="00B32BF8" w:rsidRPr="00010FD3" w:rsidRDefault="00B32BF8" w:rsidP="00B32BF8">
            <w:pPr>
              <w:spacing w:after="0"/>
              <w:rPr>
                <w:lang w:eastAsia="zh-CN"/>
              </w:rPr>
            </w:pPr>
          </w:p>
        </w:tc>
        <w:tc>
          <w:tcPr>
            <w:tcW w:w="1638" w:type="dxa"/>
            <w:tcBorders>
              <w:top w:val="single" w:sz="4" w:space="0" w:color="005C40"/>
              <w:left w:val="single" w:sz="4" w:space="0" w:color="005C40"/>
              <w:bottom w:val="single" w:sz="4" w:space="0" w:color="005C40"/>
              <w:right w:val="single" w:sz="4" w:space="0" w:color="005C40"/>
            </w:tcBorders>
          </w:tcPr>
          <w:p w14:paraId="56E7E23E" w14:textId="77777777" w:rsidR="00B32BF8" w:rsidRPr="00010FD3" w:rsidRDefault="00B32BF8" w:rsidP="00B32BF8">
            <w:pPr>
              <w:spacing w:after="0"/>
              <w:rPr>
                <w:lang w:eastAsia="zh-CN"/>
              </w:rPr>
            </w:pPr>
          </w:p>
        </w:tc>
        <w:tc>
          <w:tcPr>
            <w:tcW w:w="1298" w:type="dxa"/>
            <w:tcBorders>
              <w:top w:val="single" w:sz="4" w:space="0" w:color="005C40"/>
              <w:left w:val="single" w:sz="4" w:space="0" w:color="005C40"/>
              <w:bottom w:val="single" w:sz="4" w:space="0" w:color="005C40"/>
              <w:right w:val="single" w:sz="4" w:space="0" w:color="005C40"/>
            </w:tcBorders>
          </w:tcPr>
          <w:p w14:paraId="18DF4CD4" w14:textId="77777777" w:rsidR="00B32BF8" w:rsidRPr="00010FD3" w:rsidRDefault="00B32BF8" w:rsidP="00B32BF8">
            <w:pPr>
              <w:spacing w:after="0"/>
              <w:rPr>
                <w:lang w:eastAsia="zh-CN"/>
              </w:rPr>
            </w:pPr>
          </w:p>
        </w:tc>
        <w:tc>
          <w:tcPr>
            <w:tcW w:w="1297" w:type="dxa"/>
            <w:tcBorders>
              <w:top w:val="nil"/>
              <w:left w:val="single" w:sz="4" w:space="0" w:color="005C40"/>
              <w:bottom w:val="nil"/>
              <w:right w:val="single" w:sz="4" w:space="0" w:color="005C40"/>
            </w:tcBorders>
          </w:tcPr>
          <w:p w14:paraId="49930E7F" w14:textId="77777777" w:rsidR="00B32BF8" w:rsidRPr="00010FD3" w:rsidRDefault="00B32BF8" w:rsidP="00B32BF8">
            <w:pPr>
              <w:spacing w:after="0"/>
              <w:rPr>
                <w:lang w:eastAsia="zh-CN"/>
              </w:rPr>
            </w:pPr>
          </w:p>
        </w:tc>
      </w:tr>
      <w:tr w:rsidR="00B32BF8" w:rsidRPr="00F30083" w14:paraId="2CB6FDA8"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7A71928C" w14:textId="77777777" w:rsidR="00B32BF8" w:rsidRPr="00010FD3" w:rsidRDefault="00B32BF8" w:rsidP="006B4669">
            <w:pPr>
              <w:pStyle w:val="ListParagraph"/>
              <w:numPr>
                <w:ilvl w:val="0"/>
                <w:numId w:val="19"/>
              </w:numPr>
              <w:spacing w:before="0" w:after="0"/>
              <w:contextualSpacing w:val="0"/>
              <w:jc w:val="both"/>
              <w:rPr>
                <w:lang w:eastAsia="zh-CN"/>
              </w:rPr>
            </w:pPr>
          </w:p>
        </w:tc>
        <w:tc>
          <w:tcPr>
            <w:tcW w:w="2835" w:type="dxa"/>
            <w:tcBorders>
              <w:top w:val="single" w:sz="4" w:space="0" w:color="005C40"/>
              <w:left w:val="single" w:sz="4" w:space="0" w:color="005C40"/>
              <w:bottom w:val="single" w:sz="4" w:space="0" w:color="005C40"/>
              <w:right w:val="single" w:sz="4" w:space="0" w:color="005C40"/>
            </w:tcBorders>
          </w:tcPr>
          <w:p w14:paraId="721001D6" w14:textId="77777777" w:rsidR="00B32BF8" w:rsidRPr="00010FD3" w:rsidRDefault="00B32BF8" w:rsidP="00B32BF8">
            <w:pPr>
              <w:spacing w:after="0"/>
              <w:rPr>
                <w:lang w:eastAsia="zh-CN"/>
              </w:rPr>
            </w:pPr>
          </w:p>
        </w:tc>
        <w:tc>
          <w:tcPr>
            <w:tcW w:w="1638" w:type="dxa"/>
            <w:tcBorders>
              <w:top w:val="single" w:sz="4" w:space="0" w:color="005C40"/>
              <w:left w:val="single" w:sz="4" w:space="0" w:color="005C40"/>
              <w:bottom w:val="single" w:sz="4" w:space="0" w:color="005C40"/>
              <w:right w:val="single" w:sz="4" w:space="0" w:color="005C40"/>
            </w:tcBorders>
          </w:tcPr>
          <w:p w14:paraId="6B236E0B" w14:textId="77777777" w:rsidR="00B32BF8" w:rsidRPr="00010FD3" w:rsidRDefault="00B32BF8" w:rsidP="00B32BF8">
            <w:pPr>
              <w:spacing w:after="0"/>
              <w:rPr>
                <w:lang w:eastAsia="zh-CN"/>
              </w:rPr>
            </w:pPr>
          </w:p>
        </w:tc>
        <w:tc>
          <w:tcPr>
            <w:tcW w:w="1298" w:type="dxa"/>
            <w:tcBorders>
              <w:top w:val="single" w:sz="4" w:space="0" w:color="005C40"/>
              <w:left w:val="single" w:sz="4" w:space="0" w:color="005C40"/>
              <w:bottom w:val="single" w:sz="4" w:space="0" w:color="005C40"/>
              <w:right w:val="single" w:sz="4" w:space="0" w:color="005C40"/>
            </w:tcBorders>
          </w:tcPr>
          <w:p w14:paraId="49418D36" w14:textId="77777777" w:rsidR="00B32BF8" w:rsidRPr="00010FD3" w:rsidRDefault="00B32BF8" w:rsidP="00B32BF8">
            <w:pPr>
              <w:spacing w:after="0"/>
              <w:rPr>
                <w:lang w:eastAsia="zh-CN"/>
              </w:rPr>
            </w:pPr>
          </w:p>
        </w:tc>
        <w:tc>
          <w:tcPr>
            <w:tcW w:w="1297" w:type="dxa"/>
            <w:tcBorders>
              <w:top w:val="nil"/>
              <w:left w:val="single" w:sz="4" w:space="0" w:color="005C40"/>
              <w:bottom w:val="nil"/>
              <w:right w:val="single" w:sz="4" w:space="0" w:color="005C40"/>
            </w:tcBorders>
          </w:tcPr>
          <w:p w14:paraId="72D33C23" w14:textId="77777777" w:rsidR="00B32BF8" w:rsidRPr="00010FD3" w:rsidRDefault="00B32BF8" w:rsidP="00B32BF8">
            <w:pPr>
              <w:spacing w:after="0"/>
              <w:rPr>
                <w:lang w:eastAsia="zh-CN"/>
              </w:rPr>
            </w:pPr>
          </w:p>
        </w:tc>
      </w:tr>
      <w:tr w:rsidR="00B32BF8" w:rsidRPr="00F30083" w14:paraId="688DB01A"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032DE216" w14:textId="77777777" w:rsidR="00B32BF8" w:rsidRPr="00010FD3" w:rsidRDefault="00B32BF8" w:rsidP="006B4669">
            <w:pPr>
              <w:pStyle w:val="ListParagraph"/>
              <w:numPr>
                <w:ilvl w:val="0"/>
                <w:numId w:val="19"/>
              </w:numPr>
              <w:spacing w:before="0" w:after="0"/>
              <w:contextualSpacing w:val="0"/>
              <w:jc w:val="both"/>
              <w:rPr>
                <w:lang w:eastAsia="zh-CN"/>
              </w:rPr>
            </w:pPr>
          </w:p>
        </w:tc>
        <w:tc>
          <w:tcPr>
            <w:tcW w:w="2835" w:type="dxa"/>
            <w:tcBorders>
              <w:top w:val="single" w:sz="4" w:space="0" w:color="005C40"/>
              <w:left w:val="single" w:sz="4" w:space="0" w:color="005C40"/>
              <w:bottom w:val="single" w:sz="4" w:space="0" w:color="005C40"/>
              <w:right w:val="single" w:sz="4" w:space="0" w:color="005C40"/>
            </w:tcBorders>
          </w:tcPr>
          <w:p w14:paraId="1247277C" w14:textId="77777777" w:rsidR="00B32BF8" w:rsidRPr="00010FD3" w:rsidRDefault="00B32BF8" w:rsidP="00B32BF8">
            <w:pPr>
              <w:spacing w:after="0"/>
              <w:rPr>
                <w:lang w:eastAsia="zh-CN"/>
              </w:rPr>
            </w:pPr>
          </w:p>
        </w:tc>
        <w:tc>
          <w:tcPr>
            <w:tcW w:w="1638" w:type="dxa"/>
            <w:tcBorders>
              <w:top w:val="single" w:sz="4" w:space="0" w:color="005C40"/>
              <w:left w:val="single" w:sz="4" w:space="0" w:color="005C40"/>
              <w:bottom w:val="single" w:sz="4" w:space="0" w:color="005C40"/>
              <w:right w:val="single" w:sz="4" w:space="0" w:color="005C40"/>
            </w:tcBorders>
          </w:tcPr>
          <w:p w14:paraId="4EC26A15" w14:textId="77777777" w:rsidR="00B32BF8" w:rsidRPr="00010FD3" w:rsidRDefault="00B32BF8" w:rsidP="00B32BF8">
            <w:pPr>
              <w:spacing w:after="0"/>
              <w:rPr>
                <w:lang w:eastAsia="zh-CN"/>
              </w:rPr>
            </w:pPr>
          </w:p>
        </w:tc>
        <w:tc>
          <w:tcPr>
            <w:tcW w:w="1298" w:type="dxa"/>
            <w:tcBorders>
              <w:top w:val="single" w:sz="4" w:space="0" w:color="005C40"/>
              <w:left w:val="single" w:sz="4" w:space="0" w:color="005C40"/>
              <w:bottom w:val="single" w:sz="4" w:space="0" w:color="005C40"/>
              <w:right w:val="single" w:sz="4" w:space="0" w:color="005C40"/>
            </w:tcBorders>
          </w:tcPr>
          <w:p w14:paraId="136C94A7" w14:textId="77777777" w:rsidR="00B32BF8" w:rsidRPr="00010FD3" w:rsidRDefault="00B32BF8" w:rsidP="00B32BF8">
            <w:pPr>
              <w:spacing w:after="0"/>
              <w:rPr>
                <w:lang w:eastAsia="zh-CN"/>
              </w:rPr>
            </w:pPr>
          </w:p>
        </w:tc>
        <w:tc>
          <w:tcPr>
            <w:tcW w:w="1297" w:type="dxa"/>
            <w:tcBorders>
              <w:top w:val="nil"/>
              <w:left w:val="single" w:sz="4" w:space="0" w:color="005C40"/>
              <w:bottom w:val="single" w:sz="4" w:space="0" w:color="005C40"/>
              <w:right w:val="single" w:sz="4" w:space="0" w:color="005C40"/>
            </w:tcBorders>
          </w:tcPr>
          <w:p w14:paraId="478F8928" w14:textId="77777777" w:rsidR="00B32BF8" w:rsidRPr="00010FD3" w:rsidRDefault="00B32BF8" w:rsidP="00B32BF8">
            <w:pPr>
              <w:spacing w:after="0"/>
              <w:rPr>
                <w:lang w:eastAsia="zh-CN"/>
              </w:rPr>
            </w:pPr>
          </w:p>
        </w:tc>
      </w:tr>
      <w:tr w:rsidR="00B32BF8" w:rsidRPr="00F30083" w14:paraId="65B6D925" w14:textId="77777777" w:rsidTr="00B32BF8">
        <w:trPr>
          <w:trHeight w:val="427"/>
        </w:trPr>
        <w:tc>
          <w:tcPr>
            <w:tcW w:w="2014" w:type="dxa"/>
            <w:shd w:val="clear" w:color="auto" w:fill="D9D9D9" w:themeFill="background1" w:themeFillShade="D9"/>
          </w:tcPr>
          <w:p w14:paraId="1EA9B6DB" w14:textId="67D8CF1F" w:rsidR="00B32BF8" w:rsidRPr="00010FD3" w:rsidRDefault="00D8363E" w:rsidP="00B32BF8">
            <w:pPr>
              <w:spacing w:after="0"/>
              <w:rPr>
                <w:lang w:eastAsia="zh-CN"/>
              </w:rPr>
            </w:pPr>
            <w:r>
              <w:rPr>
                <w:rFonts w:hint="eastAsia"/>
                <w:lang w:eastAsia="zh-CN"/>
              </w:rPr>
              <w:t>排除的原因</w:t>
            </w:r>
            <w:r w:rsidR="002C5DD4">
              <w:rPr>
                <w:lang w:eastAsia="zh-CN"/>
              </w:rPr>
              <w:t>—</w:t>
            </w:r>
            <w:r w:rsidR="002C5DD4">
              <w:rPr>
                <w:rFonts w:hint="eastAsia"/>
                <w:lang w:eastAsia="zh-CN"/>
              </w:rPr>
              <w:t>没有全部开展验证的原因</w:t>
            </w:r>
            <w:r>
              <w:rPr>
                <w:rFonts w:hint="eastAsia"/>
                <w:lang w:eastAsia="zh-CN"/>
              </w:rPr>
              <w:t>（如适用）</w:t>
            </w:r>
          </w:p>
        </w:tc>
        <w:tc>
          <w:tcPr>
            <w:tcW w:w="7068" w:type="dxa"/>
            <w:gridSpan w:val="4"/>
          </w:tcPr>
          <w:p w14:paraId="6FD8A820" w14:textId="77777777" w:rsidR="00B32BF8" w:rsidRPr="00010FD3" w:rsidRDefault="00B32BF8" w:rsidP="00B32BF8">
            <w:pPr>
              <w:spacing w:after="0"/>
              <w:rPr>
                <w:lang w:eastAsia="zh-CN"/>
              </w:rPr>
            </w:pPr>
          </w:p>
        </w:tc>
      </w:tr>
    </w:tbl>
    <w:p w14:paraId="32B554A8" w14:textId="77777777" w:rsidR="00B32BF8" w:rsidRPr="006C3F09" w:rsidRDefault="00B32BF8" w:rsidP="00B32BF8">
      <w:pPr>
        <w:rPr>
          <w:lang w:eastAsia="zh-CN"/>
        </w:rPr>
      </w:pPr>
    </w:p>
    <w:tbl>
      <w:tblPr>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000" w:firstRow="0" w:lastRow="0" w:firstColumn="0" w:lastColumn="0" w:noHBand="0" w:noVBand="0"/>
      </w:tblPr>
      <w:tblGrid>
        <w:gridCol w:w="4450"/>
        <w:gridCol w:w="4566"/>
      </w:tblGrid>
      <w:tr w:rsidR="00B32BF8" w:rsidRPr="00F30083" w14:paraId="76B010EA" w14:textId="77777777" w:rsidTr="006B4669">
        <w:trPr>
          <w:trHeight w:val="166"/>
        </w:trPr>
        <w:tc>
          <w:tcPr>
            <w:tcW w:w="5000" w:type="pct"/>
            <w:gridSpan w:val="2"/>
            <w:shd w:val="clear" w:color="auto" w:fill="7FAD9A"/>
          </w:tcPr>
          <w:p w14:paraId="717D804D" w14:textId="038ED3D3" w:rsidR="00B32BF8" w:rsidRPr="00184DF6" w:rsidRDefault="00D8363E" w:rsidP="00B32BF8">
            <w:pPr>
              <w:pStyle w:val="Style1"/>
              <w:numPr>
                <w:ilvl w:val="0"/>
                <w:numId w:val="0"/>
              </w:numPr>
              <w:ind w:left="360" w:hanging="360"/>
            </w:pPr>
            <w:r>
              <w:rPr>
                <w:rFonts w:asciiTheme="minorEastAsia" w:eastAsiaTheme="minorEastAsia" w:hAnsiTheme="minorEastAsia" w:hint="eastAsia"/>
                <w:lang w:eastAsia="zh-CN"/>
              </w:rPr>
              <w:t>验证范围内的树种</w:t>
            </w:r>
          </w:p>
        </w:tc>
      </w:tr>
      <w:tr w:rsidR="00B32BF8" w:rsidRPr="00F30083" w14:paraId="45C5127D" w14:textId="77777777" w:rsidTr="006B4669">
        <w:trPr>
          <w:trHeight w:val="178"/>
        </w:trPr>
        <w:tc>
          <w:tcPr>
            <w:tcW w:w="2468" w:type="pct"/>
            <w:shd w:val="clear" w:color="auto" w:fill="D9D9D9" w:themeFill="background1" w:themeFillShade="D9"/>
          </w:tcPr>
          <w:p w14:paraId="5B85E674" w14:textId="3587B816" w:rsidR="00B32BF8" w:rsidRPr="00010FD3" w:rsidRDefault="00D8363E" w:rsidP="00B32BF8">
            <w:pPr>
              <w:spacing w:after="0"/>
            </w:pPr>
            <w:r>
              <w:rPr>
                <w:rFonts w:hint="eastAsia"/>
                <w:lang w:eastAsia="zh-CN"/>
              </w:rPr>
              <w:t>科学名（拉丁名）</w:t>
            </w:r>
          </w:p>
        </w:tc>
        <w:tc>
          <w:tcPr>
            <w:tcW w:w="2532" w:type="pct"/>
            <w:shd w:val="clear" w:color="auto" w:fill="D9D9D9" w:themeFill="background1" w:themeFillShade="D9"/>
          </w:tcPr>
          <w:p w14:paraId="3AE6DD50" w14:textId="5628C6EF" w:rsidR="00B32BF8" w:rsidRPr="00184DF6" w:rsidRDefault="00D8363E" w:rsidP="00B32BF8">
            <w:pPr>
              <w:spacing w:after="0"/>
              <w:rPr>
                <w:lang w:eastAsia="zh-CN"/>
              </w:rPr>
            </w:pPr>
            <w:r>
              <w:rPr>
                <w:rFonts w:hint="eastAsia"/>
                <w:lang w:eastAsia="zh-CN"/>
              </w:rPr>
              <w:t>通用</w:t>
            </w:r>
            <w:r>
              <w:rPr>
                <w:rFonts w:hint="eastAsia"/>
                <w:lang w:eastAsia="zh-CN"/>
              </w:rPr>
              <w:t>/</w:t>
            </w:r>
            <w:r>
              <w:rPr>
                <w:rFonts w:hint="eastAsia"/>
                <w:lang w:eastAsia="zh-CN"/>
              </w:rPr>
              <w:t>贸易名称</w:t>
            </w:r>
          </w:p>
        </w:tc>
      </w:tr>
      <w:tr w:rsidR="00B32BF8" w:rsidRPr="00F30083" w14:paraId="04FC3ED2" w14:textId="77777777" w:rsidTr="006B4669">
        <w:trPr>
          <w:trHeight w:val="166"/>
        </w:trPr>
        <w:tc>
          <w:tcPr>
            <w:tcW w:w="2468" w:type="pct"/>
          </w:tcPr>
          <w:p w14:paraId="346329BD" w14:textId="77777777" w:rsidR="00B32BF8" w:rsidRPr="00010FD3" w:rsidRDefault="00B32BF8" w:rsidP="00B32BF8">
            <w:pPr>
              <w:spacing w:after="0"/>
            </w:pPr>
          </w:p>
        </w:tc>
        <w:tc>
          <w:tcPr>
            <w:tcW w:w="2532" w:type="pct"/>
            <w:shd w:val="clear" w:color="auto" w:fill="auto"/>
          </w:tcPr>
          <w:p w14:paraId="5B4519D1" w14:textId="77777777" w:rsidR="00B32BF8" w:rsidRPr="00010FD3" w:rsidRDefault="00B32BF8" w:rsidP="00B32BF8">
            <w:pPr>
              <w:spacing w:after="0"/>
            </w:pPr>
          </w:p>
        </w:tc>
      </w:tr>
      <w:tr w:rsidR="00B32BF8" w:rsidRPr="00F30083" w14:paraId="3D7F7A28" w14:textId="77777777" w:rsidTr="006B4669">
        <w:trPr>
          <w:trHeight w:val="166"/>
        </w:trPr>
        <w:tc>
          <w:tcPr>
            <w:tcW w:w="2468" w:type="pct"/>
          </w:tcPr>
          <w:p w14:paraId="5C02B43C" w14:textId="77777777" w:rsidR="00B32BF8" w:rsidRPr="00010FD3" w:rsidRDefault="00B32BF8" w:rsidP="00B32BF8">
            <w:pPr>
              <w:spacing w:after="0"/>
            </w:pPr>
          </w:p>
        </w:tc>
        <w:tc>
          <w:tcPr>
            <w:tcW w:w="2532" w:type="pct"/>
            <w:shd w:val="clear" w:color="auto" w:fill="auto"/>
          </w:tcPr>
          <w:p w14:paraId="6EC9599B" w14:textId="77777777" w:rsidR="00B32BF8" w:rsidRPr="00010FD3" w:rsidRDefault="00B32BF8" w:rsidP="00B32BF8">
            <w:pPr>
              <w:spacing w:after="0"/>
            </w:pPr>
          </w:p>
        </w:tc>
      </w:tr>
      <w:tr w:rsidR="00B32BF8" w:rsidRPr="00F30083" w14:paraId="4F59EB27" w14:textId="77777777" w:rsidTr="006B4669">
        <w:trPr>
          <w:trHeight w:val="166"/>
        </w:trPr>
        <w:tc>
          <w:tcPr>
            <w:tcW w:w="2468" w:type="pct"/>
          </w:tcPr>
          <w:p w14:paraId="5E7E2B45" w14:textId="77777777" w:rsidR="00B32BF8" w:rsidRPr="00010FD3" w:rsidRDefault="00B32BF8" w:rsidP="00B32BF8">
            <w:pPr>
              <w:spacing w:after="0"/>
            </w:pPr>
          </w:p>
        </w:tc>
        <w:tc>
          <w:tcPr>
            <w:tcW w:w="2532" w:type="pct"/>
            <w:shd w:val="clear" w:color="auto" w:fill="auto"/>
          </w:tcPr>
          <w:p w14:paraId="294ECEA2" w14:textId="77777777" w:rsidR="00B32BF8" w:rsidRPr="00010FD3" w:rsidRDefault="00B32BF8" w:rsidP="00B32BF8">
            <w:pPr>
              <w:spacing w:after="0"/>
            </w:pPr>
          </w:p>
        </w:tc>
      </w:tr>
      <w:tr w:rsidR="00B32BF8" w:rsidRPr="00F30083" w14:paraId="4FA415D5" w14:textId="77777777" w:rsidTr="006B4669">
        <w:trPr>
          <w:trHeight w:val="178"/>
        </w:trPr>
        <w:tc>
          <w:tcPr>
            <w:tcW w:w="2468" w:type="pct"/>
          </w:tcPr>
          <w:p w14:paraId="479F09E3" w14:textId="77777777" w:rsidR="00B32BF8" w:rsidRPr="00010FD3" w:rsidRDefault="00B32BF8" w:rsidP="00B32BF8">
            <w:pPr>
              <w:spacing w:after="0"/>
            </w:pPr>
          </w:p>
        </w:tc>
        <w:tc>
          <w:tcPr>
            <w:tcW w:w="2532" w:type="pct"/>
            <w:shd w:val="clear" w:color="auto" w:fill="auto"/>
          </w:tcPr>
          <w:p w14:paraId="3B4B37AF" w14:textId="77777777" w:rsidR="00B32BF8" w:rsidRPr="00010FD3" w:rsidRDefault="00B32BF8" w:rsidP="00B32BF8">
            <w:pPr>
              <w:spacing w:after="0"/>
            </w:pPr>
          </w:p>
        </w:tc>
      </w:tr>
      <w:tr w:rsidR="00B32BF8" w:rsidRPr="00F30083" w14:paraId="2F8557BF" w14:textId="77777777" w:rsidTr="006B4669">
        <w:trPr>
          <w:trHeight w:val="166"/>
        </w:trPr>
        <w:tc>
          <w:tcPr>
            <w:tcW w:w="2468" w:type="pct"/>
          </w:tcPr>
          <w:p w14:paraId="64E65D60" w14:textId="77777777" w:rsidR="00B32BF8" w:rsidRPr="00010FD3" w:rsidRDefault="00B32BF8" w:rsidP="00B32BF8">
            <w:pPr>
              <w:spacing w:after="0"/>
            </w:pPr>
          </w:p>
        </w:tc>
        <w:tc>
          <w:tcPr>
            <w:tcW w:w="2532" w:type="pct"/>
            <w:shd w:val="clear" w:color="auto" w:fill="auto"/>
          </w:tcPr>
          <w:p w14:paraId="74991346" w14:textId="77777777" w:rsidR="00B32BF8" w:rsidRPr="00010FD3" w:rsidRDefault="00B32BF8" w:rsidP="00B32BF8">
            <w:pPr>
              <w:spacing w:after="0"/>
            </w:pPr>
          </w:p>
        </w:tc>
      </w:tr>
      <w:tr w:rsidR="00B32BF8" w:rsidRPr="00F30083" w14:paraId="3AED49C8" w14:textId="77777777" w:rsidTr="006B4669">
        <w:trPr>
          <w:trHeight w:val="166"/>
        </w:trPr>
        <w:tc>
          <w:tcPr>
            <w:tcW w:w="2468" w:type="pct"/>
          </w:tcPr>
          <w:p w14:paraId="298402D8" w14:textId="77777777" w:rsidR="00B32BF8" w:rsidRPr="00010FD3" w:rsidRDefault="00B32BF8" w:rsidP="00B32BF8">
            <w:pPr>
              <w:spacing w:after="0"/>
            </w:pPr>
          </w:p>
        </w:tc>
        <w:tc>
          <w:tcPr>
            <w:tcW w:w="2532" w:type="pct"/>
            <w:shd w:val="clear" w:color="auto" w:fill="auto"/>
          </w:tcPr>
          <w:p w14:paraId="486DE4BF" w14:textId="77777777" w:rsidR="00B32BF8" w:rsidRPr="00010FD3" w:rsidRDefault="00B32BF8" w:rsidP="00B32BF8">
            <w:pPr>
              <w:spacing w:after="0"/>
            </w:pPr>
          </w:p>
        </w:tc>
      </w:tr>
    </w:tbl>
    <w:p w14:paraId="3C3441B1" w14:textId="77777777" w:rsidR="00B32BF8" w:rsidRPr="00F42A25" w:rsidRDefault="00B32BF8" w:rsidP="00B32BF8"/>
    <w:tbl>
      <w:tblPr>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000" w:firstRow="0" w:lastRow="0" w:firstColumn="0" w:lastColumn="0" w:noHBand="0" w:noVBand="0"/>
      </w:tblPr>
      <w:tblGrid>
        <w:gridCol w:w="4508"/>
        <w:gridCol w:w="4508"/>
      </w:tblGrid>
      <w:tr w:rsidR="00B32BF8" w:rsidRPr="00F30083" w14:paraId="283CA468" w14:textId="77777777" w:rsidTr="006B4669">
        <w:trPr>
          <w:trHeight w:val="427"/>
        </w:trPr>
        <w:tc>
          <w:tcPr>
            <w:tcW w:w="5000" w:type="pct"/>
            <w:gridSpan w:val="2"/>
            <w:shd w:val="clear" w:color="auto" w:fill="7FAD9A"/>
          </w:tcPr>
          <w:p w14:paraId="3BC8FA71" w14:textId="0E1C9868" w:rsidR="00B32BF8" w:rsidRPr="00B045F8" w:rsidRDefault="009C10B1" w:rsidP="00B32BF8">
            <w:pPr>
              <w:pStyle w:val="Style1"/>
              <w:numPr>
                <w:ilvl w:val="0"/>
                <w:numId w:val="0"/>
              </w:numPr>
              <w:ind w:left="360" w:hanging="360"/>
              <w:rPr>
                <w:lang w:eastAsia="zh-CN"/>
              </w:rPr>
            </w:pPr>
            <w:r>
              <w:rPr>
                <w:rFonts w:asciiTheme="minorEastAsia" w:eastAsiaTheme="minorEastAsia" w:hAnsiTheme="minorEastAsia" w:hint="eastAsia"/>
                <w:lang w:eastAsia="zh-CN"/>
              </w:rPr>
              <w:t>承包商</w:t>
            </w:r>
            <w:r w:rsidR="00D8363E">
              <w:rPr>
                <w:rFonts w:asciiTheme="minorEastAsia" w:eastAsiaTheme="minorEastAsia" w:hAnsiTheme="minorEastAsia" w:hint="eastAsia"/>
                <w:lang w:eastAsia="zh-CN"/>
              </w:rPr>
              <w:t>清单（伐木、</w:t>
            </w:r>
            <w:r>
              <w:rPr>
                <w:rFonts w:asciiTheme="minorEastAsia" w:eastAsiaTheme="minorEastAsia" w:hAnsiTheme="minorEastAsia" w:hint="eastAsia"/>
                <w:lang w:eastAsia="zh-CN"/>
              </w:rPr>
              <w:t>装运、运输等</w:t>
            </w:r>
            <w:r w:rsidR="00D8363E">
              <w:rPr>
                <w:rFonts w:asciiTheme="minorEastAsia" w:eastAsiaTheme="minorEastAsia" w:hAnsiTheme="minorEastAsia" w:hint="eastAsia"/>
                <w:lang w:eastAsia="zh-CN"/>
              </w:rPr>
              <w:t>）</w:t>
            </w:r>
          </w:p>
        </w:tc>
      </w:tr>
      <w:tr w:rsidR="00B32BF8" w:rsidRPr="00F30083" w14:paraId="75262BCD" w14:textId="77777777" w:rsidTr="006B4669">
        <w:trPr>
          <w:trHeight w:val="193"/>
        </w:trPr>
        <w:tc>
          <w:tcPr>
            <w:tcW w:w="2500" w:type="pct"/>
            <w:shd w:val="clear" w:color="auto" w:fill="F2F2F2" w:themeFill="background1" w:themeFillShade="F2"/>
          </w:tcPr>
          <w:p w14:paraId="397BFE14" w14:textId="3E8E41C8" w:rsidR="00B32BF8" w:rsidRPr="006C3F09" w:rsidRDefault="009C10B1" w:rsidP="00B32BF8">
            <w:pPr>
              <w:spacing w:after="0"/>
              <w:rPr>
                <w:b/>
              </w:rPr>
            </w:pPr>
            <w:r>
              <w:rPr>
                <w:rFonts w:hint="eastAsia"/>
                <w:b/>
                <w:lang w:eastAsia="zh-CN"/>
              </w:rPr>
              <w:t>承包商名称</w:t>
            </w:r>
          </w:p>
        </w:tc>
        <w:tc>
          <w:tcPr>
            <w:tcW w:w="2500" w:type="pct"/>
            <w:shd w:val="clear" w:color="auto" w:fill="F2F2F2" w:themeFill="background1" w:themeFillShade="F2"/>
          </w:tcPr>
          <w:p w14:paraId="64CF0600" w14:textId="64025F4C" w:rsidR="00B32BF8" w:rsidRPr="006C3F09" w:rsidRDefault="009C10B1" w:rsidP="00B32BF8">
            <w:pPr>
              <w:spacing w:after="0"/>
              <w:rPr>
                <w:b/>
              </w:rPr>
            </w:pPr>
            <w:r>
              <w:rPr>
                <w:rFonts w:hint="eastAsia"/>
                <w:b/>
                <w:lang w:eastAsia="zh-CN"/>
              </w:rPr>
              <w:t>承包商地址</w:t>
            </w:r>
          </w:p>
        </w:tc>
      </w:tr>
      <w:tr w:rsidR="00B32BF8" w:rsidRPr="00F30083" w14:paraId="0F5C7BDF" w14:textId="77777777" w:rsidTr="006B4669">
        <w:trPr>
          <w:trHeight w:val="193"/>
        </w:trPr>
        <w:tc>
          <w:tcPr>
            <w:tcW w:w="2500" w:type="pct"/>
          </w:tcPr>
          <w:p w14:paraId="546B56B3" w14:textId="77777777" w:rsidR="00B32BF8" w:rsidRPr="00010FD3" w:rsidRDefault="00B32BF8" w:rsidP="00B32BF8">
            <w:pPr>
              <w:spacing w:after="0"/>
            </w:pPr>
          </w:p>
        </w:tc>
        <w:tc>
          <w:tcPr>
            <w:tcW w:w="2500" w:type="pct"/>
          </w:tcPr>
          <w:p w14:paraId="34E9FB5A" w14:textId="77777777" w:rsidR="00B32BF8" w:rsidRPr="00010FD3" w:rsidRDefault="00B32BF8" w:rsidP="00B32BF8">
            <w:pPr>
              <w:spacing w:after="0"/>
            </w:pPr>
          </w:p>
        </w:tc>
      </w:tr>
      <w:tr w:rsidR="00B32BF8" w:rsidRPr="00F30083" w14:paraId="3DC5751F" w14:textId="77777777" w:rsidTr="006B4669">
        <w:trPr>
          <w:trHeight w:val="206"/>
        </w:trPr>
        <w:tc>
          <w:tcPr>
            <w:tcW w:w="2500" w:type="pct"/>
          </w:tcPr>
          <w:p w14:paraId="6A08DB1F" w14:textId="77777777" w:rsidR="00B32BF8" w:rsidRPr="00010FD3" w:rsidRDefault="00B32BF8" w:rsidP="00B32BF8">
            <w:pPr>
              <w:spacing w:after="0"/>
            </w:pPr>
          </w:p>
        </w:tc>
        <w:tc>
          <w:tcPr>
            <w:tcW w:w="2500" w:type="pct"/>
          </w:tcPr>
          <w:p w14:paraId="70CB2E8B" w14:textId="77777777" w:rsidR="00B32BF8" w:rsidRPr="00010FD3" w:rsidRDefault="00B32BF8" w:rsidP="00B32BF8">
            <w:pPr>
              <w:spacing w:after="0"/>
            </w:pPr>
          </w:p>
        </w:tc>
      </w:tr>
      <w:tr w:rsidR="00B32BF8" w:rsidRPr="00F30083" w14:paraId="4D59F897" w14:textId="77777777" w:rsidTr="006B4669">
        <w:trPr>
          <w:trHeight w:val="206"/>
        </w:trPr>
        <w:tc>
          <w:tcPr>
            <w:tcW w:w="2500" w:type="pct"/>
          </w:tcPr>
          <w:p w14:paraId="5B2AEC05" w14:textId="77777777" w:rsidR="00B32BF8" w:rsidRPr="00010FD3" w:rsidRDefault="00B32BF8" w:rsidP="00B32BF8">
            <w:pPr>
              <w:spacing w:after="0"/>
            </w:pPr>
          </w:p>
        </w:tc>
        <w:tc>
          <w:tcPr>
            <w:tcW w:w="2500" w:type="pct"/>
          </w:tcPr>
          <w:p w14:paraId="18AD59C7" w14:textId="77777777" w:rsidR="00B32BF8" w:rsidRPr="00010FD3" w:rsidRDefault="00B32BF8" w:rsidP="00B32BF8">
            <w:pPr>
              <w:spacing w:after="0"/>
            </w:pPr>
          </w:p>
        </w:tc>
      </w:tr>
      <w:tr w:rsidR="00B32BF8" w:rsidRPr="00F30083" w14:paraId="38DC1A26" w14:textId="77777777" w:rsidTr="006B4669">
        <w:trPr>
          <w:trHeight w:val="206"/>
        </w:trPr>
        <w:tc>
          <w:tcPr>
            <w:tcW w:w="2500" w:type="pct"/>
          </w:tcPr>
          <w:p w14:paraId="0FA295C5" w14:textId="77777777" w:rsidR="00B32BF8" w:rsidRPr="00010FD3" w:rsidRDefault="00B32BF8" w:rsidP="00B32BF8">
            <w:pPr>
              <w:spacing w:after="0"/>
            </w:pPr>
          </w:p>
        </w:tc>
        <w:tc>
          <w:tcPr>
            <w:tcW w:w="2500" w:type="pct"/>
          </w:tcPr>
          <w:p w14:paraId="6B586308" w14:textId="77777777" w:rsidR="00B32BF8" w:rsidRPr="00010FD3" w:rsidRDefault="00B32BF8" w:rsidP="00B32BF8">
            <w:pPr>
              <w:spacing w:after="0"/>
            </w:pPr>
          </w:p>
        </w:tc>
      </w:tr>
      <w:tr w:rsidR="00B32BF8" w:rsidRPr="00F30083" w14:paraId="168206E4" w14:textId="77777777" w:rsidTr="006B4669">
        <w:trPr>
          <w:trHeight w:val="206"/>
        </w:trPr>
        <w:tc>
          <w:tcPr>
            <w:tcW w:w="2500" w:type="pct"/>
          </w:tcPr>
          <w:p w14:paraId="6EE4018A" w14:textId="77777777" w:rsidR="00B32BF8" w:rsidRPr="00010FD3" w:rsidRDefault="00B32BF8" w:rsidP="00B32BF8">
            <w:pPr>
              <w:spacing w:after="0"/>
            </w:pPr>
          </w:p>
        </w:tc>
        <w:tc>
          <w:tcPr>
            <w:tcW w:w="2500" w:type="pct"/>
          </w:tcPr>
          <w:p w14:paraId="3C1BEDE4" w14:textId="77777777" w:rsidR="00B32BF8" w:rsidRPr="00010FD3" w:rsidRDefault="00B32BF8" w:rsidP="00B32BF8">
            <w:pPr>
              <w:spacing w:after="0"/>
            </w:pPr>
          </w:p>
        </w:tc>
      </w:tr>
      <w:tr w:rsidR="00B32BF8" w:rsidRPr="00F30083" w14:paraId="7B372A4C" w14:textId="77777777" w:rsidTr="006B4669">
        <w:trPr>
          <w:trHeight w:val="206"/>
        </w:trPr>
        <w:tc>
          <w:tcPr>
            <w:tcW w:w="2500" w:type="pct"/>
          </w:tcPr>
          <w:p w14:paraId="154F221C" w14:textId="77777777" w:rsidR="00B32BF8" w:rsidRPr="00010FD3" w:rsidRDefault="00B32BF8" w:rsidP="00B32BF8">
            <w:pPr>
              <w:spacing w:after="0"/>
            </w:pPr>
          </w:p>
        </w:tc>
        <w:tc>
          <w:tcPr>
            <w:tcW w:w="2500" w:type="pct"/>
          </w:tcPr>
          <w:p w14:paraId="17DC5860" w14:textId="77777777" w:rsidR="00B32BF8" w:rsidRPr="00010FD3" w:rsidRDefault="00B32BF8" w:rsidP="00B32BF8">
            <w:pPr>
              <w:spacing w:after="0"/>
            </w:pPr>
          </w:p>
        </w:tc>
      </w:tr>
      <w:tr w:rsidR="00B32BF8" w:rsidRPr="00F30083" w14:paraId="1BD88EDD" w14:textId="77777777" w:rsidTr="006B4669">
        <w:trPr>
          <w:trHeight w:val="206"/>
        </w:trPr>
        <w:tc>
          <w:tcPr>
            <w:tcW w:w="2500" w:type="pct"/>
          </w:tcPr>
          <w:p w14:paraId="0E5E9422" w14:textId="77777777" w:rsidR="00B32BF8" w:rsidRPr="00010FD3" w:rsidRDefault="00B32BF8" w:rsidP="00B32BF8">
            <w:pPr>
              <w:spacing w:after="0"/>
            </w:pPr>
          </w:p>
        </w:tc>
        <w:tc>
          <w:tcPr>
            <w:tcW w:w="2500" w:type="pct"/>
          </w:tcPr>
          <w:p w14:paraId="5D658CD4" w14:textId="77777777" w:rsidR="00B32BF8" w:rsidRPr="00010FD3" w:rsidRDefault="00B32BF8" w:rsidP="00B32BF8">
            <w:pPr>
              <w:spacing w:after="0"/>
            </w:pPr>
          </w:p>
        </w:tc>
      </w:tr>
      <w:tr w:rsidR="00B32BF8" w:rsidRPr="00F30083" w14:paraId="787B6003" w14:textId="77777777" w:rsidTr="006B4669">
        <w:trPr>
          <w:trHeight w:val="206"/>
        </w:trPr>
        <w:tc>
          <w:tcPr>
            <w:tcW w:w="2500" w:type="pct"/>
          </w:tcPr>
          <w:p w14:paraId="5DED72B3" w14:textId="77777777" w:rsidR="00B32BF8" w:rsidRPr="00010FD3" w:rsidRDefault="00B32BF8" w:rsidP="00B32BF8">
            <w:pPr>
              <w:spacing w:after="0"/>
            </w:pPr>
          </w:p>
        </w:tc>
        <w:tc>
          <w:tcPr>
            <w:tcW w:w="2500" w:type="pct"/>
          </w:tcPr>
          <w:p w14:paraId="795622A0" w14:textId="77777777" w:rsidR="00B32BF8" w:rsidRPr="00010FD3" w:rsidRDefault="00B32BF8" w:rsidP="00B32BF8">
            <w:pPr>
              <w:spacing w:after="0"/>
            </w:pPr>
          </w:p>
        </w:tc>
      </w:tr>
    </w:tbl>
    <w:p w14:paraId="33B14A18" w14:textId="77777777" w:rsidR="00B32BF8" w:rsidRDefault="00B32BF8" w:rsidP="00B32BF8">
      <w:pPr>
        <w:pStyle w:val="Heading3"/>
      </w:pPr>
    </w:p>
    <w:p w14:paraId="19F36941" w14:textId="419BCA9D" w:rsidR="00B32BF8" w:rsidRPr="00010FD3" w:rsidRDefault="009C10B1" w:rsidP="00B32BF8">
      <w:pPr>
        <w:pStyle w:val="Heading3"/>
      </w:pPr>
      <w:bookmarkStart w:id="34" w:name="_Toc528940731"/>
      <w:r>
        <w:rPr>
          <w:rFonts w:asciiTheme="minorEastAsia" w:eastAsiaTheme="minorEastAsia" w:hAnsiTheme="minorEastAsia" w:hint="eastAsia"/>
          <w:lang w:eastAsia="zh-CN"/>
        </w:rPr>
        <w:t>标准检查表</w:t>
      </w:r>
      <w:bookmarkEnd w:id="34"/>
    </w:p>
    <w:p w14:paraId="426316E6" w14:textId="77777777" w:rsidR="009C10B1" w:rsidRDefault="009C10B1" w:rsidP="00B32BF8">
      <w:pPr>
        <w:widowControl w:val="0"/>
        <w:rPr>
          <w:lang w:eastAsia="zh-CN"/>
        </w:rPr>
      </w:pPr>
    </w:p>
    <w:tbl>
      <w:tblPr>
        <w:tblStyle w:val="TableGrid"/>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ook w:val="04A0" w:firstRow="1" w:lastRow="0" w:firstColumn="1" w:lastColumn="0" w:noHBand="0" w:noVBand="1"/>
      </w:tblPr>
      <w:tblGrid>
        <w:gridCol w:w="7346"/>
        <w:gridCol w:w="1670"/>
      </w:tblGrid>
      <w:tr w:rsidR="00B32BF8" w:rsidRPr="00F30083" w14:paraId="46CCA3D2" w14:textId="77777777" w:rsidTr="006B4669">
        <w:tc>
          <w:tcPr>
            <w:tcW w:w="4074" w:type="pct"/>
          </w:tcPr>
          <w:p w14:paraId="6C7DAAA2" w14:textId="3DA0D037" w:rsidR="00B32BF8" w:rsidRPr="00B045F8" w:rsidRDefault="009C10B1" w:rsidP="00B32BF8">
            <w:pPr>
              <w:rPr>
                <w:b/>
              </w:rPr>
            </w:pPr>
            <w:r>
              <w:rPr>
                <w:rFonts w:hint="eastAsia"/>
                <w:b/>
                <w:color w:val="005C40"/>
                <w:lang w:eastAsia="zh-CN"/>
              </w:rPr>
              <w:t>标准要求</w:t>
            </w:r>
          </w:p>
        </w:tc>
        <w:tc>
          <w:tcPr>
            <w:tcW w:w="926" w:type="pct"/>
          </w:tcPr>
          <w:p w14:paraId="2C07EAEF" w14:textId="5D60B00F" w:rsidR="00B32BF8" w:rsidRPr="00B045F8" w:rsidRDefault="009C10B1" w:rsidP="00B32BF8">
            <w:pPr>
              <w:rPr>
                <w:b/>
              </w:rPr>
            </w:pPr>
            <w:r>
              <w:rPr>
                <w:rFonts w:hint="eastAsia"/>
                <w:b/>
                <w:color w:val="005C40"/>
                <w:lang w:eastAsia="zh-CN"/>
              </w:rPr>
              <w:t>符合性评估</w:t>
            </w:r>
          </w:p>
        </w:tc>
      </w:tr>
      <w:tr w:rsidR="00B32BF8" w:rsidRPr="00F30083" w14:paraId="620272FE" w14:textId="77777777" w:rsidTr="006B4669">
        <w:tc>
          <w:tcPr>
            <w:tcW w:w="5000" w:type="pct"/>
            <w:gridSpan w:val="2"/>
            <w:shd w:val="clear" w:color="auto" w:fill="7FAD9A"/>
          </w:tcPr>
          <w:p w14:paraId="33B596B1" w14:textId="348DDABB" w:rsidR="00B32BF8" w:rsidRPr="00025142" w:rsidRDefault="00666470" w:rsidP="006B4669">
            <w:pPr>
              <w:pStyle w:val="ListParagraph"/>
              <w:numPr>
                <w:ilvl w:val="0"/>
                <w:numId w:val="20"/>
              </w:numPr>
              <w:ind w:left="567" w:hanging="567"/>
              <w:jc w:val="both"/>
              <w:rPr>
                <w:b/>
                <w:color w:val="FFFFFF" w:themeColor="background1"/>
                <w:szCs w:val="20"/>
              </w:rPr>
            </w:pPr>
            <w:r>
              <w:rPr>
                <w:rFonts w:asciiTheme="minorEastAsia" w:eastAsiaTheme="minorEastAsia" w:hAnsiTheme="minorEastAsia" w:hint="eastAsia"/>
                <w:b/>
                <w:color w:val="FFFFFF" w:themeColor="background1"/>
                <w:sz w:val="22"/>
                <w:szCs w:val="20"/>
                <w:lang w:eastAsia="zh-CN"/>
              </w:rPr>
              <w:t>合法采伐权</w:t>
            </w:r>
          </w:p>
          <w:p w14:paraId="08DE2351" w14:textId="1A4C2D7A" w:rsidR="00666470" w:rsidRDefault="00666470" w:rsidP="00B32BF8">
            <w:pPr>
              <w:rPr>
                <w:rFonts w:cs="Arial"/>
                <w:color w:val="FFFFFF" w:themeColor="background1"/>
                <w:lang w:eastAsia="zh-CN"/>
              </w:rPr>
            </w:pPr>
            <w:r>
              <w:rPr>
                <w:rFonts w:cs="Arial" w:hint="eastAsia"/>
                <w:color w:val="FFFFFF" w:themeColor="background1"/>
                <w:lang w:eastAsia="zh-CN"/>
              </w:rPr>
              <w:t>通用要求：应该确定森林经营企业的合法状态和描绘的边界，企业已经获得合法经营权，包括合法运营和在森林经营单元采伐木材的权利。</w:t>
            </w:r>
          </w:p>
          <w:p w14:paraId="5862D140" w14:textId="09988C0E" w:rsidR="00666470" w:rsidRPr="00184DF6" w:rsidRDefault="00666470" w:rsidP="00B32BF8">
            <w:pPr>
              <w:rPr>
                <w:b/>
                <w:lang w:eastAsia="zh-CN"/>
              </w:rPr>
            </w:pPr>
          </w:p>
        </w:tc>
      </w:tr>
      <w:tr w:rsidR="00B32BF8" w:rsidRPr="00F30083" w14:paraId="52DB729F" w14:textId="77777777" w:rsidTr="006B4669">
        <w:tc>
          <w:tcPr>
            <w:tcW w:w="5000" w:type="pct"/>
            <w:gridSpan w:val="2"/>
            <w:shd w:val="clear" w:color="auto" w:fill="D9D9D9" w:themeFill="background1" w:themeFillShade="D9"/>
          </w:tcPr>
          <w:p w14:paraId="130265F3" w14:textId="22640D2D" w:rsidR="00B32BF8" w:rsidRPr="00010FD3" w:rsidRDefault="00666470" w:rsidP="006B4669">
            <w:pPr>
              <w:pStyle w:val="ListParagraph"/>
              <w:numPr>
                <w:ilvl w:val="1"/>
                <w:numId w:val="20"/>
              </w:numPr>
              <w:ind w:left="567" w:hanging="567"/>
              <w:jc w:val="both"/>
              <w:rPr>
                <w:rFonts w:cs="Arial"/>
                <w:b/>
                <w:szCs w:val="20"/>
              </w:rPr>
            </w:pPr>
            <w:r>
              <w:rPr>
                <w:rFonts w:asciiTheme="minorEastAsia" w:eastAsiaTheme="minorEastAsia" w:hAnsiTheme="minorEastAsia" w:cs="Arial" w:hint="eastAsia"/>
                <w:b/>
                <w:szCs w:val="20"/>
                <w:lang w:eastAsia="zh-CN"/>
              </w:rPr>
              <w:t>土地所有权和经营权</w:t>
            </w:r>
          </w:p>
          <w:p w14:paraId="5E0DCF6D" w14:textId="7E9B1EBB" w:rsidR="00B32BF8" w:rsidRPr="00010FD3" w:rsidRDefault="00B32BF8" w:rsidP="00B32BF8">
            <w:pPr>
              <w:rPr>
                <w:rFonts w:cs="Arial"/>
                <w:b/>
              </w:rPr>
            </w:pPr>
          </w:p>
        </w:tc>
      </w:tr>
      <w:tr w:rsidR="00B32BF8" w:rsidRPr="00F30083" w14:paraId="27C073D7" w14:textId="77777777" w:rsidTr="006B4669">
        <w:tc>
          <w:tcPr>
            <w:tcW w:w="4074" w:type="pct"/>
            <w:shd w:val="clear" w:color="auto" w:fill="FFFFFF" w:themeFill="background1"/>
          </w:tcPr>
          <w:p w14:paraId="47C9186D" w14:textId="3790D51A" w:rsidR="00B32BF8" w:rsidRPr="00184DF6" w:rsidRDefault="004B1680" w:rsidP="006B4669">
            <w:pPr>
              <w:pStyle w:val="ListParagraph"/>
              <w:numPr>
                <w:ilvl w:val="2"/>
                <w:numId w:val="23"/>
              </w:numPr>
              <w:spacing w:after="60"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确认产权证书的所有权状态和有效性得到土地登记机构的确认</w:t>
            </w:r>
          </w:p>
        </w:tc>
        <w:tc>
          <w:tcPr>
            <w:tcW w:w="926" w:type="pct"/>
            <w:shd w:val="clear" w:color="auto" w:fill="FFFFFF" w:themeFill="background1"/>
            <w:vAlign w:val="center"/>
          </w:tcPr>
          <w:p w14:paraId="50809545"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4115397" w14:textId="17BF4ACE" w:rsidR="00B32BF8" w:rsidRPr="00010FD3" w:rsidRDefault="00547896" w:rsidP="00B32BF8">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C34A92" w:rsidRPr="00F30083" w14:paraId="7DD4F4DC" w14:textId="77777777" w:rsidTr="00E2666F">
        <w:tc>
          <w:tcPr>
            <w:tcW w:w="5000" w:type="pct"/>
            <w:gridSpan w:val="2"/>
            <w:shd w:val="clear" w:color="auto" w:fill="FFFFFF" w:themeFill="background1"/>
          </w:tcPr>
          <w:p w14:paraId="065173D2" w14:textId="4A4C2587" w:rsidR="00C34A92" w:rsidRPr="00010FD3" w:rsidRDefault="009C10B1" w:rsidP="00B32BF8">
            <w:r>
              <w:rPr>
                <w:rFonts w:hint="eastAsia"/>
                <w:lang w:eastAsia="zh-CN"/>
              </w:rPr>
              <w:t>具体的法规</w:t>
            </w:r>
            <w:r w:rsidR="00C34A92">
              <w:t>:</w:t>
            </w:r>
          </w:p>
        </w:tc>
      </w:tr>
      <w:tr w:rsidR="00C34A92" w:rsidRPr="00F30083" w14:paraId="5987E32A" w14:textId="77777777" w:rsidTr="006B4669">
        <w:tc>
          <w:tcPr>
            <w:tcW w:w="5000" w:type="pct"/>
            <w:gridSpan w:val="2"/>
            <w:shd w:val="clear" w:color="auto" w:fill="FFFFFF" w:themeFill="background1"/>
          </w:tcPr>
          <w:p w14:paraId="03FB44B7" w14:textId="66489923" w:rsidR="00C34A92" w:rsidRPr="00010FD3" w:rsidRDefault="009C10B1" w:rsidP="00B32BF8">
            <w:r>
              <w:rPr>
                <w:rFonts w:hint="eastAsia"/>
                <w:lang w:eastAsia="zh-CN"/>
              </w:rPr>
              <w:t>监管机构</w:t>
            </w:r>
            <w:r w:rsidR="00C34A92">
              <w:t xml:space="preserve">: </w:t>
            </w:r>
          </w:p>
        </w:tc>
      </w:tr>
      <w:tr w:rsidR="00B32BF8" w:rsidRPr="00F30083" w14:paraId="40ECC68C" w14:textId="77777777" w:rsidTr="006B4669">
        <w:tc>
          <w:tcPr>
            <w:tcW w:w="5000" w:type="pct"/>
            <w:gridSpan w:val="2"/>
            <w:shd w:val="clear" w:color="auto" w:fill="FFFFFF" w:themeFill="background1"/>
          </w:tcPr>
          <w:p w14:paraId="1D28CA7C" w14:textId="0A27BF8A" w:rsidR="00B32BF8" w:rsidRPr="00010FD3" w:rsidRDefault="009C10B1" w:rsidP="00B32BF8">
            <w:r>
              <w:rPr>
                <w:rFonts w:hint="eastAsia"/>
                <w:lang w:eastAsia="zh-CN"/>
              </w:rPr>
              <w:t>审核发现</w:t>
            </w:r>
            <w:r w:rsidR="00B32BF8" w:rsidRPr="00010FD3">
              <w:t xml:space="preserve">: </w:t>
            </w:r>
          </w:p>
        </w:tc>
      </w:tr>
      <w:tr w:rsidR="00B32BF8" w:rsidRPr="00F30083" w14:paraId="2CE21441" w14:textId="77777777" w:rsidTr="006B4669">
        <w:tc>
          <w:tcPr>
            <w:tcW w:w="4074" w:type="pct"/>
            <w:shd w:val="clear" w:color="auto" w:fill="FFFFFF" w:themeFill="background1"/>
          </w:tcPr>
          <w:p w14:paraId="5689B7FC" w14:textId="3F12ED20" w:rsidR="00B32BF8" w:rsidRPr="00010FD3" w:rsidRDefault="004B1680" w:rsidP="006B4669">
            <w:pPr>
              <w:pStyle w:val="ListParagraph"/>
              <w:numPr>
                <w:ilvl w:val="2"/>
                <w:numId w:val="23"/>
              </w:numPr>
              <w:spacing w:line="276" w:lineRule="auto"/>
              <w:ind w:left="993" w:hanging="993"/>
              <w:jc w:val="both"/>
              <w:rPr>
                <w:szCs w:val="20"/>
                <w:lang w:eastAsia="zh-CN"/>
              </w:rPr>
            </w:pPr>
            <w:r>
              <w:rPr>
                <w:rFonts w:asciiTheme="minorEastAsia" w:eastAsiaTheme="minorEastAsia" w:hAnsiTheme="minorEastAsia" w:hint="eastAsia"/>
                <w:szCs w:val="20"/>
                <w:lang w:eastAsia="zh-CN"/>
              </w:rPr>
              <w:t>有效的税务登记得到税务机构的确认。</w:t>
            </w:r>
          </w:p>
        </w:tc>
        <w:tc>
          <w:tcPr>
            <w:tcW w:w="926" w:type="pct"/>
            <w:shd w:val="clear" w:color="auto" w:fill="FFFFFF" w:themeFill="background1"/>
            <w:vAlign w:val="center"/>
          </w:tcPr>
          <w:p w14:paraId="13420330" w14:textId="77777777" w:rsidR="00547896" w:rsidRPr="001840AA" w:rsidRDefault="00547896" w:rsidP="00547896">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5F46C0E" w14:textId="5500FDB7" w:rsidR="00B32BF8" w:rsidRPr="00010FD3" w:rsidRDefault="00547896" w:rsidP="00B32BF8">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73820EC1" w14:textId="77777777" w:rsidTr="006B4669">
        <w:tc>
          <w:tcPr>
            <w:tcW w:w="5000" w:type="pct"/>
            <w:gridSpan w:val="2"/>
            <w:shd w:val="clear" w:color="auto" w:fill="FFFFFF" w:themeFill="background1"/>
          </w:tcPr>
          <w:p w14:paraId="780BB094" w14:textId="541FC009" w:rsidR="009C10B1" w:rsidRPr="00010FD3" w:rsidRDefault="009C10B1" w:rsidP="009C10B1">
            <w:r>
              <w:rPr>
                <w:rFonts w:hint="eastAsia"/>
                <w:lang w:eastAsia="zh-CN"/>
              </w:rPr>
              <w:t>监管机构</w:t>
            </w:r>
            <w:r>
              <w:t xml:space="preserve">: </w:t>
            </w:r>
          </w:p>
        </w:tc>
      </w:tr>
      <w:tr w:rsidR="009C10B1" w:rsidRPr="00F30083" w14:paraId="59F81CE1" w14:textId="77777777" w:rsidTr="006B4669">
        <w:tc>
          <w:tcPr>
            <w:tcW w:w="5000" w:type="pct"/>
            <w:gridSpan w:val="2"/>
            <w:shd w:val="clear" w:color="auto" w:fill="FFFFFF" w:themeFill="background1"/>
          </w:tcPr>
          <w:p w14:paraId="782FB9CE" w14:textId="61170A2F" w:rsidR="009C10B1" w:rsidRPr="00010FD3" w:rsidRDefault="002C5DD4" w:rsidP="009C10B1">
            <w:r>
              <w:rPr>
                <w:rFonts w:hint="eastAsia"/>
                <w:lang w:eastAsia="zh-CN"/>
              </w:rPr>
              <w:t>=</w:t>
            </w:r>
            <w:r w:rsidR="009C10B1">
              <w:rPr>
                <w:rFonts w:hint="eastAsia"/>
                <w:lang w:eastAsia="zh-CN"/>
              </w:rPr>
              <w:t>审核发现</w:t>
            </w:r>
            <w:r w:rsidR="009C10B1" w:rsidRPr="00010FD3">
              <w:t xml:space="preserve">: </w:t>
            </w:r>
          </w:p>
        </w:tc>
      </w:tr>
      <w:tr w:rsidR="009C10B1" w:rsidRPr="00F30083" w14:paraId="6B9C469B" w14:textId="77777777" w:rsidTr="006B4669">
        <w:tc>
          <w:tcPr>
            <w:tcW w:w="4074" w:type="pct"/>
            <w:shd w:val="clear" w:color="auto" w:fill="FFFFFF" w:themeFill="background1"/>
          </w:tcPr>
          <w:p w14:paraId="1E78C61F" w14:textId="2AE42A36" w:rsidR="009C10B1" w:rsidRPr="00010FD3" w:rsidRDefault="002C5DD4" w:rsidP="009C10B1">
            <w:pPr>
              <w:pStyle w:val="ListParagraph"/>
              <w:numPr>
                <w:ilvl w:val="2"/>
                <w:numId w:val="23"/>
              </w:numPr>
              <w:spacing w:after="60"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有效的营业执照</w:t>
            </w:r>
            <w:r w:rsidR="00E2666F">
              <w:rPr>
                <w:rFonts w:asciiTheme="minorEastAsia" w:eastAsiaTheme="minorEastAsia" w:hAnsiTheme="minorEastAsia" w:hint="eastAsia"/>
                <w:szCs w:val="20"/>
                <w:lang w:eastAsia="zh-CN"/>
              </w:rPr>
              <w:t>得到工商注册部门的确认</w:t>
            </w:r>
          </w:p>
        </w:tc>
        <w:tc>
          <w:tcPr>
            <w:tcW w:w="926" w:type="pct"/>
            <w:shd w:val="clear" w:color="auto" w:fill="FFFFFF" w:themeFill="background1"/>
            <w:vAlign w:val="center"/>
          </w:tcPr>
          <w:p w14:paraId="004CC818"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75ED19D" w14:textId="421B225F"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4B9915DE" w14:textId="77777777" w:rsidTr="006B4669">
        <w:tc>
          <w:tcPr>
            <w:tcW w:w="5000" w:type="pct"/>
            <w:gridSpan w:val="2"/>
            <w:shd w:val="clear" w:color="auto" w:fill="FFFFFF" w:themeFill="background1"/>
          </w:tcPr>
          <w:p w14:paraId="6F593026" w14:textId="7F1AB58D" w:rsidR="009C10B1" w:rsidRDefault="009C10B1" w:rsidP="009C10B1">
            <w:r>
              <w:rPr>
                <w:rFonts w:hint="eastAsia"/>
                <w:lang w:eastAsia="zh-CN"/>
              </w:rPr>
              <w:t>明确的注册要求</w:t>
            </w:r>
            <w:r>
              <w:t>:</w:t>
            </w:r>
          </w:p>
        </w:tc>
      </w:tr>
      <w:tr w:rsidR="009C10B1" w:rsidRPr="00F30083" w14:paraId="6A7DF26D" w14:textId="77777777" w:rsidTr="006B4669">
        <w:tc>
          <w:tcPr>
            <w:tcW w:w="5000" w:type="pct"/>
            <w:gridSpan w:val="2"/>
            <w:shd w:val="clear" w:color="auto" w:fill="FFFFFF" w:themeFill="background1"/>
          </w:tcPr>
          <w:p w14:paraId="654D8897" w14:textId="3EB3CF05" w:rsidR="009C10B1" w:rsidRPr="00010FD3" w:rsidRDefault="009C10B1" w:rsidP="009C10B1">
            <w:r>
              <w:rPr>
                <w:rFonts w:hint="eastAsia"/>
                <w:lang w:eastAsia="zh-CN"/>
              </w:rPr>
              <w:t>审核发现</w:t>
            </w:r>
            <w:r>
              <w:t>:</w:t>
            </w:r>
          </w:p>
        </w:tc>
      </w:tr>
      <w:tr w:rsidR="009C10B1" w:rsidRPr="00F30083" w14:paraId="06838B75" w14:textId="77777777" w:rsidTr="006B4669">
        <w:tc>
          <w:tcPr>
            <w:tcW w:w="4074" w:type="pct"/>
            <w:shd w:val="clear" w:color="auto" w:fill="FFFFFF" w:themeFill="background1"/>
          </w:tcPr>
          <w:p w14:paraId="7CCA3D2D" w14:textId="01218A7A" w:rsidR="004B1680" w:rsidRPr="00010FD3" w:rsidRDefault="004B1680" w:rsidP="000D1C1C">
            <w:pPr>
              <w:pStyle w:val="ListParagraph"/>
              <w:numPr>
                <w:ilvl w:val="2"/>
                <w:numId w:val="23"/>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在林地所有权冲突的区域，邻近组织或个人、当地社区和其他相关方</w:t>
            </w:r>
            <w:r w:rsidR="00435B3E">
              <w:rPr>
                <w:rFonts w:asciiTheme="minorEastAsia" w:eastAsiaTheme="minorEastAsia" w:hAnsiTheme="minorEastAsia" w:hint="eastAsia"/>
                <w:szCs w:val="20"/>
                <w:lang w:eastAsia="zh-CN"/>
              </w:rPr>
              <w:t>确认土地所有权是清晰地。</w:t>
            </w:r>
          </w:p>
        </w:tc>
        <w:tc>
          <w:tcPr>
            <w:tcW w:w="926" w:type="pct"/>
            <w:shd w:val="clear" w:color="auto" w:fill="FFFFFF" w:themeFill="background1"/>
            <w:vAlign w:val="center"/>
          </w:tcPr>
          <w:p w14:paraId="41BBEB32"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90D83BC" w14:textId="086D3884"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61612628" w14:textId="77777777" w:rsidTr="006B4669">
        <w:tc>
          <w:tcPr>
            <w:tcW w:w="5000" w:type="pct"/>
            <w:gridSpan w:val="2"/>
            <w:shd w:val="clear" w:color="auto" w:fill="FFFFFF" w:themeFill="background1"/>
          </w:tcPr>
          <w:p w14:paraId="7F89B7E7" w14:textId="71B04988" w:rsidR="009C10B1" w:rsidRPr="00010FD3" w:rsidRDefault="000D1C1C" w:rsidP="009C10B1">
            <w:r>
              <w:t xml:space="preserve"> </w:t>
            </w:r>
            <w:r w:rsidR="00435B3E">
              <w:rPr>
                <w:rFonts w:hint="eastAsia"/>
                <w:lang w:eastAsia="zh-CN"/>
              </w:rPr>
              <w:t>审核发现</w:t>
            </w:r>
            <w:r w:rsidR="00435B3E">
              <w:t>:</w:t>
            </w:r>
          </w:p>
        </w:tc>
      </w:tr>
      <w:tr w:rsidR="009C10B1" w:rsidRPr="00F30083" w14:paraId="51B3FC6A" w14:textId="77777777" w:rsidTr="006B4669">
        <w:tc>
          <w:tcPr>
            <w:tcW w:w="4074" w:type="pct"/>
            <w:shd w:val="clear" w:color="auto" w:fill="FFFFFF" w:themeFill="background1"/>
          </w:tcPr>
          <w:p w14:paraId="6701B581" w14:textId="7E37AB36" w:rsidR="009C10B1" w:rsidRPr="00010FD3" w:rsidRDefault="00E2666F" w:rsidP="009C10B1">
            <w:pPr>
              <w:pStyle w:val="ListParagraph"/>
              <w:numPr>
                <w:ilvl w:val="2"/>
                <w:numId w:val="23"/>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lastRenderedPageBreak/>
              <w:t>通过利益相关方咨询确认森林经营企业可以开展一下的合法的交给加工生产</w:t>
            </w:r>
          </w:p>
        </w:tc>
        <w:tc>
          <w:tcPr>
            <w:tcW w:w="926" w:type="pct"/>
            <w:shd w:val="clear" w:color="auto" w:fill="FFFFFF" w:themeFill="background1"/>
            <w:vAlign w:val="center"/>
          </w:tcPr>
          <w:p w14:paraId="0B483C24"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D64DE60" w14:textId="293788C6"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5A2CF178" w14:textId="77777777" w:rsidTr="006B4669">
        <w:tc>
          <w:tcPr>
            <w:tcW w:w="5000" w:type="pct"/>
            <w:gridSpan w:val="2"/>
            <w:shd w:val="clear" w:color="auto" w:fill="FFFFFF" w:themeFill="background1"/>
          </w:tcPr>
          <w:p w14:paraId="08DE7B4D" w14:textId="38B0201E" w:rsidR="009C10B1" w:rsidRPr="00010FD3" w:rsidRDefault="00435B3E" w:rsidP="009C10B1">
            <w:r>
              <w:rPr>
                <w:rFonts w:hint="eastAsia"/>
                <w:lang w:eastAsia="zh-CN"/>
              </w:rPr>
              <w:t>具体的法规</w:t>
            </w:r>
            <w:r>
              <w:t>:</w:t>
            </w:r>
          </w:p>
        </w:tc>
      </w:tr>
      <w:tr w:rsidR="009C10B1" w:rsidRPr="00F30083" w14:paraId="445949CC" w14:textId="77777777" w:rsidTr="006B4669">
        <w:tc>
          <w:tcPr>
            <w:tcW w:w="5000" w:type="pct"/>
            <w:gridSpan w:val="2"/>
            <w:shd w:val="clear" w:color="auto" w:fill="FFFFFF" w:themeFill="background1"/>
          </w:tcPr>
          <w:p w14:paraId="00E74BF3" w14:textId="57CCEF25" w:rsidR="009C10B1" w:rsidRPr="00010FD3" w:rsidRDefault="00435B3E" w:rsidP="009C10B1">
            <w:r>
              <w:rPr>
                <w:rFonts w:hint="eastAsia"/>
                <w:lang w:eastAsia="zh-CN"/>
              </w:rPr>
              <w:t>审核发现</w:t>
            </w:r>
            <w:r w:rsidR="009C10B1" w:rsidRPr="00010FD3">
              <w:t xml:space="preserve">: </w:t>
            </w:r>
          </w:p>
        </w:tc>
      </w:tr>
      <w:tr w:rsidR="009C10B1" w:rsidRPr="00F30083" w14:paraId="4D5B202E" w14:textId="77777777" w:rsidTr="006B4669">
        <w:tc>
          <w:tcPr>
            <w:tcW w:w="4074" w:type="pct"/>
            <w:shd w:val="clear" w:color="auto" w:fill="FFFFFF" w:themeFill="background1"/>
          </w:tcPr>
          <w:p w14:paraId="1DA4E23F" w14:textId="6BFF4CE2" w:rsidR="009C10B1" w:rsidRDefault="009C10B1" w:rsidP="009C10B1">
            <w:pPr>
              <w:pStyle w:val="ListParagraph"/>
              <w:numPr>
                <w:ilvl w:val="2"/>
                <w:numId w:val="23"/>
              </w:numPr>
              <w:spacing w:line="276" w:lineRule="auto"/>
              <w:ind w:left="993" w:hanging="993"/>
              <w:contextualSpacing w:val="0"/>
              <w:jc w:val="both"/>
              <w:rPr>
                <w:szCs w:val="20"/>
              </w:rPr>
            </w:pPr>
          </w:p>
          <w:p w14:paraId="3070EA82" w14:textId="5A1364EE" w:rsidR="00435B3E" w:rsidRPr="00010FD3" w:rsidRDefault="00435B3E" w:rsidP="00ED3953">
            <w:pPr>
              <w:pStyle w:val="ListParagraph"/>
              <w:spacing w:line="276" w:lineRule="auto"/>
              <w:ind w:left="993"/>
              <w:contextualSpacing w:val="0"/>
              <w:jc w:val="both"/>
              <w:rPr>
                <w:szCs w:val="20"/>
                <w:lang w:eastAsia="zh-CN"/>
              </w:rPr>
            </w:pPr>
            <w:r>
              <w:rPr>
                <w:rFonts w:asciiTheme="minorEastAsia" w:eastAsiaTheme="minorEastAsia" w:hAnsiTheme="minorEastAsia" w:hint="eastAsia"/>
                <w:szCs w:val="20"/>
                <w:lang w:eastAsia="zh-CN"/>
              </w:rPr>
              <w:t>利益相关方咨询应确认，既定活动的运营或权限的合法状态没有受到法院指令或其他须停止运营的依法决定</w:t>
            </w:r>
            <w:r w:rsidR="00B1611A">
              <w:rPr>
                <w:rFonts w:asciiTheme="minorEastAsia" w:eastAsiaTheme="minorEastAsia" w:hAnsiTheme="minorEastAsia" w:hint="eastAsia"/>
                <w:szCs w:val="20"/>
                <w:lang w:eastAsia="zh-CN"/>
              </w:rPr>
              <w:t>的限制</w:t>
            </w:r>
            <w:r>
              <w:rPr>
                <w:rFonts w:asciiTheme="minorEastAsia" w:eastAsiaTheme="minorEastAsia" w:hAnsiTheme="minorEastAsia" w:hint="eastAsia"/>
                <w:szCs w:val="20"/>
                <w:lang w:eastAsia="zh-CN"/>
              </w:rPr>
              <w:t>。</w:t>
            </w:r>
          </w:p>
        </w:tc>
        <w:tc>
          <w:tcPr>
            <w:tcW w:w="926" w:type="pct"/>
            <w:shd w:val="clear" w:color="auto" w:fill="FFFFFF" w:themeFill="background1"/>
            <w:vAlign w:val="center"/>
          </w:tcPr>
          <w:p w14:paraId="2801E539"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AC25C49" w14:textId="4E10CA59"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42CDB779" w14:textId="77777777" w:rsidTr="006B4669">
        <w:tc>
          <w:tcPr>
            <w:tcW w:w="5000" w:type="pct"/>
            <w:gridSpan w:val="2"/>
            <w:shd w:val="clear" w:color="auto" w:fill="FFFFFF" w:themeFill="background1"/>
          </w:tcPr>
          <w:p w14:paraId="3BEE5F60" w14:textId="3C357044" w:rsidR="009C10B1" w:rsidRPr="00010FD3" w:rsidRDefault="00435B3E" w:rsidP="009C10B1">
            <w:r>
              <w:rPr>
                <w:rFonts w:hint="eastAsia"/>
                <w:lang w:eastAsia="zh-CN"/>
              </w:rPr>
              <w:t>审核发现</w:t>
            </w:r>
            <w:r w:rsidR="009C10B1">
              <w:t>:</w:t>
            </w:r>
          </w:p>
        </w:tc>
      </w:tr>
      <w:tr w:rsidR="009C10B1" w:rsidRPr="00F30083" w14:paraId="13B3E983" w14:textId="77777777" w:rsidTr="006B4669">
        <w:tc>
          <w:tcPr>
            <w:tcW w:w="4074" w:type="pct"/>
            <w:shd w:val="clear" w:color="auto" w:fill="FFFFFF" w:themeFill="background1"/>
          </w:tcPr>
          <w:p w14:paraId="69046F60" w14:textId="24769CA4" w:rsidR="009C10B1" w:rsidRPr="00010FD3" w:rsidRDefault="00435B3E" w:rsidP="009C10B1">
            <w:pPr>
              <w:pStyle w:val="ListParagraph"/>
              <w:numPr>
                <w:ilvl w:val="2"/>
                <w:numId w:val="23"/>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与所有权人签订的经营合同或协议必须清晰地指明经营权。</w:t>
            </w:r>
          </w:p>
        </w:tc>
        <w:tc>
          <w:tcPr>
            <w:tcW w:w="926" w:type="pct"/>
            <w:shd w:val="clear" w:color="auto" w:fill="FFFFFF" w:themeFill="background1"/>
            <w:vAlign w:val="center"/>
          </w:tcPr>
          <w:p w14:paraId="47441643"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F037BE0" w14:textId="1FE1B75E"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68D7E020" w14:textId="77777777" w:rsidTr="006B4669">
        <w:tc>
          <w:tcPr>
            <w:tcW w:w="5000" w:type="pct"/>
            <w:gridSpan w:val="2"/>
            <w:shd w:val="clear" w:color="auto" w:fill="FFFFFF" w:themeFill="background1"/>
          </w:tcPr>
          <w:p w14:paraId="781215B6" w14:textId="7563FDD7" w:rsidR="009C10B1" w:rsidRPr="00010FD3" w:rsidRDefault="00435B3E" w:rsidP="009C10B1">
            <w:r>
              <w:rPr>
                <w:rFonts w:hint="eastAsia"/>
                <w:lang w:eastAsia="zh-CN"/>
              </w:rPr>
              <w:t>审核发现</w:t>
            </w:r>
            <w:r w:rsidR="009C10B1" w:rsidRPr="00010FD3">
              <w:t xml:space="preserve">: </w:t>
            </w:r>
          </w:p>
        </w:tc>
      </w:tr>
      <w:tr w:rsidR="009C10B1" w:rsidRPr="00F30083" w14:paraId="60E5B36C" w14:textId="77777777" w:rsidTr="006B4669">
        <w:tc>
          <w:tcPr>
            <w:tcW w:w="4074" w:type="pct"/>
            <w:shd w:val="clear" w:color="auto" w:fill="FFFFFF" w:themeFill="background1"/>
          </w:tcPr>
          <w:p w14:paraId="3CBE12F4" w14:textId="7D7E5831" w:rsidR="009C10B1" w:rsidRPr="00184DF6" w:rsidRDefault="00435B3E" w:rsidP="009C10B1">
            <w:pPr>
              <w:pStyle w:val="ListParagraph"/>
              <w:numPr>
                <w:ilvl w:val="2"/>
                <w:numId w:val="23"/>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必须提供有效的商业注册文件。</w:t>
            </w:r>
          </w:p>
        </w:tc>
        <w:tc>
          <w:tcPr>
            <w:tcW w:w="926" w:type="pct"/>
            <w:shd w:val="clear" w:color="auto" w:fill="FFFFFF" w:themeFill="background1"/>
            <w:vAlign w:val="center"/>
          </w:tcPr>
          <w:p w14:paraId="64175AF8"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415B26A1" w14:textId="04B28A10"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7B137354" w14:textId="77777777" w:rsidTr="006B4669">
        <w:tc>
          <w:tcPr>
            <w:tcW w:w="5000" w:type="pct"/>
            <w:gridSpan w:val="2"/>
            <w:shd w:val="clear" w:color="auto" w:fill="FFFFFF" w:themeFill="background1"/>
          </w:tcPr>
          <w:p w14:paraId="67211444" w14:textId="730A43A3" w:rsidR="009C10B1" w:rsidRPr="00010FD3" w:rsidRDefault="00435B3E" w:rsidP="009C10B1">
            <w:r>
              <w:rPr>
                <w:rFonts w:hint="eastAsia"/>
                <w:lang w:eastAsia="zh-CN"/>
              </w:rPr>
              <w:t>审核发现</w:t>
            </w:r>
            <w:r w:rsidR="009C10B1" w:rsidRPr="00010FD3">
              <w:t xml:space="preserve">: </w:t>
            </w:r>
          </w:p>
        </w:tc>
      </w:tr>
      <w:tr w:rsidR="009C10B1" w:rsidRPr="00F30083" w14:paraId="2354D73F" w14:textId="77777777" w:rsidTr="006B4669">
        <w:tc>
          <w:tcPr>
            <w:tcW w:w="4074" w:type="pct"/>
            <w:shd w:val="clear" w:color="auto" w:fill="FFFFFF" w:themeFill="background1"/>
          </w:tcPr>
          <w:p w14:paraId="343C5CAC" w14:textId="68609A84" w:rsidR="009C10B1" w:rsidRPr="00184DF6" w:rsidRDefault="00B1611A" w:rsidP="009C10B1">
            <w:pPr>
              <w:pStyle w:val="ListParagraph"/>
              <w:numPr>
                <w:ilvl w:val="2"/>
                <w:numId w:val="23"/>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在在森林经营单元内实施任何活动前，必须公开披露合法权利和注册的状态。</w:t>
            </w:r>
          </w:p>
        </w:tc>
        <w:tc>
          <w:tcPr>
            <w:tcW w:w="926" w:type="pct"/>
            <w:shd w:val="clear" w:color="auto" w:fill="FFFFFF" w:themeFill="background1"/>
            <w:vAlign w:val="center"/>
          </w:tcPr>
          <w:p w14:paraId="777E5309"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6DC0FBE" w14:textId="16630B7D"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0A2B0708" w14:textId="77777777" w:rsidTr="006B4669">
        <w:tc>
          <w:tcPr>
            <w:tcW w:w="5000" w:type="pct"/>
            <w:gridSpan w:val="2"/>
            <w:shd w:val="clear" w:color="auto" w:fill="FFFFFF" w:themeFill="background1"/>
          </w:tcPr>
          <w:p w14:paraId="08D262F5" w14:textId="5D1495E4" w:rsidR="009C10B1" w:rsidRPr="00010FD3" w:rsidRDefault="009C10B1" w:rsidP="009C10B1">
            <w:r>
              <w:rPr>
                <w:rFonts w:hint="eastAsia"/>
                <w:lang w:eastAsia="zh-CN"/>
              </w:rPr>
              <w:t>审核发现</w:t>
            </w:r>
            <w:r w:rsidRPr="00010FD3">
              <w:t xml:space="preserve">: </w:t>
            </w:r>
          </w:p>
        </w:tc>
      </w:tr>
      <w:tr w:rsidR="009C10B1" w:rsidRPr="00F30083" w14:paraId="727D0ECF" w14:textId="77777777" w:rsidTr="006B4669">
        <w:tc>
          <w:tcPr>
            <w:tcW w:w="4074" w:type="pct"/>
            <w:shd w:val="clear" w:color="auto" w:fill="FFFFFF" w:themeFill="background1"/>
          </w:tcPr>
          <w:p w14:paraId="2FB96FF6" w14:textId="7E619735" w:rsidR="009C10B1" w:rsidRPr="00010FD3" w:rsidRDefault="00B1611A" w:rsidP="009C10B1">
            <w:pPr>
              <w:pStyle w:val="ListParagraph"/>
              <w:numPr>
                <w:ilvl w:val="2"/>
                <w:numId w:val="23"/>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采伐现场检查确认采伐发生在产权范围内（包括伐木、运输和木材装载）</w:t>
            </w:r>
          </w:p>
        </w:tc>
        <w:tc>
          <w:tcPr>
            <w:tcW w:w="926" w:type="pct"/>
            <w:shd w:val="clear" w:color="auto" w:fill="FFFFFF" w:themeFill="background1"/>
            <w:vAlign w:val="center"/>
          </w:tcPr>
          <w:p w14:paraId="3450E77E"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A0810E6" w14:textId="458C7F25"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9C10B1" w:rsidRPr="00F30083" w14:paraId="2ADFC171" w14:textId="77777777" w:rsidTr="006B4669">
        <w:tc>
          <w:tcPr>
            <w:tcW w:w="5000" w:type="pct"/>
            <w:gridSpan w:val="2"/>
            <w:shd w:val="clear" w:color="auto" w:fill="FFFFFF" w:themeFill="background1"/>
          </w:tcPr>
          <w:p w14:paraId="42AE1170" w14:textId="00F2BB9A" w:rsidR="009C10B1" w:rsidRPr="00010FD3" w:rsidRDefault="009C10B1" w:rsidP="009C10B1">
            <w:r>
              <w:rPr>
                <w:rFonts w:hint="eastAsia"/>
                <w:lang w:eastAsia="zh-CN"/>
              </w:rPr>
              <w:t>审核发现</w:t>
            </w:r>
            <w:r w:rsidRPr="00010FD3">
              <w:t xml:space="preserve">: </w:t>
            </w:r>
          </w:p>
        </w:tc>
      </w:tr>
      <w:tr w:rsidR="009C10B1" w:rsidRPr="00F30083" w14:paraId="7AE7DB1D" w14:textId="77777777" w:rsidTr="006B4669">
        <w:tc>
          <w:tcPr>
            <w:tcW w:w="5000" w:type="pct"/>
            <w:gridSpan w:val="2"/>
            <w:shd w:val="clear" w:color="auto" w:fill="D9D9D9" w:themeFill="background1" w:themeFillShade="D9"/>
          </w:tcPr>
          <w:p w14:paraId="650CD807" w14:textId="01900396" w:rsidR="009C10B1" w:rsidRPr="00010FD3" w:rsidRDefault="00B1611A" w:rsidP="009C10B1">
            <w:pPr>
              <w:pStyle w:val="ListParagraph"/>
              <w:numPr>
                <w:ilvl w:val="1"/>
                <w:numId w:val="20"/>
              </w:numPr>
              <w:ind w:left="567" w:hanging="567"/>
              <w:jc w:val="both"/>
              <w:rPr>
                <w:b/>
              </w:rPr>
            </w:pPr>
            <w:r>
              <w:rPr>
                <w:rFonts w:asciiTheme="minorEastAsia" w:eastAsiaTheme="minorEastAsia" w:hAnsiTheme="minorEastAsia" w:hint="eastAsia"/>
                <w:b/>
                <w:lang w:eastAsia="zh-CN"/>
              </w:rPr>
              <w:t>特许经营权</w:t>
            </w:r>
          </w:p>
          <w:p w14:paraId="38C8656D" w14:textId="4E505DA0" w:rsidR="009C10B1" w:rsidRPr="00AF2C59" w:rsidRDefault="009C10B1" w:rsidP="009C10B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B1611A">
              <w:rPr>
                <w:rFonts w:hint="eastAsia"/>
                <w:b/>
                <w:lang w:eastAsia="zh-CN"/>
              </w:rPr>
              <w:t>如不适用，请勾选（以下部分没有识别出风险）</w:t>
            </w:r>
          </w:p>
        </w:tc>
      </w:tr>
      <w:tr w:rsidR="009C10B1" w:rsidRPr="00F30083" w14:paraId="1C4573F6" w14:textId="77777777" w:rsidTr="006B4669">
        <w:trPr>
          <w:hidden/>
        </w:trPr>
        <w:tc>
          <w:tcPr>
            <w:tcW w:w="4074" w:type="pct"/>
            <w:shd w:val="clear" w:color="auto" w:fill="auto"/>
            <w:vAlign w:val="center"/>
          </w:tcPr>
          <w:p w14:paraId="2BCDE38B" w14:textId="77777777" w:rsidR="009C10B1" w:rsidRPr="00010FD3" w:rsidRDefault="009C10B1" w:rsidP="009C10B1">
            <w:pPr>
              <w:pStyle w:val="ListParagraph"/>
              <w:numPr>
                <w:ilvl w:val="0"/>
                <w:numId w:val="22"/>
              </w:numPr>
              <w:rPr>
                <w:vanish/>
              </w:rPr>
            </w:pPr>
          </w:p>
          <w:p w14:paraId="149F16A7" w14:textId="77777777" w:rsidR="009C10B1" w:rsidRPr="00010FD3" w:rsidRDefault="009C10B1" w:rsidP="009C10B1">
            <w:pPr>
              <w:pStyle w:val="ListParagraph"/>
              <w:numPr>
                <w:ilvl w:val="1"/>
                <w:numId w:val="22"/>
              </w:numPr>
              <w:rPr>
                <w:vanish/>
              </w:rPr>
            </w:pPr>
          </w:p>
          <w:p w14:paraId="3634BF43" w14:textId="77777777" w:rsidR="009C10B1" w:rsidRPr="00184DF6" w:rsidRDefault="009C10B1" w:rsidP="009C10B1">
            <w:pPr>
              <w:pStyle w:val="ListParagraph"/>
              <w:numPr>
                <w:ilvl w:val="1"/>
                <w:numId w:val="22"/>
              </w:numPr>
              <w:rPr>
                <w:vanish/>
              </w:rPr>
            </w:pPr>
          </w:p>
          <w:p w14:paraId="209A48D4" w14:textId="06825F73" w:rsidR="009C10B1" w:rsidRPr="006079E9" w:rsidRDefault="00E2666F" w:rsidP="009C10B1">
            <w:pPr>
              <w:pStyle w:val="ListParagraph"/>
              <w:numPr>
                <w:ilvl w:val="2"/>
                <w:numId w:val="22"/>
              </w:numPr>
              <w:spacing w:after="0"/>
              <w:ind w:left="993" w:hanging="993"/>
              <w:jc w:val="both"/>
              <w:rPr>
                <w:szCs w:val="20"/>
                <w:lang w:eastAsia="zh-CN"/>
              </w:rPr>
            </w:pPr>
            <w:r>
              <w:rPr>
                <w:rFonts w:asciiTheme="minorEastAsia" w:eastAsiaTheme="minorEastAsia" w:hAnsiTheme="minorEastAsia" w:hint="eastAsia"/>
                <w:szCs w:val="20"/>
                <w:lang w:eastAsia="zh-CN"/>
              </w:rPr>
              <w:t>有证据表明获得特许经营权的过程符合法律要求</w:t>
            </w:r>
          </w:p>
        </w:tc>
        <w:tc>
          <w:tcPr>
            <w:tcW w:w="926" w:type="pct"/>
            <w:shd w:val="clear" w:color="auto" w:fill="auto"/>
            <w:vAlign w:val="center"/>
          </w:tcPr>
          <w:p w14:paraId="29949951" w14:textId="77777777" w:rsidR="009C10B1" w:rsidRPr="001840AA" w:rsidRDefault="009C10B1" w:rsidP="009C10B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0E27F96" w14:textId="7CC481E1" w:rsidR="009C10B1" w:rsidRPr="00010FD3" w:rsidRDefault="009C10B1" w:rsidP="009C10B1">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1D16E371" w14:textId="77777777" w:rsidTr="006B4669">
        <w:tc>
          <w:tcPr>
            <w:tcW w:w="5000" w:type="pct"/>
            <w:gridSpan w:val="2"/>
            <w:shd w:val="clear" w:color="auto" w:fill="auto"/>
          </w:tcPr>
          <w:p w14:paraId="0EF661E9" w14:textId="52948489" w:rsidR="00B1611A" w:rsidRPr="00010FD3" w:rsidRDefault="00B1611A" w:rsidP="00B1611A">
            <w:r>
              <w:rPr>
                <w:rFonts w:hint="eastAsia"/>
                <w:lang w:eastAsia="zh-CN"/>
              </w:rPr>
              <w:t>具体的法规</w:t>
            </w:r>
            <w:r>
              <w:t>:</w:t>
            </w:r>
          </w:p>
        </w:tc>
      </w:tr>
      <w:tr w:rsidR="00B1611A" w:rsidRPr="00F30083" w14:paraId="20836289" w14:textId="77777777" w:rsidTr="006B4669">
        <w:tc>
          <w:tcPr>
            <w:tcW w:w="5000" w:type="pct"/>
            <w:gridSpan w:val="2"/>
            <w:shd w:val="clear" w:color="auto" w:fill="auto"/>
          </w:tcPr>
          <w:p w14:paraId="2F7E6F5F" w14:textId="26AD59BB" w:rsidR="00B1611A" w:rsidRPr="00010FD3" w:rsidRDefault="00B1611A" w:rsidP="00B1611A">
            <w:r>
              <w:rPr>
                <w:rFonts w:hint="eastAsia"/>
                <w:lang w:eastAsia="zh-CN"/>
              </w:rPr>
              <w:t>审核发现</w:t>
            </w:r>
            <w:r w:rsidRPr="00010FD3">
              <w:t xml:space="preserve">: </w:t>
            </w:r>
          </w:p>
        </w:tc>
      </w:tr>
      <w:tr w:rsidR="00B1611A" w:rsidRPr="00F30083" w14:paraId="7819B856" w14:textId="77777777" w:rsidTr="006B4669">
        <w:tc>
          <w:tcPr>
            <w:tcW w:w="4074" w:type="pct"/>
            <w:shd w:val="clear" w:color="auto" w:fill="auto"/>
          </w:tcPr>
          <w:p w14:paraId="6B67DF22" w14:textId="176B02CD" w:rsidR="00B1611A" w:rsidRPr="00010FD3" w:rsidRDefault="000B5009" w:rsidP="00B1611A">
            <w:pPr>
              <w:pStyle w:val="ListParagraph"/>
              <w:numPr>
                <w:ilvl w:val="2"/>
                <w:numId w:val="22"/>
              </w:numPr>
              <w:ind w:hanging="930"/>
              <w:jc w:val="both"/>
              <w:rPr>
                <w:lang w:eastAsia="zh-CN"/>
              </w:rPr>
            </w:pPr>
            <w:r>
              <w:rPr>
                <w:rFonts w:asciiTheme="minorEastAsia" w:eastAsiaTheme="minorEastAsia" w:hAnsiTheme="minorEastAsia" w:hint="eastAsia"/>
                <w:lang w:eastAsia="zh-CN"/>
              </w:rPr>
              <w:t>拥有有效的特许协议。</w:t>
            </w:r>
          </w:p>
        </w:tc>
        <w:tc>
          <w:tcPr>
            <w:tcW w:w="926" w:type="pct"/>
            <w:shd w:val="clear" w:color="auto" w:fill="auto"/>
            <w:vAlign w:val="center"/>
          </w:tcPr>
          <w:p w14:paraId="3834F13A"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41A180F" w14:textId="11F08361"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0256AB80" w14:textId="77777777" w:rsidTr="006B4669">
        <w:tc>
          <w:tcPr>
            <w:tcW w:w="5000" w:type="pct"/>
            <w:gridSpan w:val="2"/>
            <w:shd w:val="clear" w:color="auto" w:fill="auto"/>
          </w:tcPr>
          <w:p w14:paraId="3F7B902C" w14:textId="7F573C59" w:rsidR="00B1611A" w:rsidRPr="00010FD3" w:rsidRDefault="00B1611A" w:rsidP="00B1611A">
            <w:r>
              <w:rPr>
                <w:rFonts w:hint="eastAsia"/>
                <w:lang w:eastAsia="zh-CN"/>
              </w:rPr>
              <w:t>具体的法规</w:t>
            </w:r>
            <w:r>
              <w:t>:</w:t>
            </w:r>
          </w:p>
        </w:tc>
      </w:tr>
      <w:tr w:rsidR="00B1611A" w:rsidRPr="00F30083" w14:paraId="583BC475" w14:textId="77777777" w:rsidTr="006B4669">
        <w:tc>
          <w:tcPr>
            <w:tcW w:w="5000" w:type="pct"/>
            <w:gridSpan w:val="2"/>
            <w:shd w:val="clear" w:color="auto" w:fill="auto"/>
          </w:tcPr>
          <w:p w14:paraId="0DC1A0A0" w14:textId="03D06D0E" w:rsidR="00B1611A" w:rsidRPr="00010FD3" w:rsidRDefault="00B1611A" w:rsidP="00B1611A">
            <w:r>
              <w:rPr>
                <w:rFonts w:hint="eastAsia"/>
                <w:lang w:eastAsia="zh-CN"/>
              </w:rPr>
              <w:t>审核发现</w:t>
            </w:r>
            <w:r w:rsidRPr="00010FD3">
              <w:t xml:space="preserve">: </w:t>
            </w:r>
          </w:p>
        </w:tc>
      </w:tr>
      <w:tr w:rsidR="00B1611A" w:rsidRPr="00F30083" w14:paraId="00797C69" w14:textId="77777777" w:rsidTr="006B4669">
        <w:tc>
          <w:tcPr>
            <w:tcW w:w="4074" w:type="pct"/>
            <w:shd w:val="clear" w:color="auto" w:fill="auto"/>
          </w:tcPr>
          <w:p w14:paraId="07ECAE66" w14:textId="376BA20C" w:rsidR="00B1611A" w:rsidRPr="00C959F0" w:rsidRDefault="000B5009" w:rsidP="00B1611A">
            <w:pPr>
              <w:pStyle w:val="ListParagraph"/>
              <w:numPr>
                <w:ilvl w:val="2"/>
                <w:numId w:val="22"/>
              </w:numPr>
              <w:ind w:hanging="930"/>
              <w:jc w:val="both"/>
              <w:rPr>
                <w:lang w:eastAsia="zh-CN"/>
              </w:rPr>
            </w:pPr>
            <w:r>
              <w:rPr>
                <w:rFonts w:asciiTheme="minorEastAsia" w:eastAsiaTheme="minorEastAsia" w:hAnsiTheme="minorEastAsia" w:hint="eastAsia"/>
                <w:szCs w:val="20"/>
                <w:lang w:eastAsia="zh-CN"/>
              </w:rPr>
              <w:t>基于清晰的标准，特许权的获得过程遵从公开透明原则。</w:t>
            </w:r>
          </w:p>
        </w:tc>
        <w:tc>
          <w:tcPr>
            <w:tcW w:w="926" w:type="pct"/>
            <w:shd w:val="clear" w:color="auto" w:fill="auto"/>
            <w:vAlign w:val="center"/>
          </w:tcPr>
          <w:p w14:paraId="334C7919"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38856DE" w14:textId="256EF5C0"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41D5A971" w14:textId="77777777" w:rsidTr="006B4669">
        <w:tc>
          <w:tcPr>
            <w:tcW w:w="5000" w:type="pct"/>
            <w:gridSpan w:val="2"/>
            <w:shd w:val="clear" w:color="auto" w:fill="auto"/>
          </w:tcPr>
          <w:p w14:paraId="4FA681FD" w14:textId="37346EF8" w:rsidR="00B1611A" w:rsidRPr="00010FD3" w:rsidRDefault="00446C3E" w:rsidP="00B1611A">
            <w:r>
              <w:rPr>
                <w:rFonts w:hint="eastAsia"/>
                <w:lang w:eastAsia="zh-CN"/>
              </w:rPr>
              <w:t>审核发现</w:t>
            </w:r>
            <w:r w:rsidRPr="00010FD3">
              <w:t>:</w:t>
            </w:r>
          </w:p>
        </w:tc>
      </w:tr>
      <w:tr w:rsidR="00B1611A" w:rsidRPr="00F30083" w14:paraId="44E75146" w14:textId="77777777" w:rsidTr="006B4669">
        <w:tc>
          <w:tcPr>
            <w:tcW w:w="4074" w:type="pct"/>
            <w:shd w:val="clear" w:color="auto" w:fill="auto"/>
          </w:tcPr>
          <w:p w14:paraId="3CD233E2" w14:textId="3F6A074D" w:rsidR="00B1611A" w:rsidRPr="00010FD3" w:rsidRDefault="000B5009" w:rsidP="00B1611A">
            <w:pPr>
              <w:pStyle w:val="ListParagraph"/>
              <w:numPr>
                <w:ilvl w:val="2"/>
                <w:numId w:val="22"/>
              </w:numPr>
              <w:ind w:hanging="930"/>
              <w:jc w:val="both"/>
              <w:rPr>
                <w:szCs w:val="20"/>
                <w:lang w:eastAsia="zh-CN"/>
              </w:rPr>
            </w:pPr>
            <w:r>
              <w:rPr>
                <w:rFonts w:asciiTheme="minorEastAsia" w:eastAsiaTheme="minorEastAsia" w:hAnsiTheme="minorEastAsia" w:hint="eastAsia"/>
                <w:lang w:eastAsia="zh-CN"/>
              </w:rPr>
              <w:t>独立的利益相关方咨询确认，组织遵从合法程序获得特许许可。</w:t>
            </w:r>
          </w:p>
        </w:tc>
        <w:tc>
          <w:tcPr>
            <w:tcW w:w="926" w:type="pct"/>
            <w:shd w:val="clear" w:color="auto" w:fill="auto"/>
            <w:vAlign w:val="center"/>
          </w:tcPr>
          <w:p w14:paraId="338EA1AD"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9D90024" w14:textId="0EA28FFB" w:rsidR="00B1611A" w:rsidRPr="00010FD3" w:rsidRDefault="00B1611A" w:rsidP="00ED3953">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5F92D004" w14:textId="77777777" w:rsidTr="006B4669">
        <w:tc>
          <w:tcPr>
            <w:tcW w:w="5000" w:type="pct"/>
            <w:gridSpan w:val="2"/>
          </w:tcPr>
          <w:p w14:paraId="7925CF5B" w14:textId="61A6EB23" w:rsidR="00B1611A" w:rsidRDefault="00B1611A" w:rsidP="00B1611A">
            <w:r>
              <w:rPr>
                <w:rFonts w:hint="eastAsia"/>
                <w:lang w:eastAsia="zh-CN"/>
              </w:rPr>
              <w:t>审核发现</w:t>
            </w:r>
            <w:r w:rsidRPr="00010FD3">
              <w:t xml:space="preserve">: </w:t>
            </w:r>
          </w:p>
          <w:p w14:paraId="3A90C999" w14:textId="77777777" w:rsidR="00B1611A" w:rsidRPr="00010FD3" w:rsidRDefault="00B1611A" w:rsidP="00B1611A"/>
        </w:tc>
      </w:tr>
      <w:tr w:rsidR="00B1611A" w:rsidRPr="00F30083" w14:paraId="0F12A372" w14:textId="77777777" w:rsidTr="006B4669">
        <w:tc>
          <w:tcPr>
            <w:tcW w:w="5000" w:type="pct"/>
            <w:gridSpan w:val="2"/>
            <w:shd w:val="clear" w:color="auto" w:fill="D9D9D9" w:themeFill="background1" w:themeFillShade="D9"/>
          </w:tcPr>
          <w:p w14:paraId="1E4316B3" w14:textId="5B979992" w:rsidR="00B1611A" w:rsidRPr="00010FD3" w:rsidRDefault="00B1611A" w:rsidP="00B1611A">
            <w:pPr>
              <w:ind w:left="567" w:hanging="567"/>
              <w:rPr>
                <w:b/>
                <w:lang w:eastAsia="zh-CN"/>
              </w:rPr>
            </w:pPr>
            <w:r w:rsidRPr="00010FD3">
              <w:rPr>
                <w:b/>
                <w:lang w:eastAsia="zh-CN"/>
              </w:rPr>
              <w:t xml:space="preserve">1.3 </w:t>
            </w:r>
            <w:r>
              <w:rPr>
                <w:b/>
                <w:lang w:eastAsia="zh-CN"/>
              </w:rPr>
              <w:t xml:space="preserve">  </w:t>
            </w:r>
            <w:r w:rsidR="000B5009">
              <w:rPr>
                <w:rFonts w:hint="eastAsia"/>
                <w:b/>
                <w:lang w:eastAsia="zh-CN"/>
              </w:rPr>
              <w:t>经营管理和采伐计划</w:t>
            </w:r>
          </w:p>
          <w:p w14:paraId="0ECAA46D" w14:textId="2214FD27" w:rsidR="00B1611A" w:rsidRPr="00AF2C59" w:rsidRDefault="00B1611A" w:rsidP="00B1611A">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0B5009">
              <w:rPr>
                <w:rFonts w:hint="eastAsia"/>
                <w:b/>
                <w:lang w:eastAsia="zh-CN"/>
              </w:rPr>
              <w:t>如不适用，请勾选（以下部分没有识别出风险）</w:t>
            </w:r>
          </w:p>
        </w:tc>
      </w:tr>
      <w:tr w:rsidR="00B1611A" w:rsidRPr="00F30083" w14:paraId="1CBAE231" w14:textId="77777777" w:rsidTr="006B4669">
        <w:trPr>
          <w:hidden/>
        </w:trPr>
        <w:tc>
          <w:tcPr>
            <w:tcW w:w="4074" w:type="pct"/>
            <w:shd w:val="clear" w:color="auto" w:fill="auto"/>
          </w:tcPr>
          <w:p w14:paraId="59150895" w14:textId="77777777" w:rsidR="00B1611A" w:rsidRPr="00010FD3" w:rsidRDefault="00B1611A" w:rsidP="00B1611A">
            <w:pPr>
              <w:pStyle w:val="ListParagraph"/>
              <w:numPr>
                <w:ilvl w:val="0"/>
                <w:numId w:val="21"/>
              </w:numPr>
              <w:spacing w:line="276" w:lineRule="auto"/>
              <w:ind w:hanging="1224"/>
              <w:contextualSpacing w:val="0"/>
              <w:jc w:val="both"/>
              <w:rPr>
                <w:vanish/>
                <w:szCs w:val="20"/>
              </w:rPr>
            </w:pPr>
          </w:p>
          <w:p w14:paraId="16F71080" w14:textId="77777777" w:rsidR="00B1611A" w:rsidRPr="00010FD3" w:rsidRDefault="00B1611A" w:rsidP="00B1611A">
            <w:pPr>
              <w:pStyle w:val="ListParagraph"/>
              <w:numPr>
                <w:ilvl w:val="1"/>
                <w:numId w:val="21"/>
              </w:numPr>
              <w:spacing w:line="276" w:lineRule="auto"/>
              <w:ind w:hanging="1224"/>
              <w:contextualSpacing w:val="0"/>
              <w:jc w:val="both"/>
              <w:rPr>
                <w:vanish/>
                <w:szCs w:val="20"/>
              </w:rPr>
            </w:pPr>
          </w:p>
          <w:p w14:paraId="1F40C635" w14:textId="77777777" w:rsidR="00B1611A" w:rsidRPr="00184DF6" w:rsidRDefault="00B1611A" w:rsidP="00B1611A">
            <w:pPr>
              <w:pStyle w:val="ListParagraph"/>
              <w:numPr>
                <w:ilvl w:val="1"/>
                <w:numId w:val="21"/>
              </w:numPr>
              <w:spacing w:line="276" w:lineRule="auto"/>
              <w:ind w:hanging="1224"/>
              <w:contextualSpacing w:val="0"/>
              <w:jc w:val="both"/>
              <w:rPr>
                <w:vanish/>
                <w:szCs w:val="20"/>
              </w:rPr>
            </w:pPr>
          </w:p>
          <w:p w14:paraId="1300B294" w14:textId="77777777" w:rsidR="00B1611A" w:rsidRPr="00184DF6" w:rsidRDefault="00B1611A" w:rsidP="00B1611A">
            <w:pPr>
              <w:pStyle w:val="ListParagraph"/>
              <w:numPr>
                <w:ilvl w:val="1"/>
                <w:numId w:val="21"/>
              </w:numPr>
              <w:spacing w:line="276" w:lineRule="auto"/>
              <w:ind w:hanging="1224"/>
              <w:contextualSpacing w:val="0"/>
              <w:jc w:val="both"/>
              <w:rPr>
                <w:vanish/>
                <w:szCs w:val="20"/>
              </w:rPr>
            </w:pPr>
          </w:p>
          <w:p w14:paraId="1CCF8AA5" w14:textId="3A53E6BD" w:rsidR="00B1611A" w:rsidRPr="00184DF6" w:rsidRDefault="000B5009"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拥有获批的采伐地点所在的森林经营单元的经营方案。</w:t>
            </w:r>
          </w:p>
        </w:tc>
        <w:tc>
          <w:tcPr>
            <w:tcW w:w="926" w:type="pct"/>
            <w:shd w:val="clear" w:color="auto" w:fill="auto"/>
            <w:vAlign w:val="center"/>
          </w:tcPr>
          <w:p w14:paraId="1DDE4441"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5A4576D" w14:textId="30ECE764"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68C2E612" w14:textId="77777777" w:rsidTr="006B4669">
        <w:tc>
          <w:tcPr>
            <w:tcW w:w="5000" w:type="pct"/>
            <w:gridSpan w:val="2"/>
            <w:shd w:val="clear" w:color="auto" w:fill="auto"/>
          </w:tcPr>
          <w:p w14:paraId="05D573AA" w14:textId="3FC7B54B" w:rsidR="00B1611A" w:rsidRPr="00010FD3" w:rsidRDefault="00B1611A" w:rsidP="00B1611A">
            <w:r>
              <w:rPr>
                <w:rFonts w:hint="eastAsia"/>
                <w:lang w:eastAsia="zh-CN"/>
              </w:rPr>
              <w:t>具体的法规</w:t>
            </w:r>
            <w:r>
              <w:t>:</w:t>
            </w:r>
          </w:p>
        </w:tc>
      </w:tr>
      <w:tr w:rsidR="00B1611A" w:rsidRPr="00F30083" w14:paraId="03CA0012" w14:textId="77777777" w:rsidTr="006B4669">
        <w:tc>
          <w:tcPr>
            <w:tcW w:w="5000" w:type="pct"/>
            <w:gridSpan w:val="2"/>
            <w:shd w:val="clear" w:color="auto" w:fill="auto"/>
          </w:tcPr>
          <w:p w14:paraId="12B34E28" w14:textId="6B82CB1F" w:rsidR="00B1611A" w:rsidRPr="00010FD3" w:rsidRDefault="00B1611A" w:rsidP="00B1611A">
            <w:r>
              <w:rPr>
                <w:rFonts w:hint="eastAsia"/>
                <w:lang w:eastAsia="zh-CN"/>
              </w:rPr>
              <w:t>审核发现</w:t>
            </w:r>
            <w:r w:rsidRPr="00010FD3">
              <w:t xml:space="preserve">: </w:t>
            </w:r>
          </w:p>
        </w:tc>
      </w:tr>
      <w:tr w:rsidR="00B1611A" w:rsidRPr="00F30083" w14:paraId="74275916" w14:textId="77777777" w:rsidTr="006B4669">
        <w:tc>
          <w:tcPr>
            <w:tcW w:w="4074" w:type="pct"/>
            <w:shd w:val="clear" w:color="auto" w:fill="auto"/>
          </w:tcPr>
          <w:p w14:paraId="7771541B" w14:textId="79ECE522" w:rsidR="00B1611A" w:rsidRPr="00C959F0" w:rsidRDefault="000B5009"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lastRenderedPageBreak/>
              <w:t>森林经营方案应包含所有法律要求的信息和程序。</w:t>
            </w:r>
          </w:p>
        </w:tc>
        <w:tc>
          <w:tcPr>
            <w:tcW w:w="926" w:type="pct"/>
            <w:shd w:val="clear" w:color="auto" w:fill="auto"/>
            <w:vAlign w:val="center"/>
          </w:tcPr>
          <w:p w14:paraId="57A0E7C2"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36DBE39" w14:textId="391FC7A0"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617F040C" w14:textId="77777777" w:rsidTr="006B4669">
        <w:tc>
          <w:tcPr>
            <w:tcW w:w="5000" w:type="pct"/>
            <w:gridSpan w:val="2"/>
            <w:shd w:val="clear" w:color="auto" w:fill="auto"/>
          </w:tcPr>
          <w:p w14:paraId="73A02381" w14:textId="101F50D3" w:rsidR="00B1611A" w:rsidRPr="00010FD3" w:rsidRDefault="00B1611A" w:rsidP="00B1611A">
            <w:r>
              <w:rPr>
                <w:rFonts w:hint="eastAsia"/>
                <w:lang w:eastAsia="zh-CN"/>
              </w:rPr>
              <w:t>具体的法规</w:t>
            </w:r>
            <w:r>
              <w:t>:</w:t>
            </w:r>
          </w:p>
        </w:tc>
      </w:tr>
      <w:tr w:rsidR="00B1611A" w:rsidRPr="00F30083" w14:paraId="472190F6" w14:textId="77777777" w:rsidTr="006B4669">
        <w:tc>
          <w:tcPr>
            <w:tcW w:w="5000" w:type="pct"/>
            <w:gridSpan w:val="2"/>
            <w:shd w:val="clear" w:color="auto" w:fill="auto"/>
          </w:tcPr>
          <w:p w14:paraId="7ECE3058" w14:textId="1C6C71B7" w:rsidR="00B1611A" w:rsidRPr="00010FD3" w:rsidRDefault="00B1611A" w:rsidP="00B1611A">
            <w:r>
              <w:rPr>
                <w:rFonts w:hint="eastAsia"/>
                <w:lang w:eastAsia="zh-CN"/>
              </w:rPr>
              <w:t>审核发现</w:t>
            </w:r>
            <w:r w:rsidRPr="00010FD3">
              <w:t xml:space="preserve">: </w:t>
            </w:r>
          </w:p>
        </w:tc>
      </w:tr>
      <w:tr w:rsidR="00B1611A" w:rsidRPr="00F30083" w14:paraId="3434BE88" w14:textId="77777777" w:rsidTr="006B4669">
        <w:tc>
          <w:tcPr>
            <w:tcW w:w="4074" w:type="pct"/>
            <w:shd w:val="clear" w:color="auto" w:fill="auto"/>
          </w:tcPr>
          <w:p w14:paraId="6DC303E8" w14:textId="2034FF0B" w:rsidR="00B1611A" w:rsidRPr="00184DF6" w:rsidRDefault="000B5009"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拥有年度运营或采伐计划，并得到有合法资质机构的批准。</w:t>
            </w:r>
          </w:p>
        </w:tc>
        <w:tc>
          <w:tcPr>
            <w:tcW w:w="926" w:type="pct"/>
            <w:shd w:val="clear" w:color="auto" w:fill="auto"/>
            <w:vAlign w:val="center"/>
          </w:tcPr>
          <w:p w14:paraId="29786787"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5B82372" w14:textId="21C9DCE2"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344DFB2C" w14:textId="77777777" w:rsidTr="006B4669">
        <w:tc>
          <w:tcPr>
            <w:tcW w:w="5000" w:type="pct"/>
            <w:gridSpan w:val="2"/>
            <w:shd w:val="clear" w:color="auto" w:fill="auto"/>
          </w:tcPr>
          <w:p w14:paraId="5C333A3C" w14:textId="2C29186C" w:rsidR="00B1611A" w:rsidRPr="00010FD3" w:rsidRDefault="00B1611A" w:rsidP="00B1611A">
            <w:r>
              <w:rPr>
                <w:rFonts w:hint="eastAsia"/>
                <w:lang w:eastAsia="zh-CN"/>
              </w:rPr>
              <w:t>具体的法规</w:t>
            </w:r>
            <w:r>
              <w:t>:</w:t>
            </w:r>
          </w:p>
        </w:tc>
      </w:tr>
      <w:tr w:rsidR="00B1611A" w:rsidRPr="00F30083" w14:paraId="5296058B" w14:textId="77777777" w:rsidTr="006B4669">
        <w:tc>
          <w:tcPr>
            <w:tcW w:w="5000" w:type="pct"/>
            <w:gridSpan w:val="2"/>
            <w:shd w:val="clear" w:color="auto" w:fill="auto"/>
          </w:tcPr>
          <w:p w14:paraId="2E9CDB4E" w14:textId="2C476619" w:rsidR="00B1611A" w:rsidRPr="00010FD3" w:rsidRDefault="00B1611A" w:rsidP="00B1611A">
            <w:r>
              <w:rPr>
                <w:rFonts w:hint="eastAsia"/>
                <w:lang w:eastAsia="zh-CN"/>
              </w:rPr>
              <w:t>监管机构</w:t>
            </w:r>
            <w:r>
              <w:t xml:space="preserve">: </w:t>
            </w:r>
          </w:p>
        </w:tc>
      </w:tr>
      <w:tr w:rsidR="00B1611A" w:rsidRPr="00F30083" w14:paraId="1288F75C" w14:textId="77777777" w:rsidTr="006B4669">
        <w:tc>
          <w:tcPr>
            <w:tcW w:w="5000" w:type="pct"/>
            <w:gridSpan w:val="2"/>
            <w:shd w:val="clear" w:color="auto" w:fill="auto"/>
          </w:tcPr>
          <w:p w14:paraId="667E3375" w14:textId="4A248D98" w:rsidR="00B1611A" w:rsidRPr="00010FD3" w:rsidRDefault="00B1611A" w:rsidP="00B1611A">
            <w:r>
              <w:rPr>
                <w:rFonts w:hint="eastAsia"/>
                <w:lang w:eastAsia="zh-CN"/>
              </w:rPr>
              <w:t>审核发现</w:t>
            </w:r>
            <w:r w:rsidRPr="00010FD3">
              <w:t xml:space="preserve">: </w:t>
            </w:r>
          </w:p>
        </w:tc>
      </w:tr>
      <w:tr w:rsidR="00B1611A" w:rsidRPr="00F30083" w14:paraId="467A898B" w14:textId="77777777" w:rsidTr="006B4669">
        <w:tc>
          <w:tcPr>
            <w:tcW w:w="4074" w:type="pct"/>
            <w:shd w:val="clear" w:color="auto" w:fill="auto"/>
          </w:tcPr>
          <w:p w14:paraId="2B862E75" w14:textId="350EF9C0" w:rsidR="00B1611A" w:rsidRPr="00010FD3" w:rsidRDefault="000B5009"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拥有年度运营或采伐计划应包含所有法律要求的信息和程序。</w:t>
            </w:r>
          </w:p>
        </w:tc>
        <w:tc>
          <w:tcPr>
            <w:tcW w:w="926" w:type="pct"/>
            <w:shd w:val="clear" w:color="auto" w:fill="auto"/>
            <w:vAlign w:val="center"/>
          </w:tcPr>
          <w:p w14:paraId="69F0B98A"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56D203D" w14:textId="027BAA54"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2B8AB87B" w14:textId="77777777" w:rsidTr="006B4669">
        <w:tc>
          <w:tcPr>
            <w:tcW w:w="5000" w:type="pct"/>
            <w:gridSpan w:val="2"/>
            <w:shd w:val="clear" w:color="auto" w:fill="auto"/>
          </w:tcPr>
          <w:p w14:paraId="36D52F77" w14:textId="1A900E86" w:rsidR="00B1611A" w:rsidRPr="00010FD3" w:rsidRDefault="00B1611A" w:rsidP="00B1611A">
            <w:r>
              <w:rPr>
                <w:rFonts w:hint="eastAsia"/>
                <w:lang w:eastAsia="zh-CN"/>
              </w:rPr>
              <w:t>具体的法规</w:t>
            </w:r>
            <w:r>
              <w:t>:</w:t>
            </w:r>
          </w:p>
        </w:tc>
      </w:tr>
      <w:tr w:rsidR="00B1611A" w:rsidRPr="00F30083" w14:paraId="7BA9AEB8" w14:textId="77777777" w:rsidTr="006B4669">
        <w:tc>
          <w:tcPr>
            <w:tcW w:w="5000" w:type="pct"/>
            <w:gridSpan w:val="2"/>
            <w:shd w:val="clear" w:color="auto" w:fill="auto"/>
          </w:tcPr>
          <w:p w14:paraId="65FB7AFA" w14:textId="2389E101" w:rsidR="00B1611A" w:rsidRPr="00010FD3" w:rsidRDefault="00B1611A" w:rsidP="00B1611A">
            <w:r>
              <w:rPr>
                <w:rFonts w:hint="eastAsia"/>
                <w:lang w:eastAsia="zh-CN"/>
              </w:rPr>
              <w:t>审核发现</w:t>
            </w:r>
            <w:r w:rsidRPr="00010FD3">
              <w:t xml:space="preserve">: </w:t>
            </w:r>
          </w:p>
        </w:tc>
      </w:tr>
      <w:tr w:rsidR="00B1611A" w:rsidRPr="00F30083" w14:paraId="7151F5F7" w14:textId="77777777" w:rsidTr="006B4669">
        <w:tc>
          <w:tcPr>
            <w:tcW w:w="4074" w:type="pct"/>
            <w:shd w:val="clear" w:color="auto" w:fill="auto"/>
          </w:tcPr>
          <w:p w14:paraId="37A0CA3F" w14:textId="35B9BA2A" w:rsidR="00B1611A" w:rsidRPr="00010FD3" w:rsidRDefault="000B5009"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年度运营或采伐计划应与获批的森林经营方案一致。</w:t>
            </w:r>
          </w:p>
        </w:tc>
        <w:tc>
          <w:tcPr>
            <w:tcW w:w="926" w:type="pct"/>
            <w:shd w:val="clear" w:color="auto" w:fill="auto"/>
            <w:vAlign w:val="center"/>
          </w:tcPr>
          <w:p w14:paraId="4934035D"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7DDC16A" w14:textId="48C1D311"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3007EAFD" w14:textId="77777777" w:rsidTr="006B4669">
        <w:tc>
          <w:tcPr>
            <w:tcW w:w="5000" w:type="pct"/>
            <w:gridSpan w:val="2"/>
            <w:shd w:val="clear" w:color="auto" w:fill="auto"/>
          </w:tcPr>
          <w:p w14:paraId="70560B99" w14:textId="31279D53" w:rsidR="00B1611A" w:rsidRPr="00010FD3" w:rsidRDefault="000B5009" w:rsidP="00B1611A">
            <w:r>
              <w:rPr>
                <w:rFonts w:hint="eastAsia"/>
                <w:lang w:eastAsia="zh-CN"/>
              </w:rPr>
              <w:t>审核发现</w:t>
            </w:r>
            <w:r w:rsidR="00B1611A" w:rsidRPr="00010FD3">
              <w:t xml:space="preserve">: </w:t>
            </w:r>
          </w:p>
        </w:tc>
      </w:tr>
      <w:tr w:rsidR="00B1611A" w:rsidRPr="00F30083" w14:paraId="40E99D25" w14:textId="77777777" w:rsidTr="006B4669">
        <w:tc>
          <w:tcPr>
            <w:tcW w:w="4074" w:type="pct"/>
            <w:shd w:val="clear" w:color="auto" w:fill="auto"/>
          </w:tcPr>
          <w:p w14:paraId="3ACEAFDF" w14:textId="1BEA722D" w:rsidR="00B1611A" w:rsidRPr="00010FD3" w:rsidRDefault="000B5009"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如果法律要求</w:t>
            </w:r>
            <w:r w:rsidR="00864517">
              <w:rPr>
                <w:rFonts w:asciiTheme="minorEastAsia" w:eastAsiaTheme="minorEastAsia" w:hAnsiTheme="minorEastAsia" w:hint="eastAsia"/>
                <w:szCs w:val="20"/>
                <w:lang w:eastAsia="zh-CN"/>
              </w:rPr>
              <w:t>，</w:t>
            </w:r>
            <w:r>
              <w:rPr>
                <w:rFonts w:asciiTheme="minorEastAsia" w:eastAsiaTheme="minorEastAsia" w:hAnsiTheme="minorEastAsia" w:hint="eastAsia"/>
                <w:szCs w:val="20"/>
                <w:lang w:eastAsia="zh-CN"/>
              </w:rPr>
              <w:t>采伐活动的计划应</w:t>
            </w:r>
            <w:r w:rsidR="00864517">
              <w:rPr>
                <w:rFonts w:asciiTheme="minorEastAsia" w:eastAsiaTheme="minorEastAsia" w:hAnsiTheme="minorEastAsia" w:hint="eastAsia"/>
                <w:szCs w:val="20"/>
                <w:lang w:eastAsia="zh-CN"/>
              </w:rPr>
              <w:t>在实施前进行公开披露并受限于反对意见。</w:t>
            </w:r>
          </w:p>
        </w:tc>
        <w:tc>
          <w:tcPr>
            <w:tcW w:w="926" w:type="pct"/>
            <w:shd w:val="clear" w:color="auto" w:fill="auto"/>
            <w:vAlign w:val="center"/>
          </w:tcPr>
          <w:p w14:paraId="5AA92C25"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C1BC88D" w14:textId="7666BCC9"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214DDC04" w14:textId="77777777" w:rsidTr="006B4669">
        <w:tc>
          <w:tcPr>
            <w:tcW w:w="5000" w:type="pct"/>
            <w:gridSpan w:val="2"/>
            <w:shd w:val="clear" w:color="auto" w:fill="auto"/>
          </w:tcPr>
          <w:p w14:paraId="5DD0760E" w14:textId="0C2AEB69" w:rsidR="00B1611A" w:rsidRPr="00010FD3" w:rsidRDefault="00B1611A" w:rsidP="00B1611A">
            <w:r>
              <w:rPr>
                <w:rFonts w:hint="eastAsia"/>
                <w:lang w:eastAsia="zh-CN"/>
              </w:rPr>
              <w:t>具体的法规</w:t>
            </w:r>
            <w:r>
              <w:t>:</w:t>
            </w:r>
          </w:p>
        </w:tc>
      </w:tr>
      <w:tr w:rsidR="00B1611A" w:rsidRPr="00F30083" w14:paraId="3BDDB713" w14:textId="77777777" w:rsidTr="006B4669">
        <w:tc>
          <w:tcPr>
            <w:tcW w:w="5000" w:type="pct"/>
            <w:gridSpan w:val="2"/>
            <w:shd w:val="clear" w:color="auto" w:fill="auto"/>
          </w:tcPr>
          <w:p w14:paraId="5D3E58B3" w14:textId="4268F5CD" w:rsidR="00B1611A" w:rsidRPr="00010FD3" w:rsidRDefault="00B1611A" w:rsidP="00B1611A">
            <w:r>
              <w:rPr>
                <w:rFonts w:hint="eastAsia"/>
                <w:lang w:eastAsia="zh-CN"/>
              </w:rPr>
              <w:t>审核发现</w:t>
            </w:r>
            <w:r w:rsidRPr="00010FD3">
              <w:t xml:space="preserve">: </w:t>
            </w:r>
          </w:p>
        </w:tc>
      </w:tr>
      <w:tr w:rsidR="00B1611A" w:rsidRPr="00F30083" w14:paraId="5309A8AE" w14:textId="77777777" w:rsidTr="006B4669">
        <w:tc>
          <w:tcPr>
            <w:tcW w:w="4074" w:type="pct"/>
            <w:shd w:val="clear" w:color="auto" w:fill="auto"/>
          </w:tcPr>
          <w:p w14:paraId="43C52AE5" w14:textId="7F781596" w:rsidR="00B1611A" w:rsidRPr="00010FD3" w:rsidRDefault="00864517"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如果法律要求，经营方案和计划应识别采伐限制条款。</w:t>
            </w:r>
          </w:p>
        </w:tc>
        <w:tc>
          <w:tcPr>
            <w:tcW w:w="926" w:type="pct"/>
            <w:shd w:val="clear" w:color="auto" w:fill="auto"/>
            <w:vAlign w:val="center"/>
          </w:tcPr>
          <w:p w14:paraId="43E97D82"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6B90536" w14:textId="3320B371"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7E274B9E" w14:textId="77777777" w:rsidTr="006B4669">
        <w:tc>
          <w:tcPr>
            <w:tcW w:w="5000" w:type="pct"/>
            <w:gridSpan w:val="2"/>
            <w:shd w:val="clear" w:color="auto" w:fill="auto"/>
          </w:tcPr>
          <w:p w14:paraId="18EE044A" w14:textId="3CE10EA9" w:rsidR="00B1611A" w:rsidRPr="00010FD3" w:rsidRDefault="00B1611A" w:rsidP="00B1611A">
            <w:r>
              <w:rPr>
                <w:rFonts w:hint="eastAsia"/>
                <w:lang w:eastAsia="zh-CN"/>
              </w:rPr>
              <w:t>具体的法规</w:t>
            </w:r>
            <w:r>
              <w:t>:</w:t>
            </w:r>
          </w:p>
        </w:tc>
      </w:tr>
      <w:tr w:rsidR="00B1611A" w:rsidRPr="00F30083" w14:paraId="6CBB5159" w14:textId="77777777" w:rsidTr="006B4669">
        <w:tc>
          <w:tcPr>
            <w:tcW w:w="5000" w:type="pct"/>
            <w:gridSpan w:val="2"/>
            <w:shd w:val="clear" w:color="auto" w:fill="auto"/>
          </w:tcPr>
          <w:p w14:paraId="349900AA" w14:textId="20FC3AD8" w:rsidR="00B1611A" w:rsidRPr="00010FD3" w:rsidRDefault="00B1611A" w:rsidP="00B1611A">
            <w:r>
              <w:rPr>
                <w:rFonts w:hint="eastAsia"/>
                <w:lang w:eastAsia="zh-CN"/>
              </w:rPr>
              <w:t>审核发现</w:t>
            </w:r>
            <w:r w:rsidRPr="00010FD3">
              <w:t xml:space="preserve">: </w:t>
            </w:r>
          </w:p>
        </w:tc>
      </w:tr>
      <w:tr w:rsidR="00B1611A" w:rsidRPr="00F30083" w14:paraId="14ACE0B1" w14:textId="77777777" w:rsidTr="006B4669">
        <w:tc>
          <w:tcPr>
            <w:tcW w:w="4074" w:type="pct"/>
            <w:shd w:val="clear" w:color="auto" w:fill="auto"/>
          </w:tcPr>
          <w:p w14:paraId="692CAA22" w14:textId="107E4F3B" w:rsidR="00B1611A" w:rsidRPr="00010FD3" w:rsidRDefault="00864517"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应根据合法要求实施采伐调查。</w:t>
            </w:r>
          </w:p>
        </w:tc>
        <w:tc>
          <w:tcPr>
            <w:tcW w:w="926" w:type="pct"/>
            <w:shd w:val="clear" w:color="auto" w:fill="auto"/>
            <w:vAlign w:val="center"/>
          </w:tcPr>
          <w:p w14:paraId="497ED663"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F4EFF80" w14:textId="1E40FC5F"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2BE48BE1" w14:textId="77777777" w:rsidTr="006B4669">
        <w:tc>
          <w:tcPr>
            <w:tcW w:w="5000" w:type="pct"/>
            <w:gridSpan w:val="2"/>
            <w:shd w:val="clear" w:color="auto" w:fill="auto"/>
          </w:tcPr>
          <w:p w14:paraId="3FE4141E" w14:textId="58B25510" w:rsidR="00B1611A" w:rsidRPr="00010FD3" w:rsidRDefault="00B1611A" w:rsidP="00B1611A">
            <w:r>
              <w:rPr>
                <w:rFonts w:hint="eastAsia"/>
                <w:lang w:eastAsia="zh-CN"/>
              </w:rPr>
              <w:t>具体的法规</w:t>
            </w:r>
            <w:r>
              <w:t>:</w:t>
            </w:r>
          </w:p>
        </w:tc>
      </w:tr>
      <w:tr w:rsidR="00B1611A" w:rsidRPr="00F30083" w14:paraId="48A8B134" w14:textId="77777777" w:rsidTr="006B4669">
        <w:tc>
          <w:tcPr>
            <w:tcW w:w="5000" w:type="pct"/>
            <w:gridSpan w:val="2"/>
            <w:shd w:val="clear" w:color="auto" w:fill="auto"/>
          </w:tcPr>
          <w:p w14:paraId="47349E46" w14:textId="4C761D5B" w:rsidR="00B1611A" w:rsidRPr="00010FD3" w:rsidRDefault="00B1611A" w:rsidP="00B1611A">
            <w:r>
              <w:rPr>
                <w:rFonts w:hint="eastAsia"/>
                <w:lang w:eastAsia="zh-CN"/>
              </w:rPr>
              <w:t>审核发现</w:t>
            </w:r>
            <w:r w:rsidRPr="00010FD3">
              <w:t xml:space="preserve">: </w:t>
            </w:r>
          </w:p>
        </w:tc>
      </w:tr>
      <w:tr w:rsidR="00B1611A" w:rsidRPr="00F30083" w14:paraId="6E36249E" w14:textId="77777777" w:rsidTr="006B4669">
        <w:tc>
          <w:tcPr>
            <w:tcW w:w="4074" w:type="pct"/>
            <w:shd w:val="clear" w:color="auto" w:fill="auto"/>
          </w:tcPr>
          <w:p w14:paraId="0AA30690" w14:textId="0DA153BB" w:rsidR="00B1611A" w:rsidRPr="00010FD3" w:rsidRDefault="00864517"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现场验证现场操作遵守了经营/采伐计划描述的要求。</w:t>
            </w:r>
          </w:p>
        </w:tc>
        <w:tc>
          <w:tcPr>
            <w:tcW w:w="926" w:type="pct"/>
            <w:shd w:val="clear" w:color="auto" w:fill="auto"/>
            <w:vAlign w:val="center"/>
          </w:tcPr>
          <w:p w14:paraId="65C789CF"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E37654E" w14:textId="788E6156"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46E1BB31" w14:textId="77777777" w:rsidTr="006B4669">
        <w:tc>
          <w:tcPr>
            <w:tcW w:w="5000" w:type="pct"/>
            <w:gridSpan w:val="2"/>
            <w:shd w:val="clear" w:color="auto" w:fill="auto"/>
          </w:tcPr>
          <w:p w14:paraId="2E27C5F3" w14:textId="0115E1C3" w:rsidR="00B1611A" w:rsidRPr="00010FD3" w:rsidRDefault="00B1611A" w:rsidP="00B1611A">
            <w:r>
              <w:rPr>
                <w:rFonts w:hint="eastAsia"/>
                <w:lang w:eastAsia="zh-CN"/>
              </w:rPr>
              <w:t>审核发现</w:t>
            </w:r>
            <w:r w:rsidRPr="00010FD3">
              <w:t>:</w:t>
            </w:r>
          </w:p>
        </w:tc>
      </w:tr>
      <w:tr w:rsidR="00B1611A" w:rsidRPr="00F30083" w14:paraId="68CF4884" w14:textId="77777777" w:rsidTr="006B4669">
        <w:tc>
          <w:tcPr>
            <w:tcW w:w="4074" w:type="pct"/>
            <w:shd w:val="clear" w:color="auto" w:fill="auto"/>
          </w:tcPr>
          <w:p w14:paraId="5CD71E51" w14:textId="14B2F280" w:rsidR="00B1611A" w:rsidRPr="00010FD3" w:rsidRDefault="00864517"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利益相关方咨询表明经营方案已根据法律要求的程序获得批准。</w:t>
            </w:r>
          </w:p>
        </w:tc>
        <w:tc>
          <w:tcPr>
            <w:tcW w:w="926" w:type="pct"/>
            <w:shd w:val="clear" w:color="auto" w:fill="auto"/>
            <w:vAlign w:val="center"/>
          </w:tcPr>
          <w:p w14:paraId="6776FDD2"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41AB6F07" w14:textId="3D8DFCE6"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5B9382BB" w14:textId="77777777" w:rsidTr="006B4669">
        <w:tc>
          <w:tcPr>
            <w:tcW w:w="5000" w:type="pct"/>
            <w:gridSpan w:val="2"/>
            <w:shd w:val="clear" w:color="auto" w:fill="auto"/>
          </w:tcPr>
          <w:p w14:paraId="731DDC26" w14:textId="300DD305" w:rsidR="00B1611A" w:rsidRPr="00010FD3" w:rsidRDefault="00B1611A" w:rsidP="00B1611A">
            <w:r>
              <w:rPr>
                <w:rFonts w:hint="eastAsia"/>
                <w:lang w:eastAsia="zh-CN"/>
              </w:rPr>
              <w:t>审核发现</w:t>
            </w:r>
            <w:r w:rsidRPr="00010FD3">
              <w:t xml:space="preserve">: </w:t>
            </w:r>
          </w:p>
        </w:tc>
      </w:tr>
      <w:tr w:rsidR="00B1611A" w:rsidRPr="00F30083" w14:paraId="50453238" w14:textId="77777777" w:rsidTr="006B4669">
        <w:tc>
          <w:tcPr>
            <w:tcW w:w="4074" w:type="pct"/>
            <w:shd w:val="clear" w:color="auto" w:fill="auto"/>
          </w:tcPr>
          <w:p w14:paraId="450B338C" w14:textId="1AE0FA8C" w:rsidR="00B1611A" w:rsidRPr="00010FD3" w:rsidRDefault="00864517" w:rsidP="00B1611A">
            <w:pPr>
              <w:pStyle w:val="ListParagraph"/>
              <w:numPr>
                <w:ilvl w:val="2"/>
                <w:numId w:val="21"/>
              </w:numPr>
              <w:spacing w:line="276" w:lineRule="auto"/>
              <w:ind w:left="993" w:hanging="993"/>
              <w:contextualSpacing w:val="0"/>
              <w:jc w:val="both"/>
              <w:rPr>
                <w:szCs w:val="20"/>
                <w:lang w:eastAsia="zh-CN"/>
              </w:rPr>
            </w:pPr>
            <w:r>
              <w:rPr>
                <w:rFonts w:asciiTheme="minorEastAsia" w:eastAsiaTheme="minorEastAsia" w:hAnsiTheme="minorEastAsia" w:hint="eastAsia"/>
                <w:szCs w:val="20"/>
                <w:lang w:eastAsia="zh-CN"/>
              </w:rPr>
              <w:t>经营方案的内容应该在技术上可行并满足法律要求。</w:t>
            </w:r>
          </w:p>
        </w:tc>
        <w:tc>
          <w:tcPr>
            <w:tcW w:w="926" w:type="pct"/>
            <w:shd w:val="clear" w:color="auto" w:fill="auto"/>
            <w:vAlign w:val="center"/>
          </w:tcPr>
          <w:p w14:paraId="1EF6664A"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4EB41BA" w14:textId="4B7CCC1D"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B1611A" w:rsidRPr="00F30083" w14:paraId="038E2121" w14:textId="77777777" w:rsidTr="006B4669">
        <w:tc>
          <w:tcPr>
            <w:tcW w:w="5000" w:type="pct"/>
            <w:gridSpan w:val="2"/>
            <w:shd w:val="clear" w:color="auto" w:fill="auto"/>
          </w:tcPr>
          <w:p w14:paraId="09A46A49" w14:textId="43F8807C" w:rsidR="00B1611A" w:rsidRPr="00010FD3" w:rsidRDefault="00B1611A" w:rsidP="00B1611A">
            <w:r>
              <w:rPr>
                <w:rFonts w:hint="eastAsia"/>
                <w:lang w:eastAsia="zh-CN"/>
              </w:rPr>
              <w:t>审核发现</w:t>
            </w:r>
            <w:r w:rsidRPr="00010FD3">
              <w:t>:</w:t>
            </w:r>
          </w:p>
        </w:tc>
      </w:tr>
      <w:tr w:rsidR="00B1611A" w:rsidRPr="00F30083" w14:paraId="646FD466" w14:textId="77777777" w:rsidTr="006B4669">
        <w:tc>
          <w:tcPr>
            <w:tcW w:w="5000" w:type="pct"/>
            <w:gridSpan w:val="2"/>
            <w:shd w:val="clear" w:color="auto" w:fill="D9D9D9" w:themeFill="background1" w:themeFillShade="D9"/>
          </w:tcPr>
          <w:p w14:paraId="7E99A1B6" w14:textId="2F65F4A8" w:rsidR="00B1611A" w:rsidRPr="00010FD3" w:rsidRDefault="00B1611A" w:rsidP="00B1611A">
            <w:pPr>
              <w:tabs>
                <w:tab w:val="right" w:pos="552"/>
              </w:tabs>
              <w:rPr>
                <w:b/>
                <w:lang w:eastAsia="zh-CN"/>
              </w:rPr>
            </w:pPr>
            <w:r w:rsidRPr="00010FD3">
              <w:rPr>
                <w:b/>
                <w:lang w:eastAsia="zh-CN"/>
              </w:rPr>
              <w:t xml:space="preserve">1.4 </w:t>
            </w:r>
            <w:r>
              <w:rPr>
                <w:b/>
                <w:lang w:eastAsia="zh-CN"/>
              </w:rPr>
              <w:t xml:space="preserve">  </w:t>
            </w:r>
            <w:r w:rsidR="00864517">
              <w:rPr>
                <w:rFonts w:hint="eastAsia"/>
                <w:b/>
                <w:lang w:eastAsia="zh-CN"/>
              </w:rPr>
              <w:t>采伐许可</w:t>
            </w:r>
          </w:p>
          <w:p w14:paraId="66DDC232" w14:textId="6CD95DCB" w:rsidR="00B1611A" w:rsidRPr="00184DF6" w:rsidRDefault="00B1611A" w:rsidP="00B1611A">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864517">
              <w:rPr>
                <w:rFonts w:hint="eastAsia"/>
                <w:b/>
                <w:lang w:eastAsia="zh-CN"/>
              </w:rPr>
              <w:t>如不适用，请勾选（以下部分没有识别出风险）</w:t>
            </w:r>
          </w:p>
        </w:tc>
      </w:tr>
      <w:tr w:rsidR="00B1611A" w:rsidRPr="00F30083" w14:paraId="1E7C5F4A" w14:textId="77777777" w:rsidTr="006B4669">
        <w:trPr>
          <w:hidden/>
        </w:trPr>
        <w:tc>
          <w:tcPr>
            <w:tcW w:w="4074" w:type="pct"/>
            <w:shd w:val="clear" w:color="auto" w:fill="auto"/>
            <w:vAlign w:val="center"/>
          </w:tcPr>
          <w:p w14:paraId="31343DE6" w14:textId="77777777" w:rsidR="00B1611A" w:rsidRPr="00010FD3" w:rsidRDefault="00B1611A" w:rsidP="00B1611A">
            <w:pPr>
              <w:pStyle w:val="ListParagraph"/>
              <w:numPr>
                <w:ilvl w:val="1"/>
                <w:numId w:val="20"/>
              </w:numPr>
              <w:ind w:hanging="1080"/>
              <w:rPr>
                <w:vanish/>
              </w:rPr>
            </w:pPr>
          </w:p>
          <w:p w14:paraId="3C376929" w14:textId="77777777" w:rsidR="00B1611A" w:rsidRPr="00010FD3" w:rsidRDefault="00B1611A" w:rsidP="00B1611A">
            <w:pPr>
              <w:pStyle w:val="ListParagraph"/>
              <w:numPr>
                <w:ilvl w:val="1"/>
                <w:numId w:val="20"/>
              </w:numPr>
              <w:ind w:hanging="1080"/>
              <w:rPr>
                <w:vanish/>
              </w:rPr>
            </w:pPr>
          </w:p>
          <w:p w14:paraId="34CA241C" w14:textId="3EC1C4E2" w:rsidR="00B1611A" w:rsidRPr="00184DF6" w:rsidRDefault="00864517" w:rsidP="00B1611A">
            <w:pPr>
              <w:pStyle w:val="ListParagraph"/>
              <w:numPr>
                <w:ilvl w:val="2"/>
                <w:numId w:val="20"/>
              </w:numPr>
              <w:ind w:left="992" w:hanging="992"/>
              <w:jc w:val="both"/>
              <w:rPr>
                <w:lang w:eastAsia="zh-CN"/>
              </w:rPr>
            </w:pPr>
            <w:r>
              <w:rPr>
                <w:rFonts w:asciiTheme="minorEastAsia" w:eastAsiaTheme="minorEastAsia" w:hAnsiTheme="minorEastAsia" w:hint="eastAsia"/>
                <w:lang w:eastAsia="zh-CN"/>
              </w:rPr>
              <w:t>获得采伐许可文件（许可证或类似用于监管森林采伐的法律文件）</w:t>
            </w:r>
          </w:p>
        </w:tc>
        <w:tc>
          <w:tcPr>
            <w:tcW w:w="926" w:type="pct"/>
            <w:vAlign w:val="center"/>
          </w:tcPr>
          <w:p w14:paraId="773ABD7C" w14:textId="77777777" w:rsidR="00B1611A" w:rsidRPr="001840AA" w:rsidRDefault="00B1611A" w:rsidP="00B1611A">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19078F1" w14:textId="18F57881" w:rsidR="00B1611A" w:rsidRPr="00010FD3" w:rsidRDefault="00B1611A" w:rsidP="00B1611A">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64517" w:rsidRPr="00F30083" w14:paraId="323D0196" w14:textId="77777777" w:rsidTr="006B4669">
        <w:tc>
          <w:tcPr>
            <w:tcW w:w="5000" w:type="pct"/>
            <w:gridSpan w:val="2"/>
            <w:shd w:val="clear" w:color="auto" w:fill="auto"/>
          </w:tcPr>
          <w:p w14:paraId="23B357D3" w14:textId="2AAAF875" w:rsidR="00864517" w:rsidRPr="00010FD3" w:rsidRDefault="00864517" w:rsidP="00864517">
            <w:r>
              <w:rPr>
                <w:rFonts w:hint="eastAsia"/>
                <w:lang w:eastAsia="zh-CN"/>
              </w:rPr>
              <w:t>具体的法规</w:t>
            </w:r>
            <w:r>
              <w:t>:</w:t>
            </w:r>
          </w:p>
        </w:tc>
      </w:tr>
      <w:tr w:rsidR="00864517" w:rsidRPr="00F30083" w14:paraId="1E847416" w14:textId="77777777" w:rsidTr="006B4669">
        <w:tc>
          <w:tcPr>
            <w:tcW w:w="5000" w:type="pct"/>
            <w:gridSpan w:val="2"/>
            <w:shd w:val="clear" w:color="auto" w:fill="auto"/>
          </w:tcPr>
          <w:p w14:paraId="24605408" w14:textId="7C0A589F" w:rsidR="00864517" w:rsidRPr="00010FD3" w:rsidRDefault="00864517" w:rsidP="00864517">
            <w:r>
              <w:rPr>
                <w:rFonts w:hint="eastAsia"/>
                <w:lang w:eastAsia="zh-CN"/>
              </w:rPr>
              <w:t>审核发现</w:t>
            </w:r>
            <w:r w:rsidRPr="00010FD3">
              <w:t xml:space="preserve">: </w:t>
            </w:r>
          </w:p>
        </w:tc>
      </w:tr>
      <w:tr w:rsidR="00864517" w:rsidRPr="00F30083" w14:paraId="58DAF8ED" w14:textId="77777777" w:rsidTr="006B4669">
        <w:tc>
          <w:tcPr>
            <w:tcW w:w="4074" w:type="pct"/>
            <w:shd w:val="clear" w:color="auto" w:fill="auto"/>
          </w:tcPr>
          <w:p w14:paraId="5A664286" w14:textId="1C596414" w:rsidR="00864517" w:rsidRPr="00010FD3" w:rsidRDefault="00864517" w:rsidP="00864517">
            <w:pPr>
              <w:pStyle w:val="ListParagraph"/>
              <w:numPr>
                <w:ilvl w:val="2"/>
                <w:numId w:val="20"/>
              </w:numPr>
              <w:ind w:left="993" w:hanging="993"/>
              <w:jc w:val="both"/>
              <w:rPr>
                <w:szCs w:val="20"/>
                <w:lang w:eastAsia="zh-CN"/>
              </w:rPr>
            </w:pPr>
            <w:r>
              <w:rPr>
                <w:rFonts w:asciiTheme="minorEastAsia" w:eastAsiaTheme="minorEastAsia" w:hAnsiTheme="minorEastAsia" w:hint="eastAsia"/>
                <w:lang w:eastAsia="zh-CN"/>
              </w:rPr>
              <w:t>基于地图和数量，明确采伐限制。</w:t>
            </w:r>
          </w:p>
        </w:tc>
        <w:tc>
          <w:tcPr>
            <w:tcW w:w="926" w:type="pct"/>
            <w:vAlign w:val="center"/>
          </w:tcPr>
          <w:p w14:paraId="0F161C74" w14:textId="77777777" w:rsidR="00864517" w:rsidRPr="001840AA" w:rsidRDefault="00864517" w:rsidP="00864517">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3C071D0" w14:textId="620C98DD" w:rsidR="00864517" w:rsidRPr="00010FD3" w:rsidRDefault="00864517" w:rsidP="00864517">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64517" w:rsidRPr="00F30083" w14:paraId="1EC067EC" w14:textId="77777777" w:rsidTr="006B4669">
        <w:tc>
          <w:tcPr>
            <w:tcW w:w="5000" w:type="pct"/>
            <w:gridSpan w:val="2"/>
            <w:shd w:val="clear" w:color="auto" w:fill="auto"/>
          </w:tcPr>
          <w:p w14:paraId="638C770F" w14:textId="2C61047F" w:rsidR="00864517" w:rsidRPr="00010FD3" w:rsidRDefault="00864517" w:rsidP="00864517">
            <w:r>
              <w:rPr>
                <w:rFonts w:hint="eastAsia"/>
                <w:lang w:eastAsia="zh-CN"/>
              </w:rPr>
              <w:t>审核发现</w:t>
            </w:r>
            <w:r w:rsidRPr="00010FD3">
              <w:t xml:space="preserve">: </w:t>
            </w:r>
          </w:p>
        </w:tc>
      </w:tr>
      <w:tr w:rsidR="00864517" w:rsidRPr="00F30083" w14:paraId="041F4FCB" w14:textId="77777777" w:rsidTr="006B4669">
        <w:tc>
          <w:tcPr>
            <w:tcW w:w="4074" w:type="pct"/>
            <w:shd w:val="clear" w:color="auto" w:fill="auto"/>
          </w:tcPr>
          <w:p w14:paraId="565F8AAC" w14:textId="14FF673B" w:rsidR="00864517" w:rsidRPr="00184DF6" w:rsidRDefault="00864517" w:rsidP="00864517">
            <w:pPr>
              <w:pStyle w:val="ListParagraph"/>
              <w:numPr>
                <w:ilvl w:val="2"/>
                <w:numId w:val="20"/>
              </w:numPr>
              <w:ind w:left="993" w:hanging="993"/>
              <w:jc w:val="both"/>
              <w:rPr>
                <w:szCs w:val="20"/>
                <w:lang w:eastAsia="zh-CN"/>
              </w:rPr>
            </w:pPr>
            <w:r>
              <w:rPr>
                <w:rFonts w:asciiTheme="minorEastAsia" w:eastAsiaTheme="minorEastAsia" w:hAnsiTheme="minorEastAsia" w:hint="eastAsia"/>
                <w:lang w:eastAsia="zh-CN"/>
              </w:rPr>
              <w:t>采伐许可文件的有效性得到相关机构的确认。</w:t>
            </w:r>
          </w:p>
        </w:tc>
        <w:tc>
          <w:tcPr>
            <w:tcW w:w="926" w:type="pct"/>
            <w:vAlign w:val="center"/>
          </w:tcPr>
          <w:p w14:paraId="74F9A805" w14:textId="77777777" w:rsidR="00864517" w:rsidRPr="001840AA" w:rsidRDefault="00864517" w:rsidP="00864517">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2E0C62D" w14:textId="2677DBD3" w:rsidR="00864517" w:rsidRPr="00010FD3" w:rsidRDefault="00864517" w:rsidP="00864517">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64517" w:rsidRPr="00F30083" w14:paraId="2081CB7A" w14:textId="77777777" w:rsidTr="006B4669">
        <w:tc>
          <w:tcPr>
            <w:tcW w:w="5000" w:type="pct"/>
            <w:gridSpan w:val="2"/>
            <w:shd w:val="clear" w:color="auto" w:fill="auto"/>
          </w:tcPr>
          <w:p w14:paraId="115C6455" w14:textId="252804BF" w:rsidR="00864517" w:rsidRPr="00010FD3" w:rsidRDefault="00864517" w:rsidP="00864517">
            <w:r>
              <w:rPr>
                <w:rFonts w:hint="eastAsia"/>
                <w:lang w:eastAsia="zh-CN"/>
              </w:rPr>
              <w:t>相关监管机构</w:t>
            </w:r>
            <w:r>
              <w:t>:</w:t>
            </w:r>
          </w:p>
        </w:tc>
      </w:tr>
      <w:tr w:rsidR="00864517" w:rsidRPr="00F30083" w14:paraId="2AC622EF" w14:textId="77777777" w:rsidTr="006B4669">
        <w:tc>
          <w:tcPr>
            <w:tcW w:w="5000" w:type="pct"/>
            <w:gridSpan w:val="2"/>
            <w:shd w:val="clear" w:color="auto" w:fill="auto"/>
          </w:tcPr>
          <w:p w14:paraId="4044CF01" w14:textId="0B4AE3B7" w:rsidR="00864517" w:rsidRPr="00010FD3" w:rsidRDefault="00864517" w:rsidP="00864517">
            <w:r>
              <w:rPr>
                <w:rFonts w:hint="eastAsia"/>
                <w:lang w:eastAsia="zh-CN"/>
              </w:rPr>
              <w:lastRenderedPageBreak/>
              <w:t>审核发现</w:t>
            </w:r>
            <w:r w:rsidRPr="00010FD3">
              <w:t>:</w:t>
            </w:r>
          </w:p>
        </w:tc>
      </w:tr>
      <w:tr w:rsidR="00864517" w:rsidRPr="00F30083" w14:paraId="3AD6C028" w14:textId="77777777" w:rsidTr="006B4669">
        <w:tc>
          <w:tcPr>
            <w:tcW w:w="4074" w:type="pct"/>
            <w:shd w:val="clear" w:color="auto" w:fill="auto"/>
          </w:tcPr>
          <w:p w14:paraId="0E37039E" w14:textId="13D01023" w:rsidR="00864517" w:rsidRPr="00010FD3" w:rsidRDefault="00864517" w:rsidP="00864517">
            <w:pPr>
              <w:pStyle w:val="ListParagraph"/>
              <w:numPr>
                <w:ilvl w:val="2"/>
                <w:numId w:val="20"/>
              </w:numPr>
              <w:ind w:left="993" w:hanging="993"/>
              <w:jc w:val="both"/>
              <w:rPr>
                <w:lang w:eastAsia="zh-CN"/>
              </w:rPr>
            </w:pPr>
            <w:proofErr w:type="gramStart"/>
            <w:r>
              <w:rPr>
                <w:lang w:eastAsia="zh-CN"/>
              </w:rPr>
              <w:t>.</w:t>
            </w:r>
            <w:r>
              <w:rPr>
                <w:rFonts w:asciiTheme="minorEastAsia" w:eastAsiaTheme="minorEastAsia" w:hAnsiTheme="minorEastAsia" w:hint="eastAsia"/>
                <w:lang w:eastAsia="zh-CN"/>
              </w:rPr>
              <w:t>利益相关方咨询结果应能确认采伐许可是根据相关法律法规依法从法律指定机构处获得的</w:t>
            </w:r>
            <w:proofErr w:type="gramEnd"/>
            <w:r>
              <w:rPr>
                <w:rFonts w:asciiTheme="minorEastAsia" w:eastAsiaTheme="minorEastAsia" w:hAnsiTheme="minorEastAsia" w:hint="eastAsia"/>
                <w:lang w:eastAsia="zh-CN"/>
              </w:rPr>
              <w:t>。</w:t>
            </w:r>
          </w:p>
        </w:tc>
        <w:tc>
          <w:tcPr>
            <w:tcW w:w="926" w:type="pct"/>
            <w:vAlign w:val="center"/>
          </w:tcPr>
          <w:p w14:paraId="5F1BFF90" w14:textId="77777777" w:rsidR="00864517" w:rsidRPr="001840AA" w:rsidRDefault="00864517" w:rsidP="00864517">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274EDE1" w14:textId="4AF24694" w:rsidR="00864517" w:rsidRPr="00010FD3" w:rsidRDefault="00864517" w:rsidP="00864517">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64517" w:rsidRPr="00F30083" w14:paraId="3BF2DF97" w14:textId="77777777" w:rsidTr="006B4669">
        <w:tc>
          <w:tcPr>
            <w:tcW w:w="5000" w:type="pct"/>
            <w:gridSpan w:val="2"/>
            <w:shd w:val="clear" w:color="auto" w:fill="auto"/>
          </w:tcPr>
          <w:p w14:paraId="5B969C31" w14:textId="3007BD19" w:rsidR="00864517" w:rsidRPr="00010FD3" w:rsidRDefault="00864517" w:rsidP="00864517">
            <w:r>
              <w:rPr>
                <w:rFonts w:hint="eastAsia"/>
                <w:lang w:eastAsia="zh-CN"/>
              </w:rPr>
              <w:t>审核发现</w:t>
            </w:r>
            <w:r w:rsidRPr="00010FD3">
              <w:t xml:space="preserve">: </w:t>
            </w:r>
          </w:p>
        </w:tc>
      </w:tr>
      <w:tr w:rsidR="00864517" w:rsidRPr="00F30083" w14:paraId="5BA0FD20" w14:textId="77777777" w:rsidTr="006B4669">
        <w:tc>
          <w:tcPr>
            <w:tcW w:w="4074" w:type="pct"/>
            <w:shd w:val="clear" w:color="auto" w:fill="auto"/>
          </w:tcPr>
          <w:p w14:paraId="6F786AE3" w14:textId="532511C8" w:rsidR="00864517" w:rsidRPr="00010FD3" w:rsidRDefault="00864517" w:rsidP="00864517">
            <w:pPr>
              <w:pStyle w:val="ListParagraph"/>
              <w:numPr>
                <w:ilvl w:val="2"/>
                <w:numId w:val="20"/>
              </w:numPr>
              <w:ind w:left="993" w:hanging="993"/>
              <w:jc w:val="both"/>
              <w:rPr>
                <w:lang w:eastAsia="zh-CN"/>
              </w:rPr>
            </w:pPr>
            <w:r>
              <w:rPr>
                <w:rFonts w:asciiTheme="minorEastAsia" w:eastAsiaTheme="minorEastAsia" w:hAnsiTheme="minorEastAsia" w:hint="eastAsia"/>
                <w:lang w:eastAsia="zh-CN"/>
              </w:rPr>
              <w:t>现场确认采伐使在采伐许可现代的范围内进行的。</w:t>
            </w:r>
          </w:p>
        </w:tc>
        <w:tc>
          <w:tcPr>
            <w:tcW w:w="926" w:type="pct"/>
            <w:vAlign w:val="center"/>
          </w:tcPr>
          <w:p w14:paraId="62373358" w14:textId="77777777" w:rsidR="00864517" w:rsidRPr="001840AA" w:rsidRDefault="00864517" w:rsidP="00864517">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2FFD526" w14:textId="207314D2" w:rsidR="00864517" w:rsidRPr="00010FD3" w:rsidRDefault="00864517" w:rsidP="00864517">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64517" w:rsidRPr="00F30083" w14:paraId="22850B3E" w14:textId="77777777" w:rsidTr="006B4669">
        <w:tc>
          <w:tcPr>
            <w:tcW w:w="5000" w:type="pct"/>
            <w:gridSpan w:val="2"/>
            <w:shd w:val="clear" w:color="auto" w:fill="auto"/>
          </w:tcPr>
          <w:p w14:paraId="4A1BAB3C" w14:textId="502800C5" w:rsidR="00864517" w:rsidRPr="00010FD3" w:rsidRDefault="00864517" w:rsidP="00864517">
            <w:r>
              <w:rPr>
                <w:rFonts w:hint="eastAsia"/>
                <w:lang w:eastAsia="zh-CN"/>
              </w:rPr>
              <w:t>审核发现</w:t>
            </w:r>
            <w:r w:rsidRPr="00010FD3">
              <w:t xml:space="preserve">: </w:t>
            </w:r>
          </w:p>
        </w:tc>
      </w:tr>
      <w:tr w:rsidR="00864517" w:rsidRPr="00F30083" w14:paraId="5AC4993F" w14:textId="77777777" w:rsidTr="006B4669">
        <w:tc>
          <w:tcPr>
            <w:tcW w:w="4074" w:type="pct"/>
            <w:shd w:val="clear" w:color="auto" w:fill="auto"/>
          </w:tcPr>
          <w:p w14:paraId="650D1952" w14:textId="282132FD" w:rsidR="00864517" w:rsidRPr="00ED3953" w:rsidRDefault="00864517">
            <w:pPr>
              <w:pStyle w:val="ListParagraph"/>
              <w:numPr>
                <w:ilvl w:val="2"/>
                <w:numId w:val="20"/>
              </w:numPr>
              <w:ind w:left="993" w:hanging="993"/>
              <w:jc w:val="both"/>
              <w:rPr>
                <w:rFonts w:asciiTheme="minorEastAsia" w:eastAsiaTheme="minorEastAsia" w:hAnsiTheme="minorEastAsia"/>
                <w:lang w:eastAsia="zh-CN"/>
              </w:rPr>
            </w:pPr>
            <w:r>
              <w:rPr>
                <w:rFonts w:asciiTheme="minorEastAsia" w:eastAsiaTheme="minorEastAsia" w:hAnsiTheme="minorEastAsia" w:hint="eastAsia"/>
                <w:lang w:eastAsia="zh-CN"/>
              </w:rPr>
              <w:t>现场检查确认</w:t>
            </w:r>
            <w:r w:rsidR="00CF44F1">
              <w:rPr>
                <w:rFonts w:asciiTheme="minorEastAsia" w:eastAsiaTheme="minorEastAsia" w:hAnsiTheme="minorEastAsia" w:hint="eastAsia"/>
                <w:lang w:eastAsia="zh-CN"/>
              </w:rPr>
              <w:t>采伐许可上的有关</w:t>
            </w:r>
            <w:r>
              <w:rPr>
                <w:rFonts w:asciiTheme="minorEastAsia" w:eastAsiaTheme="minorEastAsia" w:hAnsiTheme="minorEastAsia" w:hint="eastAsia"/>
                <w:lang w:eastAsia="zh-CN"/>
              </w:rPr>
              <w:t>区域、树种、</w:t>
            </w:r>
            <w:r w:rsidR="00446C3E">
              <w:rPr>
                <w:rFonts w:asciiTheme="minorEastAsia" w:eastAsiaTheme="minorEastAsia" w:hAnsiTheme="minorEastAsia" w:hint="eastAsia"/>
                <w:lang w:eastAsia="zh-CN"/>
              </w:rPr>
              <w:t>数量</w:t>
            </w:r>
            <w:r>
              <w:rPr>
                <w:rFonts w:asciiTheme="minorEastAsia" w:eastAsiaTheme="minorEastAsia" w:hAnsiTheme="minorEastAsia" w:hint="eastAsia"/>
                <w:lang w:eastAsia="zh-CN"/>
              </w:rPr>
              <w:t>和其他</w:t>
            </w:r>
            <w:r w:rsidR="00CF44F1">
              <w:rPr>
                <w:rFonts w:asciiTheme="minorEastAsia" w:eastAsiaTheme="minorEastAsia" w:hAnsiTheme="minorEastAsia" w:hint="eastAsia"/>
                <w:lang w:eastAsia="zh-CN"/>
              </w:rPr>
              <w:t>详细信息是正确的、且在法律限定的范围内。</w:t>
            </w:r>
          </w:p>
        </w:tc>
        <w:tc>
          <w:tcPr>
            <w:tcW w:w="926" w:type="pct"/>
            <w:vAlign w:val="center"/>
          </w:tcPr>
          <w:p w14:paraId="4AB4D7FB" w14:textId="77777777" w:rsidR="00864517" w:rsidRPr="001840AA" w:rsidRDefault="00864517" w:rsidP="00864517">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AC88C8B" w14:textId="2B766F4A" w:rsidR="00864517" w:rsidRPr="00010FD3" w:rsidRDefault="00864517" w:rsidP="00864517">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64517" w:rsidRPr="00F30083" w14:paraId="512CF8A3" w14:textId="77777777" w:rsidTr="006B4669">
        <w:tc>
          <w:tcPr>
            <w:tcW w:w="5000" w:type="pct"/>
            <w:gridSpan w:val="2"/>
            <w:shd w:val="clear" w:color="auto" w:fill="auto"/>
          </w:tcPr>
          <w:p w14:paraId="4337DD2E" w14:textId="1CADEE47" w:rsidR="00864517" w:rsidRPr="00010FD3" w:rsidRDefault="00864517" w:rsidP="00864517">
            <w:r>
              <w:rPr>
                <w:rFonts w:hint="eastAsia"/>
                <w:lang w:eastAsia="zh-CN"/>
              </w:rPr>
              <w:t>审核发现</w:t>
            </w:r>
            <w:r w:rsidRPr="00010FD3">
              <w:t>:</w:t>
            </w:r>
          </w:p>
        </w:tc>
      </w:tr>
      <w:tr w:rsidR="00864517" w:rsidRPr="00F30083" w14:paraId="4D39C975" w14:textId="77777777" w:rsidTr="006B4669">
        <w:tc>
          <w:tcPr>
            <w:tcW w:w="4074" w:type="pct"/>
            <w:shd w:val="clear" w:color="auto" w:fill="auto"/>
          </w:tcPr>
          <w:p w14:paraId="454B77A1" w14:textId="579ACF84" w:rsidR="00864517" w:rsidRPr="00184DF6" w:rsidRDefault="00864517" w:rsidP="00864517">
            <w:pPr>
              <w:pStyle w:val="ListParagraph"/>
              <w:numPr>
                <w:ilvl w:val="2"/>
                <w:numId w:val="20"/>
              </w:numPr>
              <w:ind w:left="993" w:hanging="993"/>
              <w:jc w:val="both"/>
              <w:rPr>
                <w:szCs w:val="20"/>
                <w:lang w:eastAsia="zh-CN"/>
              </w:rPr>
            </w:pPr>
            <w:proofErr w:type="gramStart"/>
            <w:r w:rsidRPr="00010FD3">
              <w:rPr>
                <w:lang w:eastAsia="zh-CN"/>
              </w:rPr>
              <w:t>.</w:t>
            </w:r>
            <w:r w:rsidR="00CF44F1">
              <w:rPr>
                <w:rFonts w:asciiTheme="minorEastAsia" w:eastAsiaTheme="minorEastAsia" w:hAnsiTheme="minorEastAsia" w:hint="eastAsia"/>
                <w:lang w:eastAsia="zh-CN"/>
              </w:rPr>
              <w:t>现场检查确认森林经营企业遵守采伐许可上的所有采伐限制</w:t>
            </w:r>
            <w:proofErr w:type="gramEnd"/>
            <w:r w:rsidR="00CF44F1">
              <w:rPr>
                <w:rFonts w:asciiTheme="minorEastAsia" w:eastAsiaTheme="minorEastAsia" w:hAnsiTheme="minorEastAsia" w:hint="eastAsia"/>
                <w:lang w:eastAsia="zh-CN"/>
              </w:rPr>
              <w:t>，如缓冲区、被保护树木、采伐道路的建设等。</w:t>
            </w:r>
          </w:p>
        </w:tc>
        <w:tc>
          <w:tcPr>
            <w:tcW w:w="926" w:type="pct"/>
            <w:vAlign w:val="center"/>
          </w:tcPr>
          <w:p w14:paraId="6A31FE85" w14:textId="77777777" w:rsidR="00864517" w:rsidRPr="001840AA" w:rsidRDefault="00864517" w:rsidP="00864517">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ED93101" w14:textId="36ACCEB8" w:rsidR="00864517" w:rsidRPr="00010FD3" w:rsidRDefault="00864517" w:rsidP="00864517">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864517" w:rsidRPr="00F30083" w14:paraId="38C1602B" w14:textId="77777777" w:rsidTr="006B4669">
        <w:tc>
          <w:tcPr>
            <w:tcW w:w="5000" w:type="pct"/>
            <w:gridSpan w:val="2"/>
          </w:tcPr>
          <w:p w14:paraId="3CF25C07" w14:textId="6917DDDB" w:rsidR="00864517" w:rsidRPr="00010FD3" w:rsidRDefault="00380665" w:rsidP="00864517">
            <w:r>
              <w:rPr>
                <w:rFonts w:hint="eastAsia"/>
                <w:lang w:eastAsia="zh-CN"/>
              </w:rPr>
              <w:t>审核发现</w:t>
            </w:r>
            <w:r w:rsidRPr="00010FD3">
              <w:t>:</w:t>
            </w:r>
          </w:p>
        </w:tc>
      </w:tr>
      <w:tr w:rsidR="00864517" w:rsidRPr="00F30083" w14:paraId="57F00CE6" w14:textId="77777777" w:rsidTr="006B4669">
        <w:tc>
          <w:tcPr>
            <w:tcW w:w="5000" w:type="pct"/>
            <w:gridSpan w:val="2"/>
            <w:shd w:val="clear" w:color="auto" w:fill="7FAD9A"/>
          </w:tcPr>
          <w:p w14:paraId="6D93337A" w14:textId="4B618C08" w:rsidR="00864517" w:rsidRPr="00025142" w:rsidRDefault="00864517" w:rsidP="00864517">
            <w:pPr>
              <w:shd w:val="clear" w:color="auto" w:fill="7FAD9A"/>
              <w:tabs>
                <w:tab w:val="right" w:pos="564"/>
              </w:tabs>
              <w:rPr>
                <w:b/>
                <w:color w:val="FFFFFF" w:themeColor="background1"/>
                <w:sz w:val="22"/>
                <w:lang w:eastAsia="zh-CN"/>
              </w:rPr>
            </w:pPr>
            <w:r w:rsidRPr="00025142">
              <w:rPr>
                <w:b/>
                <w:color w:val="FFFFFF" w:themeColor="background1"/>
                <w:sz w:val="22"/>
                <w:lang w:eastAsia="zh-CN"/>
              </w:rPr>
              <w:t xml:space="preserve">2.    </w:t>
            </w:r>
            <w:r w:rsidR="00CF44F1">
              <w:rPr>
                <w:rFonts w:hint="eastAsia"/>
                <w:b/>
                <w:color w:val="FFFFFF" w:themeColor="background1"/>
                <w:sz w:val="22"/>
                <w:lang w:eastAsia="zh-CN"/>
              </w:rPr>
              <w:t>税费</w:t>
            </w:r>
          </w:p>
          <w:p w14:paraId="432AB1B4" w14:textId="0DE6AF27" w:rsidR="00CF44F1" w:rsidRPr="00184DF6" w:rsidRDefault="00CF44F1" w:rsidP="00864517">
            <w:pPr>
              <w:shd w:val="clear" w:color="auto" w:fill="7FAD9A"/>
              <w:rPr>
                <w:b/>
                <w:lang w:eastAsia="zh-CN"/>
              </w:rPr>
            </w:pPr>
            <w:r>
              <w:rPr>
                <w:rFonts w:cs="Arial" w:hint="eastAsia"/>
                <w:color w:val="FFFFFF" w:themeColor="background1"/>
                <w:lang w:eastAsia="zh-CN"/>
              </w:rPr>
              <w:t>通用要求</w:t>
            </w:r>
            <w:r w:rsidR="00252E3F">
              <w:rPr>
                <w:rFonts w:cs="Arial" w:hint="eastAsia"/>
                <w:color w:val="FFFFFF" w:themeColor="background1"/>
                <w:lang w:eastAsia="zh-CN"/>
              </w:rPr>
              <w:t>：</w:t>
            </w:r>
            <w:r w:rsidR="00252E3F">
              <w:rPr>
                <w:rFonts w:hint="eastAsia"/>
                <w:color w:val="FFFFFF" w:themeColor="background1"/>
                <w:lang w:eastAsia="zh-CN"/>
              </w:rPr>
              <w:t>为维持合法采伐权和获批的采伐量，森林经营企业须缴纳所有应缴税费和</w:t>
            </w:r>
            <w:r w:rsidR="00252E3F">
              <w:rPr>
                <w:rFonts w:hint="eastAsia"/>
                <w:color w:val="FFFFFF" w:themeColor="background1"/>
                <w:lang w:eastAsia="zh-CN"/>
              </w:rPr>
              <w:t>/</w:t>
            </w:r>
            <w:r w:rsidR="00252E3F">
              <w:rPr>
                <w:rFonts w:hint="eastAsia"/>
                <w:color w:val="FFFFFF" w:themeColor="background1"/>
                <w:lang w:eastAsia="zh-CN"/>
              </w:rPr>
              <w:t>或特许费。</w:t>
            </w:r>
          </w:p>
        </w:tc>
      </w:tr>
      <w:tr w:rsidR="00864517" w:rsidRPr="00F30083" w14:paraId="28C42071" w14:textId="77777777" w:rsidTr="006B4669">
        <w:tc>
          <w:tcPr>
            <w:tcW w:w="5000" w:type="pct"/>
            <w:gridSpan w:val="2"/>
            <w:shd w:val="clear" w:color="auto" w:fill="D9D9D9" w:themeFill="background1" w:themeFillShade="D9"/>
          </w:tcPr>
          <w:p w14:paraId="2F2BAA79" w14:textId="367802C1" w:rsidR="00864517" w:rsidRDefault="00864517" w:rsidP="00864517">
            <w:pPr>
              <w:tabs>
                <w:tab w:val="right" w:pos="567"/>
              </w:tabs>
              <w:rPr>
                <w:b/>
                <w:lang w:eastAsia="zh-CN"/>
              </w:rPr>
            </w:pPr>
            <w:r w:rsidRPr="00010FD3">
              <w:rPr>
                <w:b/>
                <w:lang w:eastAsia="zh-CN"/>
              </w:rPr>
              <w:t xml:space="preserve">2.1 </w:t>
            </w:r>
            <w:r>
              <w:rPr>
                <w:b/>
                <w:lang w:eastAsia="zh-CN"/>
              </w:rPr>
              <w:t xml:space="preserve">  </w:t>
            </w:r>
            <w:r w:rsidR="00252E3F">
              <w:rPr>
                <w:rFonts w:hint="eastAsia"/>
                <w:b/>
                <w:lang w:eastAsia="zh-CN"/>
              </w:rPr>
              <w:t>税费、特许费和采伐费</w:t>
            </w:r>
          </w:p>
          <w:p w14:paraId="3937B268" w14:textId="133354D8" w:rsidR="00864517" w:rsidRPr="00010FD3" w:rsidRDefault="00864517" w:rsidP="00864517">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252E3F">
              <w:rPr>
                <w:rFonts w:hint="eastAsia"/>
                <w:b/>
                <w:lang w:eastAsia="zh-CN"/>
              </w:rPr>
              <w:t>如不适用，请勾选（以下部分没有识别出风险）</w:t>
            </w:r>
          </w:p>
        </w:tc>
      </w:tr>
      <w:tr w:rsidR="00864517" w:rsidRPr="00F30083" w14:paraId="2B00D074" w14:textId="77777777" w:rsidTr="006B4669">
        <w:trPr>
          <w:hidden/>
        </w:trPr>
        <w:tc>
          <w:tcPr>
            <w:tcW w:w="4074" w:type="pct"/>
            <w:shd w:val="clear" w:color="auto" w:fill="auto"/>
          </w:tcPr>
          <w:p w14:paraId="071D4EAB" w14:textId="77777777" w:rsidR="00864517" w:rsidRPr="00010FD3" w:rsidRDefault="00864517" w:rsidP="00864517">
            <w:pPr>
              <w:pStyle w:val="ListParagraph"/>
              <w:numPr>
                <w:ilvl w:val="0"/>
                <w:numId w:val="24"/>
              </w:numPr>
              <w:ind w:left="993" w:hanging="993"/>
              <w:jc w:val="both"/>
              <w:rPr>
                <w:vanish/>
              </w:rPr>
            </w:pPr>
          </w:p>
          <w:p w14:paraId="0A5FB1C5" w14:textId="77777777" w:rsidR="00864517" w:rsidRPr="00010FD3" w:rsidRDefault="00864517" w:rsidP="00864517">
            <w:pPr>
              <w:pStyle w:val="ListParagraph"/>
              <w:numPr>
                <w:ilvl w:val="0"/>
                <w:numId w:val="24"/>
              </w:numPr>
              <w:jc w:val="both"/>
              <w:rPr>
                <w:vanish/>
              </w:rPr>
            </w:pPr>
          </w:p>
          <w:p w14:paraId="14337629" w14:textId="77777777" w:rsidR="00864517" w:rsidRPr="00184DF6" w:rsidRDefault="00864517" w:rsidP="00864517">
            <w:pPr>
              <w:pStyle w:val="ListParagraph"/>
              <w:numPr>
                <w:ilvl w:val="1"/>
                <w:numId w:val="24"/>
              </w:numPr>
              <w:jc w:val="both"/>
              <w:rPr>
                <w:vanish/>
              </w:rPr>
            </w:pPr>
          </w:p>
          <w:p w14:paraId="1548C117" w14:textId="16E693E0" w:rsidR="00864517" w:rsidRPr="00C959F0" w:rsidRDefault="00252E3F" w:rsidP="00864517">
            <w:pPr>
              <w:pStyle w:val="ListParagraph"/>
              <w:numPr>
                <w:ilvl w:val="2"/>
                <w:numId w:val="24"/>
              </w:numPr>
              <w:ind w:left="993" w:hanging="993"/>
              <w:jc w:val="both"/>
              <w:rPr>
                <w:lang w:eastAsia="zh-CN"/>
              </w:rPr>
            </w:pPr>
            <w:r>
              <w:rPr>
                <w:rFonts w:asciiTheme="minorEastAsia" w:eastAsiaTheme="minorEastAsia" w:hAnsiTheme="minorEastAsia" w:hint="eastAsia"/>
                <w:lang w:eastAsia="zh-CN"/>
              </w:rPr>
              <w:t>拥有支付采伐相关的特许费、税费、地区税和其他费用的证据</w:t>
            </w:r>
            <w:r w:rsidR="00D962A2">
              <w:rPr>
                <w:rFonts w:asciiTheme="minorEastAsia" w:eastAsiaTheme="minorEastAsia" w:hAnsiTheme="minorEastAsia" w:hint="eastAsia"/>
                <w:lang w:eastAsia="zh-CN"/>
              </w:rPr>
              <w:t>。</w:t>
            </w:r>
          </w:p>
        </w:tc>
        <w:tc>
          <w:tcPr>
            <w:tcW w:w="926" w:type="pct"/>
            <w:shd w:val="clear" w:color="auto" w:fill="auto"/>
            <w:vAlign w:val="center"/>
          </w:tcPr>
          <w:p w14:paraId="18794AC8" w14:textId="77777777" w:rsidR="00864517" w:rsidRPr="001840AA" w:rsidRDefault="00864517" w:rsidP="00864517">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FC606D4" w14:textId="6F6012DD" w:rsidR="00864517" w:rsidRPr="00010FD3" w:rsidRDefault="00864517" w:rsidP="00864517">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252E3F" w:rsidRPr="00F30083" w14:paraId="60BA64C0" w14:textId="77777777" w:rsidTr="006B4669">
        <w:tc>
          <w:tcPr>
            <w:tcW w:w="5000" w:type="pct"/>
            <w:gridSpan w:val="2"/>
            <w:shd w:val="clear" w:color="auto" w:fill="auto"/>
          </w:tcPr>
          <w:p w14:paraId="37C020E3" w14:textId="26C3BC56" w:rsidR="00252E3F" w:rsidRPr="00010FD3" w:rsidRDefault="00252E3F" w:rsidP="00252E3F">
            <w:r>
              <w:rPr>
                <w:rFonts w:hint="eastAsia"/>
                <w:lang w:eastAsia="zh-CN"/>
              </w:rPr>
              <w:t>具体的法规</w:t>
            </w:r>
            <w:r>
              <w:t>:</w:t>
            </w:r>
          </w:p>
        </w:tc>
      </w:tr>
      <w:tr w:rsidR="00252E3F" w:rsidRPr="00F30083" w14:paraId="7C4BEE92" w14:textId="77777777" w:rsidTr="006B4669">
        <w:tc>
          <w:tcPr>
            <w:tcW w:w="5000" w:type="pct"/>
            <w:gridSpan w:val="2"/>
            <w:shd w:val="clear" w:color="auto" w:fill="auto"/>
          </w:tcPr>
          <w:p w14:paraId="5949B906" w14:textId="3E1CFF6A" w:rsidR="00252E3F" w:rsidRPr="00010FD3" w:rsidRDefault="00252E3F" w:rsidP="00252E3F">
            <w:r>
              <w:rPr>
                <w:rFonts w:hint="eastAsia"/>
                <w:lang w:eastAsia="zh-CN"/>
              </w:rPr>
              <w:t>审核发现</w:t>
            </w:r>
            <w:r w:rsidRPr="00010FD3">
              <w:t xml:space="preserve">: </w:t>
            </w:r>
          </w:p>
        </w:tc>
      </w:tr>
      <w:tr w:rsidR="00252E3F" w:rsidRPr="00F30083" w14:paraId="0B04010D" w14:textId="77777777" w:rsidTr="006B4669">
        <w:tc>
          <w:tcPr>
            <w:tcW w:w="4074" w:type="pct"/>
            <w:shd w:val="clear" w:color="auto" w:fill="auto"/>
          </w:tcPr>
          <w:p w14:paraId="080C5D9D" w14:textId="52C3A53E" w:rsidR="00252E3F" w:rsidRPr="00C959F0" w:rsidRDefault="00D962A2" w:rsidP="00252E3F">
            <w:pPr>
              <w:pStyle w:val="ListParagraph"/>
              <w:numPr>
                <w:ilvl w:val="2"/>
                <w:numId w:val="24"/>
              </w:numPr>
              <w:ind w:left="993" w:hanging="993"/>
              <w:jc w:val="both"/>
              <w:rPr>
                <w:lang w:eastAsia="zh-CN"/>
              </w:rPr>
            </w:pPr>
            <w:r>
              <w:rPr>
                <w:rFonts w:asciiTheme="minorEastAsia" w:eastAsiaTheme="minorEastAsia" w:hAnsiTheme="minorEastAsia" w:hint="eastAsia"/>
                <w:lang w:eastAsia="zh-CN"/>
              </w:rPr>
              <w:t>销售和运输文件上显示的</w:t>
            </w:r>
            <w:r w:rsidR="00380665">
              <w:rPr>
                <w:rFonts w:asciiTheme="minorEastAsia" w:eastAsiaTheme="minorEastAsia" w:hAnsiTheme="minorEastAsia" w:hint="eastAsia"/>
                <w:lang w:eastAsia="zh-CN"/>
              </w:rPr>
              <w:t>质量</w:t>
            </w:r>
            <w:r>
              <w:rPr>
                <w:rFonts w:asciiTheme="minorEastAsia" w:eastAsiaTheme="minorEastAsia" w:hAnsiTheme="minorEastAsia" w:hint="eastAsia"/>
                <w:lang w:eastAsia="zh-CN"/>
              </w:rPr>
              <w:t>、树种和数量必须与支付的税费、特许费相匹配。</w:t>
            </w:r>
          </w:p>
        </w:tc>
        <w:tc>
          <w:tcPr>
            <w:tcW w:w="926" w:type="pct"/>
            <w:shd w:val="clear" w:color="auto" w:fill="auto"/>
            <w:vAlign w:val="center"/>
          </w:tcPr>
          <w:p w14:paraId="549188EF" w14:textId="77777777" w:rsidR="00252E3F" w:rsidRPr="001840AA" w:rsidRDefault="00252E3F" w:rsidP="00252E3F">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E90FB43" w14:textId="22885170" w:rsidR="00252E3F" w:rsidRPr="00010FD3" w:rsidRDefault="00252E3F" w:rsidP="00252E3F">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252E3F" w:rsidRPr="00F30083" w14:paraId="74F27873" w14:textId="77777777" w:rsidTr="006B4669">
        <w:tc>
          <w:tcPr>
            <w:tcW w:w="5000" w:type="pct"/>
            <w:gridSpan w:val="2"/>
            <w:shd w:val="clear" w:color="auto" w:fill="auto"/>
          </w:tcPr>
          <w:p w14:paraId="33A8FCAE" w14:textId="36A71284" w:rsidR="00252E3F" w:rsidRPr="00010FD3" w:rsidRDefault="00D962A2" w:rsidP="00252E3F">
            <w:r>
              <w:rPr>
                <w:rFonts w:hint="eastAsia"/>
                <w:lang w:eastAsia="zh-CN"/>
              </w:rPr>
              <w:t>审核发现</w:t>
            </w:r>
            <w:r w:rsidR="00252E3F" w:rsidRPr="00010FD3">
              <w:t xml:space="preserve">: </w:t>
            </w:r>
          </w:p>
        </w:tc>
      </w:tr>
      <w:tr w:rsidR="00252E3F" w:rsidRPr="00F30083" w14:paraId="30A37624" w14:textId="77777777" w:rsidTr="006B4669">
        <w:tc>
          <w:tcPr>
            <w:tcW w:w="4074" w:type="pct"/>
            <w:shd w:val="clear" w:color="auto" w:fill="auto"/>
            <w:vAlign w:val="center"/>
          </w:tcPr>
          <w:p w14:paraId="1503BA6F" w14:textId="427E275F" w:rsidR="00252E3F" w:rsidRPr="00D962A2" w:rsidRDefault="00252E3F" w:rsidP="00252E3F">
            <w:pPr>
              <w:pStyle w:val="ListParagraph"/>
              <w:ind w:left="993" w:hanging="993"/>
              <w:rPr>
                <w:szCs w:val="20"/>
                <w:lang w:eastAsia="zh-CN"/>
              </w:rPr>
            </w:pPr>
            <w:r>
              <w:rPr>
                <w:lang w:eastAsia="zh-CN"/>
              </w:rPr>
              <w:t xml:space="preserve">2.1.3.     </w:t>
            </w:r>
            <w:r w:rsidR="00D962A2">
              <w:rPr>
                <w:rFonts w:asciiTheme="minorEastAsia" w:eastAsiaTheme="minorEastAsia" w:hAnsiTheme="minorEastAsia" w:hint="eastAsia"/>
                <w:lang w:eastAsia="zh-CN"/>
              </w:rPr>
              <w:t>为维持森林采伐和经营权，组织应及时支付所有适用的税费。</w:t>
            </w:r>
          </w:p>
        </w:tc>
        <w:tc>
          <w:tcPr>
            <w:tcW w:w="926" w:type="pct"/>
            <w:shd w:val="clear" w:color="auto" w:fill="auto"/>
            <w:vAlign w:val="center"/>
          </w:tcPr>
          <w:p w14:paraId="70FDFF3A" w14:textId="77777777" w:rsidR="00252E3F" w:rsidRPr="001840AA" w:rsidRDefault="00252E3F" w:rsidP="00252E3F">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4D5FEF9" w14:textId="09807E57" w:rsidR="00252E3F" w:rsidRPr="00010FD3" w:rsidRDefault="00252E3F" w:rsidP="00252E3F">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252E3F" w:rsidRPr="00F30083" w14:paraId="18DDDDC3" w14:textId="77777777" w:rsidTr="006B4669">
        <w:tc>
          <w:tcPr>
            <w:tcW w:w="5000" w:type="pct"/>
            <w:gridSpan w:val="2"/>
            <w:shd w:val="clear" w:color="auto" w:fill="auto"/>
          </w:tcPr>
          <w:p w14:paraId="4671DAA6" w14:textId="6A7466B6" w:rsidR="00252E3F" w:rsidRPr="00010FD3" w:rsidRDefault="00252E3F" w:rsidP="00252E3F">
            <w:r>
              <w:rPr>
                <w:rFonts w:hint="eastAsia"/>
                <w:lang w:eastAsia="zh-CN"/>
              </w:rPr>
              <w:t>具体法规</w:t>
            </w:r>
            <w:r>
              <w:t>:</w:t>
            </w:r>
          </w:p>
        </w:tc>
      </w:tr>
      <w:tr w:rsidR="00252E3F" w:rsidRPr="00F30083" w14:paraId="0E381805" w14:textId="77777777" w:rsidTr="006B4669">
        <w:tc>
          <w:tcPr>
            <w:tcW w:w="5000" w:type="pct"/>
            <w:gridSpan w:val="2"/>
            <w:shd w:val="clear" w:color="auto" w:fill="auto"/>
          </w:tcPr>
          <w:p w14:paraId="09F81B33" w14:textId="0E9532C1" w:rsidR="00252E3F" w:rsidRPr="00010FD3" w:rsidRDefault="00252E3F" w:rsidP="00252E3F">
            <w:r>
              <w:rPr>
                <w:rFonts w:hint="eastAsia"/>
                <w:lang w:eastAsia="zh-CN"/>
              </w:rPr>
              <w:t>审核发现</w:t>
            </w:r>
            <w:r w:rsidRPr="00010FD3">
              <w:t xml:space="preserve">: </w:t>
            </w:r>
          </w:p>
        </w:tc>
      </w:tr>
      <w:tr w:rsidR="00252E3F" w:rsidRPr="00F30083" w14:paraId="1ED54BB8" w14:textId="77777777" w:rsidTr="006B4669">
        <w:tc>
          <w:tcPr>
            <w:tcW w:w="4074" w:type="pct"/>
            <w:shd w:val="clear" w:color="auto" w:fill="auto"/>
          </w:tcPr>
          <w:p w14:paraId="18FE3CE7" w14:textId="2F349F0F" w:rsidR="00252E3F" w:rsidRPr="00FE67EB" w:rsidRDefault="00252E3F" w:rsidP="00252E3F">
            <w:pPr>
              <w:ind w:left="993" w:hanging="993"/>
              <w:rPr>
                <w:lang w:eastAsia="zh-CN"/>
              </w:rPr>
            </w:pPr>
            <w:r>
              <w:rPr>
                <w:lang w:eastAsia="zh-CN"/>
              </w:rPr>
              <w:t xml:space="preserve">2.1.4     </w:t>
            </w:r>
            <w:r w:rsidR="00D962A2">
              <w:rPr>
                <w:rFonts w:hint="eastAsia"/>
                <w:lang w:eastAsia="zh-CN"/>
              </w:rPr>
              <w:t>运营所缴纳的税费得到相关部门的确认。</w:t>
            </w:r>
          </w:p>
        </w:tc>
        <w:tc>
          <w:tcPr>
            <w:tcW w:w="926" w:type="pct"/>
            <w:shd w:val="clear" w:color="auto" w:fill="auto"/>
            <w:vAlign w:val="center"/>
          </w:tcPr>
          <w:p w14:paraId="3CBDD786" w14:textId="77777777" w:rsidR="00252E3F" w:rsidRPr="001840AA" w:rsidRDefault="00252E3F" w:rsidP="00252E3F">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9F31E12" w14:textId="19979618" w:rsidR="00252E3F" w:rsidRPr="00010FD3" w:rsidRDefault="00252E3F" w:rsidP="00252E3F">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252E3F" w:rsidRPr="00F30083" w14:paraId="2FDD32C3" w14:textId="77777777" w:rsidTr="006B4669">
        <w:tc>
          <w:tcPr>
            <w:tcW w:w="5000" w:type="pct"/>
            <w:gridSpan w:val="2"/>
            <w:shd w:val="clear" w:color="auto" w:fill="auto"/>
          </w:tcPr>
          <w:p w14:paraId="01803E28" w14:textId="10C6C8A9" w:rsidR="00252E3F" w:rsidRPr="00010FD3" w:rsidRDefault="00D962A2" w:rsidP="00252E3F">
            <w:r>
              <w:rPr>
                <w:rFonts w:hint="eastAsia"/>
                <w:lang w:eastAsia="zh-CN"/>
              </w:rPr>
              <w:t>相关监管机构</w:t>
            </w:r>
            <w:r w:rsidR="00252E3F">
              <w:t>:</w:t>
            </w:r>
          </w:p>
        </w:tc>
      </w:tr>
      <w:tr w:rsidR="00252E3F" w:rsidRPr="00F30083" w14:paraId="164E8874" w14:textId="77777777" w:rsidTr="006B4669">
        <w:tc>
          <w:tcPr>
            <w:tcW w:w="5000" w:type="pct"/>
            <w:gridSpan w:val="2"/>
            <w:shd w:val="clear" w:color="auto" w:fill="auto"/>
          </w:tcPr>
          <w:p w14:paraId="77C687A4" w14:textId="43BFC59F" w:rsidR="00252E3F" w:rsidRPr="00010FD3" w:rsidRDefault="00D962A2" w:rsidP="00252E3F">
            <w:r>
              <w:rPr>
                <w:rFonts w:hint="eastAsia"/>
                <w:lang w:eastAsia="zh-CN"/>
              </w:rPr>
              <w:t>审核发现</w:t>
            </w:r>
            <w:r w:rsidR="00252E3F" w:rsidRPr="00010FD3">
              <w:t xml:space="preserve">: </w:t>
            </w:r>
          </w:p>
        </w:tc>
      </w:tr>
      <w:tr w:rsidR="00252E3F" w:rsidRPr="00F30083" w14:paraId="080BA2FA" w14:textId="77777777" w:rsidTr="006B4669">
        <w:tc>
          <w:tcPr>
            <w:tcW w:w="5000" w:type="pct"/>
            <w:gridSpan w:val="2"/>
            <w:shd w:val="clear" w:color="auto" w:fill="D9D9D9" w:themeFill="background1" w:themeFillShade="D9"/>
          </w:tcPr>
          <w:p w14:paraId="5DD596F1" w14:textId="2AF38270" w:rsidR="00252E3F" w:rsidRDefault="00252E3F" w:rsidP="00252E3F">
            <w:pPr>
              <w:tabs>
                <w:tab w:val="right" w:pos="558"/>
              </w:tabs>
              <w:rPr>
                <w:b/>
                <w:lang w:eastAsia="zh-CN"/>
              </w:rPr>
            </w:pPr>
            <w:r w:rsidRPr="00010FD3">
              <w:rPr>
                <w:b/>
                <w:lang w:eastAsia="zh-CN"/>
              </w:rPr>
              <w:t xml:space="preserve">2.2 </w:t>
            </w:r>
            <w:r>
              <w:rPr>
                <w:b/>
                <w:lang w:eastAsia="zh-CN"/>
              </w:rPr>
              <w:t xml:space="preserve">  </w:t>
            </w:r>
            <w:r w:rsidR="005D52CC">
              <w:rPr>
                <w:rFonts w:hint="eastAsia"/>
                <w:b/>
                <w:lang w:eastAsia="zh-CN"/>
              </w:rPr>
              <w:t>增值税和其他销售税</w:t>
            </w:r>
          </w:p>
          <w:p w14:paraId="660C7C5B" w14:textId="61A08FEE" w:rsidR="00252E3F" w:rsidRPr="00010FD3" w:rsidRDefault="00252E3F" w:rsidP="00252E3F">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5D52CC">
              <w:rPr>
                <w:rFonts w:hint="eastAsia"/>
                <w:b/>
                <w:lang w:eastAsia="zh-CN"/>
              </w:rPr>
              <w:t>如不适用，请勾选（以下部分没有识别出风险）</w:t>
            </w:r>
          </w:p>
        </w:tc>
      </w:tr>
      <w:tr w:rsidR="00252E3F" w:rsidRPr="00F30083" w14:paraId="7ECD52D3" w14:textId="77777777" w:rsidTr="006B4669">
        <w:trPr>
          <w:hidden/>
        </w:trPr>
        <w:tc>
          <w:tcPr>
            <w:tcW w:w="4074" w:type="pct"/>
            <w:shd w:val="clear" w:color="auto" w:fill="auto"/>
            <w:vAlign w:val="center"/>
          </w:tcPr>
          <w:p w14:paraId="41780439" w14:textId="77777777" w:rsidR="00252E3F" w:rsidRPr="00010FD3" w:rsidRDefault="00252E3F" w:rsidP="00252E3F">
            <w:pPr>
              <w:pStyle w:val="ListParagraph"/>
              <w:numPr>
                <w:ilvl w:val="0"/>
                <w:numId w:val="25"/>
              </w:numPr>
              <w:rPr>
                <w:vanish/>
              </w:rPr>
            </w:pPr>
          </w:p>
          <w:p w14:paraId="3446C969" w14:textId="77777777" w:rsidR="00252E3F" w:rsidRPr="00010FD3" w:rsidRDefault="00252E3F" w:rsidP="00252E3F">
            <w:pPr>
              <w:pStyle w:val="ListParagraph"/>
              <w:numPr>
                <w:ilvl w:val="0"/>
                <w:numId w:val="25"/>
              </w:numPr>
              <w:rPr>
                <w:vanish/>
              </w:rPr>
            </w:pPr>
          </w:p>
          <w:p w14:paraId="1AA99EA8" w14:textId="77777777" w:rsidR="00252E3F" w:rsidRPr="00184DF6" w:rsidRDefault="00252E3F" w:rsidP="00252E3F">
            <w:pPr>
              <w:pStyle w:val="ListParagraph"/>
              <w:numPr>
                <w:ilvl w:val="1"/>
                <w:numId w:val="25"/>
              </w:numPr>
              <w:rPr>
                <w:vanish/>
              </w:rPr>
            </w:pPr>
          </w:p>
          <w:p w14:paraId="783860E1" w14:textId="77777777" w:rsidR="00252E3F" w:rsidRPr="00184DF6" w:rsidRDefault="00252E3F" w:rsidP="00252E3F">
            <w:pPr>
              <w:pStyle w:val="ListParagraph"/>
              <w:numPr>
                <w:ilvl w:val="1"/>
                <w:numId w:val="25"/>
              </w:numPr>
              <w:rPr>
                <w:vanish/>
              </w:rPr>
            </w:pPr>
          </w:p>
          <w:p w14:paraId="25E98D61" w14:textId="67BE9040" w:rsidR="00252E3F" w:rsidRPr="00184DF6" w:rsidRDefault="00252E3F" w:rsidP="00252E3F">
            <w:pPr>
              <w:pStyle w:val="ListParagraph"/>
              <w:numPr>
                <w:ilvl w:val="2"/>
                <w:numId w:val="25"/>
              </w:numPr>
              <w:ind w:left="993" w:hanging="993"/>
              <w:rPr>
                <w:lang w:eastAsia="zh-CN"/>
              </w:rPr>
            </w:pPr>
            <w:proofErr w:type="gramStart"/>
            <w:r>
              <w:rPr>
                <w:lang w:eastAsia="zh-CN"/>
              </w:rPr>
              <w:t>.</w:t>
            </w:r>
            <w:r w:rsidR="005D52CC">
              <w:rPr>
                <w:rFonts w:asciiTheme="minorEastAsia" w:eastAsiaTheme="minorEastAsia" w:hAnsiTheme="minorEastAsia" w:hint="eastAsia"/>
                <w:lang w:eastAsia="zh-CN"/>
              </w:rPr>
              <w:t>销售文件包含适用的销售税</w:t>
            </w:r>
            <w:proofErr w:type="gramEnd"/>
          </w:p>
          <w:p w14:paraId="0BE17C9C" w14:textId="77777777" w:rsidR="00252E3F" w:rsidRPr="00184DF6" w:rsidRDefault="00252E3F" w:rsidP="00252E3F">
            <w:pPr>
              <w:ind w:hanging="1224"/>
              <w:rPr>
                <w:lang w:eastAsia="zh-CN"/>
              </w:rPr>
            </w:pPr>
          </w:p>
        </w:tc>
        <w:tc>
          <w:tcPr>
            <w:tcW w:w="926" w:type="pct"/>
            <w:shd w:val="clear" w:color="auto" w:fill="auto"/>
            <w:vAlign w:val="center"/>
          </w:tcPr>
          <w:p w14:paraId="563C3949" w14:textId="77777777" w:rsidR="00252E3F" w:rsidRPr="001840AA" w:rsidRDefault="00252E3F" w:rsidP="00252E3F">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5992280" w14:textId="165FBEE5" w:rsidR="00252E3F" w:rsidRPr="00010FD3" w:rsidRDefault="00252E3F" w:rsidP="00252E3F">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5D52CC" w:rsidRPr="00F30083" w14:paraId="16C63E9C" w14:textId="77777777" w:rsidTr="006B4669">
        <w:tc>
          <w:tcPr>
            <w:tcW w:w="5000" w:type="pct"/>
            <w:gridSpan w:val="2"/>
            <w:shd w:val="clear" w:color="auto" w:fill="auto"/>
          </w:tcPr>
          <w:p w14:paraId="2845BF3D" w14:textId="14B0CB95" w:rsidR="005D52CC" w:rsidRPr="00010FD3" w:rsidRDefault="005D52CC" w:rsidP="005D52CC">
            <w:r>
              <w:rPr>
                <w:rFonts w:hint="eastAsia"/>
                <w:lang w:eastAsia="zh-CN"/>
              </w:rPr>
              <w:t>具体法规</w:t>
            </w:r>
            <w:r>
              <w:t>:</w:t>
            </w:r>
          </w:p>
        </w:tc>
      </w:tr>
      <w:tr w:rsidR="005D52CC" w:rsidRPr="00F30083" w14:paraId="6DAA5EE3" w14:textId="77777777" w:rsidTr="006B4669">
        <w:tc>
          <w:tcPr>
            <w:tcW w:w="5000" w:type="pct"/>
            <w:gridSpan w:val="2"/>
            <w:shd w:val="clear" w:color="auto" w:fill="auto"/>
          </w:tcPr>
          <w:p w14:paraId="25EF700D" w14:textId="5D7ECEEC" w:rsidR="005D52CC" w:rsidRPr="00010FD3" w:rsidRDefault="005D52CC" w:rsidP="005D52CC">
            <w:r>
              <w:rPr>
                <w:rFonts w:hint="eastAsia"/>
                <w:lang w:eastAsia="zh-CN"/>
              </w:rPr>
              <w:t>审核发现</w:t>
            </w:r>
            <w:r w:rsidRPr="00010FD3">
              <w:t xml:space="preserve">: </w:t>
            </w:r>
          </w:p>
        </w:tc>
      </w:tr>
      <w:tr w:rsidR="005D52CC" w:rsidRPr="00F30083" w14:paraId="36619E12" w14:textId="77777777" w:rsidTr="006B4669">
        <w:tc>
          <w:tcPr>
            <w:tcW w:w="4074" w:type="pct"/>
            <w:shd w:val="clear" w:color="auto" w:fill="auto"/>
          </w:tcPr>
          <w:p w14:paraId="3C072533" w14:textId="18A7FB23" w:rsidR="005D52CC" w:rsidRPr="00010FD3" w:rsidRDefault="005D52CC" w:rsidP="005D52CC">
            <w:pPr>
              <w:pStyle w:val="ListParagraph"/>
              <w:numPr>
                <w:ilvl w:val="2"/>
                <w:numId w:val="25"/>
              </w:numPr>
              <w:ind w:left="993" w:hanging="993"/>
              <w:jc w:val="both"/>
              <w:rPr>
                <w:lang w:eastAsia="zh-CN"/>
              </w:rPr>
            </w:pPr>
            <w:r>
              <w:rPr>
                <w:rFonts w:asciiTheme="minorEastAsia" w:eastAsiaTheme="minorEastAsia" w:hAnsiTheme="minorEastAsia" w:hint="eastAsia"/>
                <w:lang w:eastAsia="zh-CN"/>
              </w:rPr>
              <w:t>拥有支付销售税的证据。</w:t>
            </w:r>
          </w:p>
        </w:tc>
        <w:tc>
          <w:tcPr>
            <w:tcW w:w="926" w:type="pct"/>
            <w:shd w:val="clear" w:color="auto" w:fill="auto"/>
            <w:vAlign w:val="center"/>
          </w:tcPr>
          <w:p w14:paraId="22E05C34" w14:textId="77777777" w:rsidR="005D52CC" w:rsidRPr="001840AA" w:rsidRDefault="005D52CC" w:rsidP="005D52CC">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C7BD9DB" w14:textId="151405C8" w:rsidR="005D52CC" w:rsidRPr="00010FD3" w:rsidRDefault="005D52CC" w:rsidP="005D52CC">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r w:rsidRPr="00F30083">
              <w:fldChar w:fldCharType="begin">
                <w:ffData>
                  <w:name w:val="Check43"/>
                  <w:enabled/>
                  <w:calcOnExit w:val="0"/>
                  <w:checkBox>
                    <w:sizeAuto/>
                    <w:default w:val="0"/>
                  </w:checkBox>
                </w:ffData>
              </w:fldChar>
            </w:r>
            <w:r w:rsidRPr="00F30083">
              <w:instrText xml:space="preserve"> FORMCHECKBOX </w:instrText>
            </w:r>
            <w:r w:rsidR="00BD1510">
              <w:fldChar w:fldCharType="separate"/>
            </w:r>
            <w:r w:rsidRPr="00F30083">
              <w:fldChar w:fldCharType="end"/>
            </w:r>
          </w:p>
        </w:tc>
      </w:tr>
      <w:tr w:rsidR="005D52CC" w:rsidRPr="00F30083" w14:paraId="63365788" w14:textId="77777777" w:rsidTr="006B4669">
        <w:tc>
          <w:tcPr>
            <w:tcW w:w="5000" w:type="pct"/>
            <w:gridSpan w:val="2"/>
            <w:shd w:val="clear" w:color="auto" w:fill="auto"/>
          </w:tcPr>
          <w:p w14:paraId="59F9E796" w14:textId="7F5A3232" w:rsidR="005D52CC" w:rsidRPr="00010FD3" w:rsidRDefault="005D52CC" w:rsidP="005D52CC">
            <w:r>
              <w:rPr>
                <w:rFonts w:hint="eastAsia"/>
                <w:lang w:eastAsia="zh-CN"/>
              </w:rPr>
              <w:t>审核发现</w:t>
            </w:r>
            <w:r w:rsidRPr="00010FD3">
              <w:t>:</w:t>
            </w:r>
          </w:p>
        </w:tc>
      </w:tr>
      <w:tr w:rsidR="005D52CC" w:rsidRPr="00F30083" w14:paraId="5D28F247" w14:textId="77777777" w:rsidTr="006B4669">
        <w:tc>
          <w:tcPr>
            <w:tcW w:w="4074" w:type="pct"/>
            <w:shd w:val="clear" w:color="auto" w:fill="auto"/>
          </w:tcPr>
          <w:p w14:paraId="36C8E7C8" w14:textId="01C9815C" w:rsidR="005D52CC" w:rsidRPr="00184DF6" w:rsidRDefault="005D52CC" w:rsidP="005D52CC">
            <w:pPr>
              <w:pStyle w:val="ListParagraph"/>
              <w:numPr>
                <w:ilvl w:val="2"/>
                <w:numId w:val="25"/>
              </w:numPr>
              <w:ind w:left="993" w:hanging="993"/>
              <w:jc w:val="both"/>
              <w:rPr>
                <w:lang w:eastAsia="zh-CN"/>
              </w:rPr>
            </w:pPr>
            <w:r>
              <w:rPr>
                <w:rFonts w:asciiTheme="minorEastAsia" w:eastAsiaTheme="minorEastAsia" w:hAnsiTheme="minorEastAsia" w:hint="eastAsia"/>
                <w:lang w:eastAsia="zh-CN"/>
              </w:rPr>
              <w:t>销售和运输文件上树种</w:t>
            </w:r>
            <w:r w:rsidR="00380665">
              <w:rPr>
                <w:rFonts w:asciiTheme="minorEastAsia" w:eastAsiaTheme="minorEastAsia" w:hAnsiTheme="minorEastAsia" w:hint="eastAsia"/>
                <w:lang w:eastAsia="zh-CN"/>
              </w:rPr>
              <w:t>、</w:t>
            </w:r>
            <w:r>
              <w:rPr>
                <w:rFonts w:asciiTheme="minorEastAsia" w:eastAsiaTheme="minorEastAsia" w:hAnsiTheme="minorEastAsia" w:hint="eastAsia"/>
                <w:lang w:eastAsia="zh-CN"/>
              </w:rPr>
              <w:t>数量</w:t>
            </w:r>
            <w:r w:rsidR="00380665">
              <w:rPr>
                <w:rFonts w:asciiTheme="minorEastAsia" w:eastAsiaTheme="minorEastAsia" w:hAnsiTheme="minorEastAsia" w:hint="eastAsia"/>
                <w:lang w:eastAsia="zh-CN"/>
              </w:rPr>
              <w:t>和质量</w:t>
            </w:r>
            <w:r>
              <w:rPr>
                <w:rFonts w:asciiTheme="minorEastAsia" w:eastAsiaTheme="minorEastAsia" w:hAnsiTheme="minorEastAsia" w:hint="eastAsia"/>
                <w:lang w:eastAsia="zh-CN"/>
              </w:rPr>
              <w:t>与支付的税费相匹配。</w:t>
            </w:r>
          </w:p>
        </w:tc>
        <w:tc>
          <w:tcPr>
            <w:tcW w:w="926" w:type="pct"/>
            <w:shd w:val="clear" w:color="auto" w:fill="auto"/>
            <w:vAlign w:val="center"/>
          </w:tcPr>
          <w:p w14:paraId="0B602DEC" w14:textId="77777777" w:rsidR="005D52CC" w:rsidRPr="001840AA" w:rsidRDefault="005D52CC" w:rsidP="005D52CC">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00F11C2" w14:textId="40EA927C" w:rsidR="005D52CC" w:rsidRPr="00010FD3" w:rsidRDefault="005D52CC" w:rsidP="005D52CC">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5D52CC" w:rsidRPr="00F30083" w14:paraId="5DEBC712" w14:textId="77777777" w:rsidTr="006B4669">
        <w:tc>
          <w:tcPr>
            <w:tcW w:w="5000" w:type="pct"/>
            <w:gridSpan w:val="2"/>
            <w:shd w:val="clear" w:color="auto" w:fill="auto"/>
          </w:tcPr>
          <w:p w14:paraId="06E36D7B" w14:textId="2A744F56" w:rsidR="005D52CC" w:rsidRPr="00010FD3" w:rsidRDefault="005D52CC" w:rsidP="005D52CC">
            <w:r>
              <w:rPr>
                <w:rFonts w:hint="eastAsia"/>
                <w:lang w:eastAsia="zh-CN"/>
              </w:rPr>
              <w:t>审核发现</w:t>
            </w:r>
            <w:r w:rsidRPr="00010FD3">
              <w:t>:</w:t>
            </w:r>
          </w:p>
        </w:tc>
      </w:tr>
      <w:tr w:rsidR="005D52CC" w:rsidRPr="00F30083" w14:paraId="159B5DD8" w14:textId="77777777" w:rsidTr="006B4669">
        <w:trPr>
          <w:trHeight w:val="723"/>
        </w:trPr>
        <w:tc>
          <w:tcPr>
            <w:tcW w:w="4074" w:type="pct"/>
            <w:shd w:val="clear" w:color="auto" w:fill="auto"/>
          </w:tcPr>
          <w:p w14:paraId="3940F101" w14:textId="655FB4E1" w:rsidR="005D52CC" w:rsidRPr="00010FD3" w:rsidRDefault="005D52CC" w:rsidP="005D52CC">
            <w:pPr>
              <w:pStyle w:val="ListParagraph"/>
              <w:numPr>
                <w:ilvl w:val="2"/>
                <w:numId w:val="25"/>
              </w:numPr>
              <w:ind w:left="993" w:hanging="993"/>
              <w:jc w:val="both"/>
              <w:rPr>
                <w:szCs w:val="20"/>
                <w:lang w:eastAsia="zh-CN"/>
              </w:rPr>
            </w:pPr>
            <w:r>
              <w:rPr>
                <w:rFonts w:asciiTheme="minorEastAsia" w:eastAsiaTheme="minorEastAsia" w:hAnsiTheme="minorEastAsia" w:hint="eastAsia"/>
                <w:lang w:eastAsia="zh-CN"/>
              </w:rPr>
              <w:t>销售价格处于市场价格一致的水平。</w:t>
            </w:r>
          </w:p>
        </w:tc>
        <w:tc>
          <w:tcPr>
            <w:tcW w:w="926" w:type="pct"/>
            <w:shd w:val="clear" w:color="auto" w:fill="auto"/>
            <w:vAlign w:val="center"/>
          </w:tcPr>
          <w:p w14:paraId="3113249F" w14:textId="77777777" w:rsidR="005D52CC" w:rsidRPr="001840AA" w:rsidRDefault="005D52CC" w:rsidP="005D52CC">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130BBA5" w14:textId="20259291" w:rsidR="005D52CC" w:rsidRPr="00010FD3" w:rsidRDefault="005D52CC" w:rsidP="005D52CC">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5D52CC" w:rsidRPr="00F30083" w14:paraId="3A19F7CF" w14:textId="77777777" w:rsidTr="006B4669">
        <w:tc>
          <w:tcPr>
            <w:tcW w:w="5000" w:type="pct"/>
            <w:gridSpan w:val="2"/>
            <w:shd w:val="clear" w:color="auto" w:fill="auto"/>
          </w:tcPr>
          <w:p w14:paraId="046BE417" w14:textId="23AAF8CD" w:rsidR="005D52CC" w:rsidRPr="00010FD3" w:rsidRDefault="005D52CC" w:rsidP="005D52CC">
            <w:r>
              <w:rPr>
                <w:rFonts w:hint="eastAsia"/>
                <w:lang w:eastAsia="zh-CN"/>
              </w:rPr>
              <w:lastRenderedPageBreak/>
              <w:t>审核发现</w:t>
            </w:r>
            <w:r w:rsidRPr="00010FD3">
              <w:t>:</w:t>
            </w:r>
          </w:p>
        </w:tc>
      </w:tr>
      <w:tr w:rsidR="005D52CC" w:rsidRPr="00F30083" w14:paraId="6D3741A1" w14:textId="77777777" w:rsidTr="006B4669">
        <w:tc>
          <w:tcPr>
            <w:tcW w:w="4074" w:type="pct"/>
            <w:shd w:val="clear" w:color="auto" w:fill="auto"/>
          </w:tcPr>
          <w:p w14:paraId="1144958C" w14:textId="01398566" w:rsidR="005D52CC" w:rsidRPr="00010FD3" w:rsidRDefault="005D52CC" w:rsidP="005D52CC">
            <w:pPr>
              <w:pStyle w:val="ListParagraph"/>
              <w:numPr>
                <w:ilvl w:val="2"/>
                <w:numId w:val="25"/>
              </w:numPr>
              <w:ind w:left="993" w:hanging="993"/>
              <w:jc w:val="both"/>
              <w:rPr>
                <w:szCs w:val="20"/>
                <w:lang w:eastAsia="zh-CN"/>
              </w:rPr>
            </w:pPr>
            <w:r>
              <w:rPr>
                <w:rFonts w:asciiTheme="minorEastAsia" w:eastAsiaTheme="minorEastAsia" w:hAnsiTheme="minorEastAsia" w:hint="eastAsia"/>
                <w:lang w:eastAsia="zh-CN"/>
              </w:rPr>
              <w:t>采伐的树种、</w:t>
            </w:r>
            <w:r w:rsidR="00380665">
              <w:rPr>
                <w:rFonts w:asciiTheme="minorEastAsia" w:eastAsiaTheme="minorEastAsia" w:hAnsiTheme="minorEastAsia" w:hint="eastAsia"/>
                <w:lang w:eastAsia="zh-CN"/>
              </w:rPr>
              <w:t>数量</w:t>
            </w:r>
            <w:r>
              <w:rPr>
                <w:rFonts w:asciiTheme="minorEastAsia" w:eastAsiaTheme="minorEastAsia" w:hAnsiTheme="minorEastAsia" w:hint="eastAsia"/>
                <w:lang w:eastAsia="zh-CN"/>
              </w:rPr>
              <w:t>和质量应与销售文件匹配。</w:t>
            </w:r>
          </w:p>
        </w:tc>
        <w:tc>
          <w:tcPr>
            <w:tcW w:w="926" w:type="pct"/>
            <w:shd w:val="clear" w:color="auto" w:fill="auto"/>
            <w:vAlign w:val="center"/>
          </w:tcPr>
          <w:p w14:paraId="6DA925FB" w14:textId="77777777" w:rsidR="005D52CC" w:rsidRPr="001840AA" w:rsidRDefault="005D52CC" w:rsidP="005D52CC">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1600F49" w14:textId="6F6CB2B0" w:rsidR="005D52CC" w:rsidRPr="00010FD3" w:rsidRDefault="005D52CC" w:rsidP="005D52CC">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5D52CC" w:rsidRPr="00F30083" w14:paraId="7FD239F3" w14:textId="77777777" w:rsidTr="006B4669">
        <w:tc>
          <w:tcPr>
            <w:tcW w:w="5000" w:type="pct"/>
            <w:gridSpan w:val="2"/>
            <w:shd w:val="clear" w:color="auto" w:fill="auto"/>
          </w:tcPr>
          <w:p w14:paraId="7BDD9CB8" w14:textId="38100C17" w:rsidR="005D52CC" w:rsidRPr="00010FD3" w:rsidRDefault="005D52CC" w:rsidP="005D52CC">
            <w:r w:rsidRPr="00010FD3">
              <w:t>Findings</w:t>
            </w:r>
            <w:r>
              <w:rPr>
                <w:rFonts w:hint="eastAsia"/>
                <w:lang w:eastAsia="zh-CN"/>
              </w:rPr>
              <w:t>审核发现</w:t>
            </w:r>
            <w:r w:rsidRPr="00010FD3">
              <w:t>:</w:t>
            </w:r>
          </w:p>
        </w:tc>
      </w:tr>
      <w:tr w:rsidR="005D52CC" w:rsidRPr="00F30083" w14:paraId="48B1207F" w14:textId="77777777" w:rsidTr="006B4669">
        <w:tc>
          <w:tcPr>
            <w:tcW w:w="4074" w:type="pct"/>
            <w:shd w:val="clear" w:color="auto" w:fill="auto"/>
          </w:tcPr>
          <w:p w14:paraId="3F0609E7" w14:textId="55393D40" w:rsidR="005D52CC" w:rsidRPr="00184DF6" w:rsidRDefault="005D52CC" w:rsidP="00ED3953">
            <w:pPr>
              <w:pStyle w:val="ListParagraph"/>
              <w:ind w:left="993"/>
              <w:jc w:val="both"/>
              <w:rPr>
                <w:szCs w:val="20"/>
                <w:lang w:eastAsia="zh-CN"/>
              </w:rPr>
            </w:pPr>
            <w:r>
              <w:rPr>
                <w:rFonts w:asciiTheme="minorEastAsia" w:eastAsiaTheme="minorEastAsia" w:hAnsiTheme="minorEastAsia" w:hint="eastAsia"/>
                <w:lang w:eastAsia="zh-CN"/>
              </w:rPr>
              <w:t>监管机构确认：运营及时支付了适用的销售税。</w:t>
            </w:r>
          </w:p>
        </w:tc>
        <w:tc>
          <w:tcPr>
            <w:tcW w:w="926" w:type="pct"/>
            <w:shd w:val="clear" w:color="auto" w:fill="auto"/>
            <w:vAlign w:val="center"/>
          </w:tcPr>
          <w:p w14:paraId="3702F138" w14:textId="77777777" w:rsidR="005D52CC" w:rsidRPr="001840AA" w:rsidRDefault="005D52CC" w:rsidP="005D52CC">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B71D2CF" w14:textId="570E6E83" w:rsidR="005D52CC" w:rsidRPr="00010FD3" w:rsidRDefault="005D52CC" w:rsidP="005D52CC">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5D52CC" w:rsidRPr="00F30083" w14:paraId="0FD4CA8F" w14:textId="77777777" w:rsidTr="006B4669">
        <w:tc>
          <w:tcPr>
            <w:tcW w:w="5000" w:type="pct"/>
            <w:gridSpan w:val="2"/>
            <w:shd w:val="clear" w:color="auto" w:fill="auto"/>
          </w:tcPr>
          <w:p w14:paraId="21E957AA" w14:textId="4B9112AC" w:rsidR="005D52CC" w:rsidRPr="00010FD3" w:rsidRDefault="00380665" w:rsidP="005D52CC">
            <w:r>
              <w:rPr>
                <w:rFonts w:hint="eastAsia"/>
                <w:lang w:eastAsia="zh-CN"/>
              </w:rPr>
              <w:t>相关</w:t>
            </w:r>
            <w:r w:rsidR="005D52CC">
              <w:rPr>
                <w:rFonts w:hint="eastAsia"/>
                <w:lang w:eastAsia="zh-CN"/>
              </w:rPr>
              <w:t>监管机构</w:t>
            </w:r>
            <w:r w:rsidR="005D52CC">
              <w:t>:</w:t>
            </w:r>
          </w:p>
        </w:tc>
      </w:tr>
      <w:tr w:rsidR="005D52CC" w:rsidRPr="00F30083" w14:paraId="69550030" w14:textId="77777777" w:rsidTr="006B4669">
        <w:tc>
          <w:tcPr>
            <w:tcW w:w="5000" w:type="pct"/>
            <w:gridSpan w:val="2"/>
            <w:shd w:val="clear" w:color="auto" w:fill="auto"/>
          </w:tcPr>
          <w:p w14:paraId="4E38850C" w14:textId="17863BDC" w:rsidR="005D52CC" w:rsidRPr="00010FD3" w:rsidRDefault="005D52CC" w:rsidP="005D52CC">
            <w:r>
              <w:rPr>
                <w:rFonts w:hint="eastAsia"/>
                <w:lang w:eastAsia="zh-CN"/>
              </w:rPr>
              <w:t>审核发现</w:t>
            </w:r>
            <w:r w:rsidRPr="00010FD3">
              <w:t xml:space="preserve">: </w:t>
            </w:r>
          </w:p>
        </w:tc>
      </w:tr>
      <w:tr w:rsidR="005D52CC" w:rsidRPr="00F30083" w14:paraId="74C48000" w14:textId="77777777" w:rsidTr="006B4669">
        <w:tc>
          <w:tcPr>
            <w:tcW w:w="5000" w:type="pct"/>
            <w:gridSpan w:val="2"/>
            <w:shd w:val="clear" w:color="auto" w:fill="7FAD9A"/>
          </w:tcPr>
          <w:p w14:paraId="7CF521AD" w14:textId="5AB4D975" w:rsidR="005D52CC" w:rsidRPr="00025142" w:rsidRDefault="005D52CC" w:rsidP="005D52CC">
            <w:pPr>
              <w:tabs>
                <w:tab w:val="right" w:pos="558"/>
              </w:tabs>
              <w:rPr>
                <w:b/>
                <w:color w:val="FFFFFF" w:themeColor="background1"/>
                <w:sz w:val="22"/>
                <w:lang w:eastAsia="zh-CN"/>
              </w:rPr>
            </w:pPr>
            <w:r w:rsidRPr="00025142">
              <w:rPr>
                <w:b/>
                <w:color w:val="FFFFFF" w:themeColor="background1"/>
                <w:sz w:val="22"/>
                <w:lang w:eastAsia="zh-CN"/>
              </w:rPr>
              <w:t xml:space="preserve">3.    </w:t>
            </w:r>
            <w:r>
              <w:rPr>
                <w:rFonts w:hint="eastAsia"/>
                <w:b/>
                <w:color w:val="FFFFFF" w:themeColor="background1"/>
                <w:sz w:val="22"/>
                <w:lang w:eastAsia="zh-CN"/>
              </w:rPr>
              <w:t>木材采伐</w:t>
            </w:r>
            <w:r w:rsidR="00380665">
              <w:rPr>
                <w:rFonts w:hint="eastAsia"/>
                <w:b/>
                <w:color w:val="FFFFFF" w:themeColor="background1"/>
                <w:sz w:val="22"/>
                <w:lang w:eastAsia="zh-CN"/>
              </w:rPr>
              <w:t>活动</w:t>
            </w:r>
          </w:p>
          <w:p w14:paraId="6319EDCB" w14:textId="7A94B1C5" w:rsidR="005D52CC" w:rsidRPr="00184DF6" w:rsidRDefault="005D52CC" w:rsidP="005D52CC">
            <w:pPr>
              <w:rPr>
                <w:b/>
                <w:lang w:eastAsia="zh-CN"/>
              </w:rPr>
            </w:pPr>
            <w:r>
              <w:rPr>
                <w:rFonts w:cs="Arial" w:hint="eastAsia"/>
                <w:color w:val="FFFFFF" w:themeColor="background1"/>
                <w:lang w:eastAsia="zh-CN"/>
              </w:rPr>
              <w:t>通用要求：森林经营企业的采伐和森林内林产品加工活动应符合法律要求。</w:t>
            </w:r>
            <w:r w:rsidR="00DE5C91">
              <w:rPr>
                <w:rFonts w:cs="Arial" w:hint="eastAsia"/>
                <w:color w:val="FFFFFF" w:themeColor="background1"/>
                <w:lang w:eastAsia="zh-CN"/>
              </w:rPr>
              <w:t>根据法规要求，拥有</w:t>
            </w:r>
            <w:r>
              <w:rPr>
                <w:rFonts w:cs="Arial" w:hint="eastAsia"/>
                <w:color w:val="FFFFFF" w:themeColor="background1"/>
                <w:lang w:eastAsia="zh-CN"/>
              </w:rPr>
              <w:t>经营计划和年度运营计划</w:t>
            </w:r>
            <w:r w:rsidR="00DE5C91">
              <w:rPr>
                <w:rFonts w:cs="Arial" w:hint="eastAsia"/>
                <w:color w:val="FFFFFF" w:themeColor="background1"/>
                <w:lang w:eastAsia="zh-CN"/>
              </w:rPr>
              <w:t>，计划包含准确的信息并得到充分实施。</w:t>
            </w:r>
          </w:p>
        </w:tc>
      </w:tr>
      <w:tr w:rsidR="005D52CC" w:rsidRPr="00F30083" w14:paraId="447DFEF7" w14:textId="77777777" w:rsidTr="006B4669">
        <w:tc>
          <w:tcPr>
            <w:tcW w:w="5000" w:type="pct"/>
            <w:gridSpan w:val="2"/>
            <w:shd w:val="clear" w:color="auto" w:fill="D9D9D9" w:themeFill="background1" w:themeFillShade="D9"/>
          </w:tcPr>
          <w:p w14:paraId="316F787C" w14:textId="1C673E7F" w:rsidR="005D52CC" w:rsidRDefault="005D52CC" w:rsidP="005D52CC">
            <w:pPr>
              <w:tabs>
                <w:tab w:val="right" w:pos="558"/>
              </w:tabs>
              <w:rPr>
                <w:b/>
              </w:rPr>
            </w:pPr>
            <w:r w:rsidRPr="00010FD3">
              <w:rPr>
                <w:b/>
              </w:rPr>
              <w:t xml:space="preserve">3.1 </w:t>
            </w:r>
            <w:r>
              <w:rPr>
                <w:b/>
              </w:rPr>
              <w:t xml:space="preserve">  </w:t>
            </w:r>
            <w:r>
              <w:rPr>
                <w:rFonts w:hint="eastAsia"/>
                <w:b/>
                <w:lang w:eastAsia="zh-CN"/>
              </w:rPr>
              <w:t>木材采伐法规</w:t>
            </w:r>
          </w:p>
          <w:p w14:paraId="1C6E09E3" w14:textId="733A90A1" w:rsidR="005D52CC" w:rsidRPr="00010FD3" w:rsidRDefault="005D52CC" w:rsidP="005D52CC">
            <w:pPr>
              <w:rPr>
                <w:b/>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rPr>
              <w:instrText xml:space="preserve"> FORMCHECKBOX </w:instrText>
            </w:r>
            <w:r w:rsidR="00BD1510">
              <w:rPr>
                <w:b/>
              </w:rPr>
            </w:r>
            <w:r w:rsidR="00BD1510">
              <w:rPr>
                <w:b/>
              </w:rPr>
              <w:fldChar w:fldCharType="separate"/>
            </w:r>
            <w:r w:rsidRPr="00F30083">
              <w:rPr>
                <w:b/>
              </w:rPr>
              <w:fldChar w:fldCharType="end"/>
            </w:r>
            <w:r w:rsidRPr="00010FD3">
              <w:rPr>
                <w:b/>
              </w:rPr>
              <w:t xml:space="preserve"> Check if not applicable (no risks has been </w:t>
            </w:r>
            <w:r>
              <w:rPr>
                <w:b/>
              </w:rPr>
              <w:t>identified in this sub-section)</w:t>
            </w:r>
            <w:r>
              <w:rPr>
                <w:rFonts w:hint="eastAsia"/>
                <w:b/>
                <w:lang w:eastAsia="zh-CN"/>
              </w:rPr>
              <w:t xml:space="preserve"> </w:t>
            </w:r>
            <w:r>
              <w:rPr>
                <w:rFonts w:hint="eastAsia"/>
                <w:b/>
                <w:lang w:eastAsia="zh-CN"/>
              </w:rPr>
              <w:t>如不适用，请勾选（以下部分没有识别出风险）</w:t>
            </w:r>
          </w:p>
        </w:tc>
      </w:tr>
      <w:tr w:rsidR="005D52CC" w:rsidRPr="00F30083" w14:paraId="7F476C87" w14:textId="77777777" w:rsidTr="006B4669">
        <w:trPr>
          <w:hidden/>
        </w:trPr>
        <w:tc>
          <w:tcPr>
            <w:tcW w:w="4074" w:type="pct"/>
            <w:shd w:val="clear" w:color="auto" w:fill="auto"/>
            <w:vAlign w:val="center"/>
          </w:tcPr>
          <w:p w14:paraId="30AB17BB" w14:textId="77777777" w:rsidR="005D52CC" w:rsidRPr="00010FD3" w:rsidRDefault="005D52CC" w:rsidP="005D52CC">
            <w:pPr>
              <w:pStyle w:val="ListParagraph"/>
              <w:numPr>
                <w:ilvl w:val="0"/>
                <w:numId w:val="26"/>
              </w:numPr>
              <w:spacing w:after="0"/>
              <w:ind w:left="1134" w:hanging="1134"/>
              <w:rPr>
                <w:vanish/>
              </w:rPr>
            </w:pPr>
          </w:p>
          <w:p w14:paraId="2EBA3E25" w14:textId="77777777" w:rsidR="005D52CC" w:rsidRPr="00010FD3" w:rsidRDefault="005D52CC" w:rsidP="005D52CC">
            <w:pPr>
              <w:pStyle w:val="ListParagraph"/>
              <w:numPr>
                <w:ilvl w:val="0"/>
                <w:numId w:val="26"/>
              </w:numPr>
              <w:spacing w:after="0"/>
              <w:ind w:left="1134" w:hanging="1134"/>
              <w:rPr>
                <w:vanish/>
              </w:rPr>
            </w:pPr>
          </w:p>
          <w:p w14:paraId="39EEE9C8" w14:textId="77777777" w:rsidR="005D52CC" w:rsidRPr="00184DF6" w:rsidRDefault="005D52CC" w:rsidP="005D52CC">
            <w:pPr>
              <w:pStyle w:val="ListParagraph"/>
              <w:numPr>
                <w:ilvl w:val="0"/>
                <w:numId w:val="26"/>
              </w:numPr>
              <w:spacing w:after="0"/>
              <w:ind w:left="1134" w:hanging="1134"/>
              <w:rPr>
                <w:vanish/>
              </w:rPr>
            </w:pPr>
          </w:p>
          <w:p w14:paraId="1D8B7D6B" w14:textId="77777777" w:rsidR="005D52CC" w:rsidRPr="00184DF6" w:rsidRDefault="005D52CC" w:rsidP="005D52CC">
            <w:pPr>
              <w:pStyle w:val="ListParagraph"/>
              <w:numPr>
                <w:ilvl w:val="1"/>
                <w:numId w:val="26"/>
              </w:numPr>
              <w:spacing w:after="0"/>
              <w:ind w:left="1134" w:hanging="1134"/>
              <w:rPr>
                <w:vanish/>
              </w:rPr>
            </w:pPr>
          </w:p>
          <w:p w14:paraId="0B572A98" w14:textId="74457DA1" w:rsidR="005D52CC" w:rsidRPr="00B045F8" w:rsidRDefault="00DE5C91" w:rsidP="000D1C1C">
            <w:pPr>
              <w:pStyle w:val="ListParagraph"/>
              <w:numPr>
                <w:ilvl w:val="2"/>
                <w:numId w:val="26"/>
              </w:numPr>
              <w:spacing w:after="0"/>
              <w:ind w:left="993" w:hanging="993"/>
              <w:jc w:val="both"/>
              <w:rPr>
                <w:lang w:eastAsia="zh-CN"/>
              </w:rPr>
            </w:pPr>
            <w:r w:rsidRPr="000D1C1C">
              <w:rPr>
                <w:rFonts w:asciiTheme="minorEastAsia" w:eastAsiaTheme="minorEastAsia" w:hAnsiTheme="minorEastAsia" w:hint="eastAsia"/>
                <w:lang w:eastAsia="zh-CN"/>
              </w:rPr>
              <w:t>应在经营单元被授权的边界内进行森林采伐。</w:t>
            </w:r>
          </w:p>
        </w:tc>
        <w:tc>
          <w:tcPr>
            <w:tcW w:w="926" w:type="pct"/>
            <w:shd w:val="clear" w:color="auto" w:fill="auto"/>
            <w:vAlign w:val="center"/>
          </w:tcPr>
          <w:p w14:paraId="3BADBDE6" w14:textId="77777777" w:rsidR="005D52CC" w:rsidRPr="001840AA" w:rsidRDefault="005D52CC" w:rsidP="005D52CC">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57B8919" w14:textId="17D9AC2E" w:rsidR="005D52CC" w:rsidRPr="00010FD3" w:rsidRDefault="005D52CC" w:rsidP="005D52CC">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5D52CC" w:rsidRPr="00F30083" w14:paraId="23EB2FED" w14:textId="77777777" w:rsidTr="006B4669">
        <w:tc>
          <w:tcPr>
            <w:tcW w:w="5000" w:type="pct"/>
            <w:gridSpan w:val="2"/>
            <w:shd w:val="clear" w:color="auto" w:fill="auto"/>
          </w:tcPr>
          <w:p w14:paraId="721B7F2F" w14:textId="257C2E73" w:rsidR="005D52CC" w:rsidRPr="00010FD3" w:rsidRDefault="00DE5C91" w:rsidP="005D52CC">
            <w:r>
              <w:rPr>
                <w:rFonts w:hint="eastAsia"/>
                <w:lang w:eastAsia="zh-CN"/>
              </w:rPr>
              <w:t>审核发现</w:t>
            </w:r>
            <w:r w:rsidR="005D52CC" w:rsidRPr="00010FD3">
              <w:t xml:space="preserve">: </w:t>
            </w:r>
          </w:p>
        </w:tc>
      </w:tr>
      <w:tr w:rsidR="005D52CC" w:rsidRPr="00F30083" w14:paraId="3C7279FC" w14:textId="77777777" w:rsidTr="006B4669">
        <w:tc>
          <w:tcPr>
            <w:tcW w:w="4074" w:type="pct"/>
            <w:shd w:val="clear" w:color="auto" w:fill="auto"/>
          </w:tcPr>
          <w:p w14:paraId="109A68B3" w14:textId="2C3D07E5" w:rsidR="005D52CC" w:rsidRPr="00010FD3" w:rsidRDefault="00DE5C91" w:rsidP="000D1C1C">
            <w:pPr>
              <w:pStyle w:val="ListParagraph"/>
              <w:numPr>
                <w:ilvl w:val="2"/>
                <w:numId w:val="26"/>
              </w:numPr>
              <w:spacing w:after="0"/>
              <w:ind w:left="993" w:hanging="993"/>
              <w:jc w:val="both"/>
              <w:rPr>
                <w:lang w:eastAsia="zh-CN"/>
              </w:rPr>
            </w:pPr>
            <w:r w:rsidRPr="000D1C1C">
              <w:rPr>
                <w:rFonts w:asciiTheme="minorEastAsia" w:eastAsiaTheme="minorEastAsia" w:hAnsiTheme="minorEastAsia" w:hint="eastAsia"/>
                <w:lang w:eastAsia="zh-CN"/>
              </w:rPr>
              <w:t>采伐没有发生在依法禁止采伐的区域。</w:t>
            </w:r>
          </w:p>
        </w:tc>
        <w:tc>
          <w:tcPr>
            <w:tcW w:w="926" w:type="pct"/>
            <w:shd w:val="clear" w:color="auto" w:fill="auto"/>
            <w:vAlign w:val="center"/>
          </w:tcPr>
          <w:p w14:paraId="0777520C" w14:textId="77777777" w:rsidR="005D52CC" w:rsidRPr="001840AA" w:rsidRDefault="005D52CC" w:rsidP="005D52CC">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546E956" w14:textId="22DA5EE1" w:rsidR="005D52CC" w:rsidRPr="00010FD3" w:rsidRDefault="005D52CC" w:rsidP="005D52CC">
            <w:pPr>
              <w:jc w:val="center"/>
            </w:pPr>
            <w:r>
              <w:rPr>
                <w:rFonts w:hint="eastAsia"/>
                <w:lang w:eastAsia="zh-CN"/>
              </w:rPr>
              <w:t>不适用</w:t>
            </w:r>
            <w:r>
              <w:fldChar w:fldCharType="begin">
                <w:ffData>
                  <w:name w:val="Check43"/>
                  <w:enabled/>
                  <w:calcOnExit w:val="0"/>
                  <w:checkBox>
                    <w:sizeAuto/>
                    <w:default w:val="0"/>
                  </w:checkBox>
                </w:ffData>
              </w:fldChar>
            </w:r>
            <w:r>
              <w:instrText xml:space="preserve"> FORMCHECKBOX </w:instrText>
            </w:r>
            <w:r w:rsidR="00BD1510">
              <w:fldChar w:fldCharType="separate"/>
            </w:r>
            <w:r>
              <w:fldChar w:fldCharType="end"/>
            </w:r>
          </w:p>
        </w:tc>
      </w:tr>
      <w:tr w:rsidR="00DE5C91" w:rsidRPr="00F30083" w14:paraId="78495E4A" w14:textId="77777777" w:rsidTr="006B4669">
        <w:tc>
          <w:tcPr>
            <w:tcW w:w="5000" w:type="pct"/>
            <w:gridSpan w:val="2"/>
            <w:shd w:val="clear" w:color="auto" w:fill="auto"/>
          </w:tcPr>
          <w:p w14:paraId="4C97D814" w14:textId="5B9364E0" w:rsidR="00DE5C91" w:rsidRPr="00010FD3" w:rsidRDefault="00DE5C91" w:rsidP="00DE5C91">
            <w:r>
              <w:rPr>
                <w:rFonts w:hint="eastAsia"/>
                <w:lang w:eastAsia="zh-CN"/>
              </w:rPr>
              <w:t>具体法规</w:t>
            </w:r>
            <w:r>
              <w:t>:</w:t>
            </w:r>
          </w:p>
        </w:tc>
      </w:tr>
      <w:tr w:rsidR="00DE5C91" w:rsidRPr="00F30083" w14:paraId="3E7BC33A" w14:textId="77777777" w:rsidTr="006B4669">
        <w:tc>
          <w:tcPr>
            <w:tcW w:w="5000" w:type="pct"/>
            <w:gridSpan w:val="2"/>
            <w:shd w:val="clear" w:color="auto" w:fill="auto"/>
          </w:tcPr>
          <w:p w14:paraId="0EBE8833" w14:textId="4091BF37" w:rsidR="00DE5C91" w:rsidRPr="00010FD3" w:rsidRDefault="00DE5C91" w:rsidP="00DE5C91">
            <w:r>
              <w:rPr>
                <w:rFonts w:hint="eastAsia"/>
                <w:lang w:eastAsia="zh-CN"/>
              </w:rPr>
              <w:t>审核发现</w:t>
            </w:r>
            <w:r w:rsidRPr="00010FD3">
              <w:t xml:space="preserve">: </w:t>
            </w:r>
          </w:p>
        </w:tc>
      </w:tr>
      <w:tr w:rsidR="00DE5C91" w:rsidRPr="00F30083" w14:paraId="2340A362" w14:textId="77777777" w:rsidTr="006B4669">
        <w:tc>
          <w:tcPr>
            <w:tcW w:w="4074" w:type="pct"/>
            <w:shd w:val="clear" w:color="auto" w:fill="auto"/>
          </w:tcPr>
          <w:p w14:paraId="2CFD527A" w14:textId="14C27532" w:rsidR="00DE5C91" w:rsidRPr="00380665" w:rsidRDefault="00DE5C91" w:rsidP="000D1C1C">
            <w:pPr>
              <w:pStyle w:val="ListParagraph"/>
              <w:numPr>
                <w:ilvl w:val="2"/>
                <w:numId w:val="26"/>
              </w:numPr>
              <w:spacing w:after="0"/>
              <w:ind w:left="851" w:hanging="851"/>
              <w:jc w:val="both"/>
              <w:rPr>
                <w:szCs w:val="20"/>
                <w:lang w:eastAsia="zh-CN"/>
              </w:rPr>
            </w:pPr>
            <w:r w:rsidRPr="000D1C1C">
              <w:rPr>
                <w:rFonts w:asciiTheme="minorEastAsia" w:eastAsiaTheme="minorEastAsia" w:hAnsiTheme="minorEastAsia" w:hint="eastAsia"/>
                <w:szCs w:val="20"/>
                <w:lang w:eastAsia="zh-CN"/>
              </w:rPr>
              <w:t>森林经营单元内被禁止采伐的树种或选择的保护树木应在运营计划中进行描述。</w:t>
            </w:r>
          </w:p>
        </w:tc>
        <w:tc>
          <w:tcPr>
            <w:tcW w:w="926" w:type="pct"/>
            <w:shd w:val="clear" w:color="auto" w:fill="auto"/>
            <w:vAlign w:val="center"/>
          </w:tcPr>
          <w:p w14:paraId="70A67604"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73D3C57" w14:textId="48C6FE68" w:rsidR="00DE5C91" w:rsidRPr="00010FD3" w:rsidRDefault="00DE5C91" w:rsidP="00DE5C91">
            <w:pPr>
              <w:jc w:val="center"/>
            </w:pPr>
            <w:r>
              <w:rPr>
                <w:rFonts w:hint="eastAsia"/>
                <w:lang w:eastAsia="zh-CN"/>
              </w:rPr>
              <w:t>不适用</w:t>
            </w:r>
          </w:p>
        </w:tc>
      </w:tr>
      <w:tr w:rsidR="00DE5C91" w:rsidRPr="00F30083" w14:paraId="44B89FAA" w14:textId="77777777" w:rsidTr="006B4669">
        <w:tc>
          <w:tcPr>
            <w:tcW w:w="5000" w:type="pct"/>
            <w:gridSpan w:val="2"/>
            <w:shd w:val="clear" w:color="auto" w:fill="auto"/>
          </w:tcPr>
          <w:p w14:paraId="1159FFD7" w14:textId="25A08B9A" w:rsidR="00DE5C91" w:rsidRPr="00010FD3" w:rsidRDefault="00DE5C91" w:rsidP="00DE5C91">
            <w:r>
              <w:rPr>
                <w:rFonts w:hint="eastAsia"/>
                <w:lang w:eastAsia="zh-CN"/>
              </w:rPr>
              <w:t>具体法规</w:t>
            </w:r>
            <w:r>
              <w:t>:</w:t>
            </w:r>
          </w:p>
        </w:tc>
      </w:tr>
      <w:tr w:rsidR="00DE5C91" w:rsidRPr="00F30083" w14:paraId="0AEADEFD" w14:textId="77777777" w:rsidTr="006B4669">
        <w:tc>
          <w:tcPr>
            <w:tcW w:w="5000" w:type="pct"/>
            <w:gridSpan w:val="2"/>
            <w:shd w:val="clear" w:color="auto" w:fill="auto"/>
          </w:tcPr>
          <w:p w14:paraId="01C8AEE9" w14:textId="1B185EED" w:rsidR="00DE5C91" w:rsidRPr="00010FD3" w:rsidRDefault="00DE5C91" w:rsidP="00DE5C91">
            <w:r>
              <w:rPr>
                <w:rFonts w:hint="eastAsia"/>
                <w:lang w:eastAsia="zh-CN"/>
              </w:rPr>
              <w:t>审核发现</w:t>
            </w:r>
            <w:r w:rsidRPr="00010FD3">
              <w:t xml:space="preserve">: </w:t>
            </w:r>
          </w:p>
        </w:tc>
      </w:tr>
      <w:tr w:rsidR="00DE5C91" w:rsidRPr="006172FB" w14:paraId="7287ECA0" w14:textId="77777777" w:rsidTr="006B4669">
        <w:tc>
          <w:tcPr>
            <w:tcW w:w="4074" w:type="pct"/>
            <w:shd w:val="clear" w:color="auto" w:fill="auto"/>
          </w:tcPr>
          <w:p w14:paraId="6F79482E" w14:textId="05F9E774" w:rsidR="00DE5C91" w:rsidRPr="00380665" w:rsidRDefault="00DE5C91" w:rsidP="000D1C1C">
            <w:pPr>
              <w:pStyle w:val="ListParagraph"/>
              <w:numPr>
                <w:ilvl w:val="2"/>
                <w:numId w:val="26"/>
              </w:numPr>
              <w:spacing w:after="0"/>
              <w:ind w:left="993" w:hanging="993"/>
              <w:jc w:val="both"/>
              <w:rPr>
                <w:szCs w:val="20"/>
                <w:lang w:eastAsia="zh-CN"/>
              </w:rPr>
            </w:pPr>
            <w:r w:rsidRPr="000D1C1C">
              <w:rPr>
                <w:rFonts w:asciiTheme="minorEastAsia" w:eastAsiaTheme="minorEastAsia" w:hAnsiTheme="minorEastAsia" w:hint="eastAsia"/>
                <w:szCs w:val="20"/>
                <w:lang w:eastAsia="zh-CN"/>
              </w:rPr>
              <w:t>现场看到采伐限制得到遵守。</w:t>
            </w:r>
          </w:p>
        </w:tc>
        <w:tc>
          <w:tcPr>
            <w:tcW w:w="926" w:type="pct"/>
            <w:shd w:val="clear" w:color="auto" w:fill="auto"/>
            <w:vAlign w:val="center"/>
          </w:tcPr>
          <w:p w14:paraId="46793805"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DB421F8" w14:textId="385506AA" w:rsidR="00DE5C91" w:rsidRPr="006172FB" w:rsidRDefault="00DE5C91" w:rsidP="00DE5C91">
            <w:pPr>
              <w:jc w:val="center"/>
            </w:pPr>
            <w:r>
              <w:rPr>
                <w:rFonts w:hint="eastAsia"/>
                <w:lang w:eastAsia="zh-CN"/>
              </w:rPr>
              <w:t>不适用</w:t>
            </w:r>
          </w:p>
        </w:tc>
      </w:tr>
      <w:tr w:rsidR="00DE5C91" w:rsidRPr="00F30083" w14:paraId="3816DE88" w14:textId="77777777" w:rsidTr="006B4669">
        <w:tc>
          <w:tcPr>
            <w:tcW w:w="5000" w:type="pct"/>
            <w:gridSpan w:val="2"/>
            <w:shd w:val="clear" w:color="auto" w:fill="auto"/>
          </w:tcPr>
          <w:p w14:paraId="0C83D1DE" w14:textId="26296E04" w:rsidR="00DE5C91" w:rsidRPr="00010FD3" w:rsidRDefault="00DE5C91" w:rsidP="00DE5C91">
            <w:r>
              <w:rPr>
                <w:rFonts w:hint="eastAsia"/>
                <w:lang w:eastAsia="zh-CN"/>
              </w:rPr>
              <w:t>具体法规</w:t>
            </w:r>
            <w:r>
              <w:t>:</w:t>
            </w:r>
          </w:p>
        </w:tc>
      </w:tr>
      <w:tr w:rsidR="00DE5C91" w:rsidRPr="00F30083" w14:paraId="4C14A33B" w14:textId="77777777" w:rsidTr="006B4669">
        <w:tc>
          <w:tcPr>
            <w:tcW w:w="5000" w:type="pct"/>
            <w:gridSpan w:val="2"/>
            <w:shd w:val="clear" w:color="auto" w:fill="auto"/>
          </w:tcPr>
          <w:p w14:paraId="638DA58B" w14:textId="1E6E5A89" w:rsidR="00DE5C91" w:rsidRPr="00010FD3" w:rsidRDefault="00DE5C91" w:rsidP="00DE5C91">
            <w:r>
              <w:rPr>
                <w:rFonts w:hint="eastAsia"/>
                <w:lang w:eastAsia="zh-CN"/>
              </w:rPr>
              <w:t>审核发现</w:t>
            </w:r>
            <w:r w:rsidRPr="00010FD3">
              <w:t xml:space="preserve">: </w:t>
            </w:r>
          </w:p>
        </w:tc>
      </w:tr>
      <w:tr w:rsidR="00DE5C91" w:rsidRPr="006172FB" w14:paraId="07B1BD1A" w14:textId="77777777" w:rsidTr="006B4669">
        <w:tc>
          <w:tcPr>
            <w:tcW w:w="4074" w:type="pct"/>
            <w:shd w:val="clear" w:color="auto" w:fill="auto"/>
          </w:tcPr>
          <w:p w14:paraId="4EC6F130" w14:textId="042F0706" w:rsidR="00DE5C91" w:rsidRPr="00380665" w:rsidRDefault="00DE5C91" w:rsidP="000D1C1C">
            <w:pPr>
              <w:pStyle w:val="ListParagraph"/>
              <w:numPr>
                <w:ilvl w:val="2"/>
                <w:numId w:val="26"/>
              </w:numPr>
              <w:spacing w:after="0"/>
              <w:ind w:left="993" w:hanging="993"/>
              <w:jc w:val="both"/>
              <w:rPr>
                <w:szCs w:val="20"/>
                <w:lang w:eastAsia="zh-CN"/>
              </w:rPr>
            </w:pPr>
            <w:r w:rsidRPr="000D1C1C">
              <w:rPr>
                <w:rFonts w:asciiTheme="minorEastAsia" w:eastAsiaTheme="minorEastAsia" w:hAnsiTheme="minorEastAsia" w:hint="eastAsia"/>
                <w:szCs w:val="20"/>
                <w:lang w:eastAsia="zh-CN"/>
              </w:rPr>
              <w:t>应在</w:t>
            </w:r>
            <w:r w:rsidR="00380665" w:rsidRPr="000D1C1C">
              <w:rPr>
                <w:rFonts w:asciiTheme="minorEastAsia" w:eastAsiaTheme="minorEastAsia" w:hAnsiTheme="minorEastAsia" w:hint="eastAsia"/>
                <w:szCs w:val="20"/>
                <w:lang w:eastAsia="zh-CN"/>
              </w:rPr>
              <w:t>标识</w:t>
            </w:r>
            <w:r w:rsidRPr="000D1C1C">
              <w:rPr>
                <w:rFonts w:asciiTheme="minorEastAsia" w:eastAsiaTheme="minorEastAsia" w:hAnsiTheme="minorEastAsia" w:hint="eastAsia"/>
                <w:szCs w:val="20"/>
                <w:lang w:eastAsia="zh-CN"/>
              </w:rPr>
              <w:t>禁止采伐的树种或选择的保护树木。</w:t>
            </w:r>
          </w:p>
        </w:tc>
        <w:tc>
          <w:tcPr>
            <w:tcW w:w="926" w:type="pct"/>
            <w:shd w:val="clear" w:color="auto" w:fill="auto"/>
            <w:vAlign w:val="center"/>
          </w:tcPr>
          <w:p w14:paraId="55C7DCF5"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671D2D2" w14:textId="55EDF68F" w:rsidR="00DE5C91" w:rsidRPr="006172FB" w:rsidRDefault="00DE5C91" w:rsidP="00DE5C91">
            <w:pPr>
              <w:jc w:val="center"/>
            </w:pPr>
            <w:r>
              <w:rPr>
                <w:rFonts w:hint="eastAsia"/>
                <w:lang w:eastAsia="zh-CN"/>
              </w:rPr>
              <w:t>不适用</w:t>
            </w:r>
          </w:p>
        </w:tc>
      </w:tr>
      <w:tr w:rsidR="00DE5C91" w:rsidRPr="00F30083" w14:paraId="2DF1C96A" w14:textId="77777777" w:rsidTr="006B4669">
        <w:tc>
          <w:tcPr>
            <w:tcW w:w="5000" w:type="pct"/>
            <w:gridSpan w:val="2"/>
            <w:shd w:val="clear" w:color="auto" w:fill="auto"/>
          </w:tcPr>
          <w:p w14:paraId="038F5D0F" w14:textId="1B2D21E3" w:rsidR="00DE5C91" w:rsidRPr="00010FD3" w:rsidRDefault="00DE5C91" w:rsidP="00DE5C91">
            <w:r>
              <w:rPr>
                <w:rFonts w:hint="eastAsia"/>
                <w:lang w:eastAsia="zh-CN"/>
              </w:rPr>
              <w:t>具体法规</w:t>
            </w:r>
            <w:r>
              <w:t>:</w:t>
            </w:r>
          </w:p>
        </w:tc>
      </w:tr>
      <w:tr w:rsidR="00DE5C91" w:rsidRPr="00F30083" w14:paraId="2B345F8C" w14:textId="77777777" w:rsidTr="006B4669">
        <w:tc>
          <w:tcPr>
            <w:tcW w:w="5000" w:type="pct"/>
            <w:gridSpan w:val="2"/>
            <w:shd w:val="clear" w:color="auto" w:fill="auto"/>
          </w:tcPr>
          <w:p w14:paraId="48B036D5" w14:textId="2D79B77D" w:rsidR="00DE5C91" w:rsidRPr="00010FD3" w:rsidRDefault="00DE5C91" w:rsidP="00DE5C91">
            <w:r>
              <w:rPr>
                <w:rFonts w:hint="eastAsia"/>
                <w:lang w:eastAsia="zh-CN"/>
              </w:rPr>
              <w:t>审核发现</w:t>
            </w:r>
            <w:r w:rsidRPr="00010FD3">
              <w:t xml:space="preserve">: </w:t>
            </w:r>
          </w:p>
        </w:tc>
      </w:tr>
      <w:tr w:rsidR="00DE5C91" w:rsidRPr="006172FB" w14:paraId="783B9E68" w14:textId="77777777" w:rsidTr="006B4669">
        <w:tc>
          <w:tcPr>
            <w:tcW w:w="4074" w:type="pct"/>
            <w:shd w:val="clear" w:color="auto" w:fill="auto"/>
          </w:tcPr>
          <w:p w14:paraId="5516725A" w14:textId="3F229B61" w:rsidR="00DE5C91" w:rsidRDefault="00DE5C91" w:rsidP="00DE5C91">
            <w:pPr>
              <w:pStyle w:val="ListParagraph"/>
              <w:numPr>
                <w:ilvl w:val="2"/>
                <w:numId w:val="26"/>
              </w:numPr>
              <w:spacing w:after="0"/>
              <w:ind w:left="993" w:hanging="993"/>
              <w:jc w:val="both"/>
              <w:rPr>
                <w:szCs w:val="20"/>
              </w:rPr>
            </w:pPr>
            <w:r>
              <w:rPr>
                <w:rFonts w:asciiTheme="minorEastAsia" w:eastAsiaTheme="minorEastAsia" w:hAnsiTheme="minorEastAsia" w:hint="eastAsia"/>
                <w:szCs w:val="20"/>
                <w:lang w:eastAsia="zh-CN"/>
              </w:rPr>
              <w:t>采伐量符合法律批准的水平。</w:t>
            </w:r>
          </w:p>
          <w:p w14:paraId="1342535B" w14:textId="6B69CE26" w:rsidR="00DE5C91" w:rsidRPr="006172FB" w:rsidRDefault="00DE5C91" w:rsidP="00ED3953">
            <w:pPr>
              <w:pStyle w:val="ListParagraph"/>
              <w:spacing w:after="0"/>
              <w:ind w:left="993"/>
              <w:jc w:val="both"/>
              <w:rPr>
                <w:szCs w:val="20"/>
              </w:rPr>
            </w:pPr>
          </w:p>
        </w:tc>
        <w:tc>
          <w:tcPr>
            <w:tcW w:w="926" w:type="pct"/>
            <w:shd w:val="clear" w:color="auto" w:fill="auto"/>
            <w:vAlign w:val="center"/>
          </w:tcPr>
          <w:p w14:paraId="7640FC10"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14391C2" w14:textId="5B85139B" w:rsidR="00DE5C91" w:rsidRPr="006172FB" w:rsidRDefault="00DE5C91" w:rsidP="00DE5C91">
            <w:pPr>
              <w:jc w:val="center"/>
            </w:pPr>
            <w:r>
              <w:rPr>
                <w:rFonts w:hint="eastAsia"/>
                <w:lang w:eastAsia="zh-CN"/>
              </w:rPr>
              <w:t>不适用</w:t>
            </w:r>
          </w:p>
        </w:tc>
      </w:tr>
      <w:tr w:rsidR="00DE5C91" w:rsidRPr="00F30083" w14:paraId="2E5086FF" w14:textId="77777777" w:rsidTr="006B4669">
        <w:tc>
          <w:tcPr>
            <w:tcW w:w="5000" w:type="pct"/>
            <w:gridSpan w:val="2"/>
            <w:shd w:val="clear" w:color="auto" w:fill="auto"/>
          </w:tcPr>
          <w:p w14:paraId="7539326D" w14:textId="2DAFB334" w:rsidR="00DE5C91" w:rsidRPr="00010FD3" w:rsidRDefault="00DE5C91" w:rsidP="00DE5C91">
            <w:r>
              <w:rPr>
                <w:rFonts w:hint="eastAsia"/>
                <w:lang w:eastAsia="zh-CN"/>
              </w:rPr>
              <w:t>具体法规</w:t>
            </w:r>
            <w:r>
              <w:t>:</w:t>
            </w:r>
          </w:p>
        </w:tc>
      </w:tr>
      <w:tr w:rsidR="00DE5C91" w:rsidRPr="00F30083" w14:paraId="7FF3DB2F" w14:textId="77777777" w:rsidTr="006B4669">
        <w:tc>
          <w:tcPr>
            <w:tcW w:w="5000" w:type="pct"/>
            <w:gridSpan w:val="2"/>
            <w:shd w:val="clear" w:color="auto" w:fill="auto"/>
          </w:tcPr>
          <w:p w14:paraId="2239014E" w14:textId="487A98FF" w:rsidR="00DE5C91" w:rsidRPr="00010FD3" w:rsidRDefault="00DE5C91" w:rsidP="00DE5C91">
            <w:r>
              <w:rPr>
                <w:rFonts w:hint="eastAsia"/>
                <w:lang w:eastAsia="zh-CN"/>
              </w:rPr>
              <w:t>审核发现</w:t>
            </w:r>
            <w:r w:rsidRPr="00010FD3">
              <w:t xml:space="preserve">: </w:t>
            </w:r>
          </w:p>
        </w:tc>
      </w:tr>
      <w:tr w:rsidR="00DE5C91" w:rsidRPr="006172FB" w14:paraId="6D26A188" w14:textId="77777777" w:rsidTr="006B4669">
        <w:tc>
          <w:tcPr>
            <w:tcW w:w="4074" w:type="pct"/>
            <w:shd w:val="clear" w:color="auto" w:fill="auto"/>
          </w:tcPr>
          <w:p w14:paraId="492C8FB6" w14:textId="48F91770" w:rsidR="00DE5C91" w:rsidRPr="00FE67EB" w:rsidRDefault="00DE5C91" w:rsidP="00DE5C91">
            <w:pPr>
              <w:pStyle w:val="ListParagraph"/>
              <w:ind w:left="0"/>
              <w:rPr>
                <w:b/>
                <w:szCs w:val="20"/>
                <w:lang w:eastAsia="zh-CN"/>
              </w:rPr>
            </w:pPr>
            <w:r>
              <w:rPr>
                <w:rFonts w:asciiTheme="minorEastAsia" w:eastAsiaTheme="minorEastAsia" w:hAnsiTheme="minorEastAsia" w:hint="eastAsia"/>
                <w:b/>
                <w:szCs w:val="20"/>
                <w:lang w:eastAsia="zh-CN"/>
              </w:rPr>
              <w:t>森林经营验证指标（仅与森林经营企业的评估有关）</w:t>
            </w:r>
          </w:p>
          <w:p w14:paraId="4D9219D9" w14:textId="77777777" w:rsidR="00DE5C91" w:rsidRDefault="00DE5C91" w:rsidP="00DE5C91">
            <w:pPr>
              <w:pStyle w:val="ListParagraph"/>
              <w:ind w:left="993"/>
              <w:rPr>
                <w:szCs w:val="20"/>
                <w:lang w:eastAsia="zh-CN"/>
              </w:rPr>
            </w:pPr>
          </w:p>
          <w:p w14:paraId="78F686C6" w14:textId="0B606D1F" w:rsidR="00DE5C91" w:rsidRPr="006172FB" w:rsidRDefault="00DE5C91" w:rsidP="00DE5C91">
            <w:pPr>
              <w:pStyle w:val="ListParagraph"/>
              <w:numPr>
                <w:ilvl w:val="2"/>
                <w:numId w:val="26"/>
              </w:numPr>
              <w:spacing w:after="0"/>
              <w:ind w:left="993" w:hanging="993"/>
              <w:jc w:val="both"/>
              <w:rPr>
                <w:szCs w:val="20"/>
                <w:lang w:eastAsia="zh-CN"/>
              </w:rPr>
            </w:pPr>
            <w:r>
              <w:rPr>
                <w:rFonts w:asciiTheme="minorEastAsia" w:eastAsiaTheme="minorEastAsia" w:hAnsiTheme="minorEastAsia" w:hint="eastAsia"/>
                <w:szCs w:val="20"/>
                <w:lang w:eastAsia="zh-CN"/>
              </w:rPr>
              <w:t>应根据获批的计划和法规要求开展森林经营活动。</w:t>
            </w:r>
          </w:p>
        </w:tc>
        <w:tc>
          <w:tcPr>
            <w:tcW w:w="926" w:type="pct"/>
            <w:shd w:val="clear" w:color="auto" w:fill="auto"/>
            <w:vAlign w:val="center"/>
          </w:tcPr>
          <w:p w14:paraId="67B81E1D"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4432D51D" w14:textId="45595A49" w:rsidR="00DE5C91" w:rsidRPr="006172FB" w:rsidRDefault="00DE5C91" w:rsidP="00DE5C91">
            <w:pPr>
              <w:jc w:val="center"/>
            </w:pPr>
            <w:r>
              <w:rPr>
                <w:rFonts w:hint="eastAsia"/>
                <w:lang w:eastAsia="zh-CN"/>
              </w:rPr>
              <w:t>不适用</w:t>
            </w:r>
          </w:p>
        </w:tc>
      </w:tr>
      <w:tr w:rsidR="00DE5C91" w:rsidRPr="00F30083" w14:paraId="0C1E9F26" w14:textId="77777777" w:rsidTr="006B4669">
        <w:tc>
          <w:tcPr>
            <w:tcW w:w="5000" w:type="pct"/>
            <w:gridSpan w:val="2"/>
          </w:tcPr>
          <w:p w14:paraId="505947A7" w14:textId="0D46EE85" w:rsidR="00DE5C91" w:rsidRPr="00010FD3" w:rsidRDefault="00DE5C91" w:rsidP="00DE5C91">
            <w:r>
              <w:rPr>
                <w:rFonts w:hint="eastAsia"/>
                <w:lang w:eastAsia="zh-CN"/>
              </w:rPr>
              <w:t>具体的法规</w:t>
            </w:r>
            <w:r>
              <w:t>:</w:t>
            </w:r>
          </w:p>
        </w:tc>
      </w:tr>
      <w:tr w:rsidR="00DE5C91" w:rsidRPr="00F30083" w14:paraId="428850A9" w14:textId="77777777" w:rsidTr="006B4669">
        <w:tc>
          <w:tcPr>
            <w:tcW w:w="5000" w:type="pct"/>
            <w:gridSpan w:val="2"/>
          </w:tcPr>
          <w:p w14:paraId="7E0FE31A" w14:textId="753916E4" w:rsidR="00DE5C91" w:rsidRPr="00010FD3" w:rsidRDefault="00DE5C91" w:rsidP="00DE5C91">
            <w:r>
              <w:rPr>
                <w:rFonts w:hint="eastAsia"/>
                <w:lang w:eastAsia="zh-CN"/>
              </w:rPr>
              <w:t>审核发现</w:t>
            </w:r>
            <w:r w:rsidRPr="00010FD3">
              <w:t xml:space="preserve">: </w:t>
            </w:r>
          </w:p>
        </w:tc>
      </w:tr>
      <w:tr w:rsidR="00DE5C91" w:rsidRPr="00F30083" w14:paraId="2E9F044B" w14:textId="77777777" w:rsidTr="006B4669">
        <w:tc>
          <w:tcPr>
            <w:tcW w:w="5000" w:type="pct"/>
            <w:gridSpan w:val="2"/>
            <w:shd w:val="clear" w:color="auto" w:fill="D9D9D9" w:themeFill="background1" w:themeFillShade="D9"/>
          </w:tcPr>
          <w:p w14:paraId="028B32BF" w14:textId="126123BA" w:rsidR="00DE5C91" w:rsidRDefault="00DE5C91" w:rsidP="00DE5C91">
            <w:pPr>
              <w:tabs>
                <w:tab w:val="right" w:pos="558"/>
              </w:tabs>
              <w:rPr>
                <w:b/>
                <w:lang w:eastAsia="zh-CN"/>
              </w:rPr>
            </w:pPr>
            <w:r w:rsidRPr="00010FD3">
              <w:rPr>
                <w:b/>
                <w:lang w:eastAsia="zh-CN"/>
              </w:rPr>
              <w:t xml:space="preserve">3.2 </w:t>
            </w:r>
            <w:r>
              <w:rPr>
                <w:b/>
                <w:lang w:eastAsia="zh-CN"/>
              </w:rPr>
              <w:t xml:space="preserve">  </w:t>
            </w:r>
            <w:r>
              <w:rPr>
                <w:rFonts w:hint="eastAsia"/>
                <w:b/>
                <w:lang w:eastAsia="zh-CN"/>
              </w:rPr>
              <w:t>保护地和树种</w:t>
            </w:r>
          </w:p>
          <w:p w14:paraId="31268A93" w14:textId="0A8730CC" w:rsidR="00DE5C91" w:rsidRPr="00010FD3"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Pr>
                <w:rFonts w:hint="eastAsia"/>
                <w:b/>
                <w:lang w:eastAsia="zh-CN"/>
              </w:rPr>
              <w:t>，请勾选（以下部分没有识别出风险）</w:t>
            </w:r>
          </w:p>
        </w:tc>
      </w:tr>
      <w:tr w:rsidR="00DE5C91" w:rsidRPr="00F30083" w14:paraId="62C99A30" w14:textId="77777777" w:rsidTr="006B4669">
        <w:trPr>
          <w:hidden/>
        </w:trPr>
        <w:tc>
          <w:tcPr>
            <w:tcW w:w="4074" w:type="pct"/>
            <w:shd w:val="clear" w:color="auto" w:fill="auto"/>
            <w:vAlign w:val="center"/>
          </w:tcPr>
          <w:p w14:paraId="25748864" w14:textId="77777777" w:rsidR="00DE5C91" w:rsidRPr="00010FD3" w:rsidRDefault="00DE5C91" w:rsidP="00DE5C91">
            <w:pPr>
              <w:pStyle w:val="ListParagraph"/>
              <w:numPr>
                <w:ilvl w:val="0"/>
                <w:numId w:val="27"/>
              </w:numPr>
              <w:spacing w:after="0"/>
              <w:ind w:left="1134" w:hanging="1134"/>
              <w:rPr>
                <w:vanish/>
              </w:rPr>
            </w:pPr>
          </w:p>
          <w:p w14:paraId="02A12153" w14:textId="77777777" w:rsidR="00DE5C91" w:rsidRPr="00010FD3" w:rsidRDefault="00DE5C91" w:rsidP="00DE5C91">
            <w:pPr>
              <w:pStyle w:val="ListParagraph"/>
              <w:numPr>
                <w:ilvl w:val="0"/>
                <w:numId w:val="27"/>
              </w:numPr>
              <w:spacing w:after="0"/>
              <w:ind w:left="1134" w:hanging="1134"/>
              <w:rPr>
                <w:vanish/>
              </w:rPr>
            </w:pPr>
          </w:p>
          <w:p w14:paraId="7A881B15" w14:textId="77777777" w:rsidR="00DE5C91" w:rsidRPr="00184DF6" w:rsidRDefault="00DE5C91" w:rsidP="00DE5C91">
            <w:pPr>
              <w:pStyle w:val="ListParagraph"/>
              <w:numPr>
                <w:ilvl w:val="0"/>
                <w:numId w:val="27"/>
              </w:numPr>
              <w:spacing w:after="0"/>
              <w:ind w:left="1134" w:hanging="1134"/>
              <w:rPr>
                <w:vanish/>
              </w:rPr>
            </w:pPr>
          </w:p>
          <w:p w14:paraId="5283DBBB" w14:textId="77777777" w:rsidR="00DE5C91" w:rsidRPr="00184DF6" w:rsidRDefault="00DE5C91" w:rsidP="00DE5C91">
            <w:pPr>
              <w:pStyle w:val="ListParagraph"/>
              <w:numPr>
                <w:ilvl w:val="1"/>
                <w:numId w:val="27"/>
              </w:numPr>
              <w:spacing w:after="0"/>
              <w:ind w:left="1134" w:hanging="1134"/>
              <w:rPr>
                <w:vanish/>
              </w:rPr>
            </w:pPr>
          </w:p>
          <w:p w14:paraId="27918374" w14:textId="77777777" w:rsidR="00DE5C91" w:rsidRPr="00184DF6" w:rsidRDefault="00DE5C91" w:rsidP="00DE5C91">
            <w:pPr>
              <w:pStyle w:val="ListParagraph"/>
              <w:numPr>
                <w:ilvl w:val="1"/>
                <w:numId w:val="27"/>
              </w:numPr>
              <w:spacing w:after="0"/>
              <w:ind w:left="1134" w:hanging="1134"/>
              <w:rPr>
                <w:vanish/>
              </w:rPr>
            </w:pPr>
          </w:p>
          <w:p w14:paraId="146CCFE9" w14:textId="44EB72C0" w:rsidR="00DE5C91" w:rsidRPr="00B045F8" w:rsidRDefault="00DE5C91" w:rsidP="00DE5C91">
            <w:pPr>
              <w:pStyle w:val="ListParagraph"/>
              <w:numPr>
                <w:ilvl w:val="2"/>
                <w:numId w:val="27"/>
              </w:numPr>
              <w:spacing w:after="0"/>
              <w:ind w:left="993" w:hanging="993"/>
              <w:jc w:val="both"/>
              <w:rPr>
                <w:lang w:eastAsia="zh-CN"/>
              </w:rPr>
            </w:pPr>
            <w:r>
              <w:rPr>
                <w:rFonts w:asciiTheme="minorEastAsia" w:eastAsiaTheme="minorEastAsia" w:hAnsiTheme="minorEastAsia" w:hint="eastAsia"/>
                <w:lang w:eastAsia="zh-CN"/>
              </w:rPr>
              <w:t>如果法律要求，经营方案或相关支持文件应包含所有依法受保护区域（包括物种生境）。</w:t>
            </w:r>
          </w:p>
        </w:tc>
        <w:tc>
          <w:tcPr>
            <w:tcW w:w="926" w:type="pct"/>
            <w:shd w:val="clear" w:color="auto" w:fill="auto"/>
            <w:vAlign w:val="center"/>
          </w:tcPr>
          <w:p w14:paraId="0A9DEAEF"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E078D6E" w14:textId="433EA8E0" w:rsidR="00DE5C91" w:rsidRPr="00010FD3" w:rsidRDefault="00DE5C91" w:rsidP="00DE5C91">
            <w:pPr>
              <w:jc w:val="center"/>
            </w:pPr>
            <w:r>
              <w:rPr>
                <w:rFonts w:hint="eastAsia"/>
                <w:lang w:eastAsia="zh-CN"/>
              </w:rPr>
              <w:t>不适用</w:t>
            </w:r>
          </w:p>
        </w:tc>
      </w:tr>
      <w:tr w:rsidR="00DE5C91" w:rsidRPr="00F30083" w14:paraId="024C030B" w14:textId="77777777" w:rsidTr="006B4669">
        <w:tc>
          <w:tcPr>
            <w:tcW w:w="5000" w:type="pct"/>
            <w:gridSpan w:val="2"/>
            <w:shd w:val="clear" w:color="auto" w:fill="auto"/>
          </w:tcPr>
          <w:p w14:paraId="1EB0DE47" w14:textId="179DF8A8" w:rsidR="00DE5C91" w:rsidRPr="00010FD3" w:rsidRDefault="00DE5C91" w:rsidP="00DE5C91">
            <w:r>
              <w:rPr>
                <w:rFonts w:hint="eastAsia"/>
                <w:lang w:eastAsia="zh-CN"/>
              </w:rPr>
              <w:t>具体的法规</w:t>
            </w:r>
            <w:r>
              <w:t>:</w:t>
            </w:r>
          </w:p>
        </w:tc>
      </w:tr>
      <w:tr w:rsidR="00DE5C91" w:rsidRPr="00F30083" w14:paraId="3A44E436" w14:textId="77777777" w:rsidTr="006B4669">
        <w:tc>
          <w:tcPr>
            <w:tcW w:w="5000" w:type="pct"/>
            <w:gridSpan w:val="2"/>
            <w:shd w:val="clear" w:color="auto" w:fill="auto"/>
          </w:tcPr>
          <w:p w14:paraId="6B2D0C7C" w14:textId="225914C2" w:rsidR="00DE5C91" w:rsidRPr="00010FD3" w:rsidRDefault="00DE5C91" w:rsidP="00DE5C91">
            <w:r>
              <w:rPr>
                <w:rFonts w:hint="eastAsia"/>
                <w:lang w:eastAsia="zh-CN"/>
              </w:rPr>
              <w:t>审核发现</w:t>
            </w:r>
            <w:r w:rsidRPr="00010FD3">
              <w:t xml:space="preserve">: </w:t>
            </w:r>
          </w:p>
        </w:tc>
      </w:tr>
      <w:tr w:rsidR="00DE5C91" w:rsidRPr="00F30083" w14:paraId="39A7F1F2" w14:textId="77777777" w:rsidTr="006B4669">
        <w:trPr>
          <w:trHeight w:val="957"/>
        </w:trPr>
        <w:tc>
          <w:tcPr>
            <w:tcW w:w="4074" w:type="pct"/>
            <w:shd w:val="clear" w:color="auto" w:fill="auto"/>
          </w:tcPr>
          <w:p w14:paraId="7FF3CC7F" w14:textId="092E0517" w:rsidR="00DE5C91" w:rsidRPr="00184DF6" w:rsidRDefault="00DE5C91" w:rsidP="00DE5C91">
            <w:pPr>
              <w:pStyle w:val="ListParagraph"/>
              <w:numPr>
                <w:ilvl w:val="2"/>
                <w:numId w:val="27"/>
              </w:numPr>
              <w:spacing w:after="0"/>
              <w:ind w:left="993" w:hanging="993"/>
              <w:jc w:val="both"/>
              <w:rPr>
                <w:lang w:eastAsia="zh-CN"/>
              </w:rPr>
            </w:pPr>
            <w:r>
              <w:rPr>
                <w:rFonts w:asciiTheme="minorEastAsia" w:eastAsiaTheme="minorEastAsia" w:hAnsiTheme="minorEastAsia" w:hint="eastAsia"/>
                <w:lang w:eastAsia="zh-CN"/>
              </w:rPr>
              <w:lastRenderedPageBreak/>
              <w:t>遵守依法制定的调查、经营和</w:t>
            </w:r>
            <w:r w:rsidR="00B56D82">
              <w:rPr>
                <w:rFonts w:asciiTheme="minorEastAsia" w:eastAsiaTheme="minorEastAsia" w:hAnsiTheme="minorEastAsia" w:hint="eastAsia"/>
                <w:lang w:eastAsia="zh-CN"/>
              </w:rPr>
              <w:t>濒危或受威胁物种保护的程序。</w:t>
            </w:r>
          </w:p>
        </w:tc>
        <w:tc>
          <w:tcPr>
            <w:tcW w:w="926" w:type="pct"/>
            <w:shd w:val="clear" w:color="auto" w:fill="auto"/>
            <w:vAlign w:val="center"/>
          </w:tcPr>
          <w:p w14:paraId="39F9AD17"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E27D875" w14:textId="039EA85D" w:rsidR="00DE5C91" w:rsidRPr="00010FD3" w:rsidRDefault="00DE5C91" w:rsidP="00DE5C91">
            <w:pPr>
              <w:jc w:val="center"/>
            </w:pPr>
            <w:r>
              <w:rPr>
                <w:rFonts w:hint="eastAsia"/>
                <w:lang w:eastAsia="zh-CN"/>
              </w:rPr>
              <w:t>不适用</w:t>
            </w:r>
          </w:p>
        </w:tc>
      </w:tr>
      <w:tr w:rsidR="00DE5C91" w:rsidRPr="00F30083" w14:paraId="1A206BC0" w14:textId="77777777" w:rsidTr="006B4669">
        <w:tc>
          <w:tcPr>
            <w:tcW w:w="5000" w:type="pct"/>
            <w:gridSpan w:val="2"/>
            <w:shd w:val="clear" w:color="auto" w:fill="auto"/>
          </w:tcPr>
          <w:p w14:paraId="5C8FF7C0" w14:textId="4585E72C" w:rsidR="00DE5C91" w:rsidRPr="00010FD3" w:rsidRDefault="00DE5C91" w:rsidP="00DE5C91">
            <w:r>
              <w:rPr>
                <w:rFonts w:hint="eastAsia"/>
                <w:lang w:eastAsia="zh-CN"/>
              </w:rPr>
              <w:t>具体的法规</w:t>
            </w:r>
            <w:r>
              <w:t>:</w:t>
            </w:r>
          </w:p>
        </w:tc>
      </w:tr>
      <w:tr w:rsidR="00DE5C91" w:rsidRPr="00F30083" w14:paraId="571E3F86" w14:textId="77777777" w:rsidTr="006B4669">
        <w:tc>
          <w:tcPr>
            <w:tcW w:w="5000" w:type="pct"/>
            <w:gridSpan w:val="2"/>
            <w:shd w:val="clear" w:color="auto" w:fill="auto"/>
          </w:tcPr>
          <w:p w14:paraId="7AF9AAE6" w14:textId="3D025615" w:rsidR="00DE5C91" w:rsidRPr="00010FD3" w:rsidRDefault="00DE5C91" w:rsidP="00DE5C91">
            <w:r>
              <w:rPr>
                <w:rFonts w:hint="eastAsia"/>
                <w:lang w:eastAsia="zh-CN"/>
              </w:rPr>
              <w:t>审核发现</w:t>
            </w:r>
            <w:r w:rsidRPr="00010FD3">
              <w:t xml:space="preserve">: </w:t>
            </w:r>
          </w:p>
        </w:tc>
      </w:tr>
      <w:tr w:rsidR="00DE5C91" w:rsidRPr="00F30083" w14:paraId="30DF4B7F" w14:textId="77777777" w:rsidTr="006B4669">
        <w:trPr>
          <w:trHeight w:val="921"/>
        </w:trPr>
        <w:tc>
          <w:tcPr>
            <w:tcW w:w="4074" w:type="pct"/>
            <w:shd w:val="clear" w:color="auto" w:fill="auto"/>
          </w:tcPr>
          <w:p w14:paraId="3E77EF31" w14:textId="24CCFAF4" w:rsidR="00DE5C91" w:rsidRPr="00184DF6" w:rsidRDefault="00B56D82" w:rsidP="00DE5C91">
            <w:pPr>
              <w:pStyle w:val="ListParagraph"/>
              <w:numPr>
                <w:ilvl w:val="2"/>
                <w:numId w:val="27"/>
              </w:numPr>
              <w:spacing w:after="0"/>
              <w:ind w:left="993" w:hanging="993"/>
              <w:jc w:val="both"/>
              <w:rPr>
                <w:szCs w:val="20"/>
                <w:lang w:eastAsia="zh-CN"/>
              </w:rPr>
            </w:pPr>
            <w:r>
              <w:rPr>
                <w:rFonts w:asciiTheme="minorEastAsia" w:eastAsiaTheme="minorEastAsia" w:hAnsiTheme="minorEastAsia" w:hint="eastAsia"/>
                <w:lang w:eastAsia="zh-CN"/>
              </w:rPr>
              <w:t>应遵守受保护区域、</w:t>
            </w:r>
            <w:r w:rsidR="00661775">
              <w:rPr>
                <w:rFonts w:asciiTheme="minorEastAsia" w:eastAsiaTheme="minorEastAsia" w:hAnsiTheme="minorEastAsia" w:hint="eastAsia"/>
                <w:lang w:eastAsia="zh-CN"/>
              </w:rPr>
              <w:t>保留</w:t>
            </w:r>
            <w:r>
              <w:rPr>
                <w:rFonts w:asciiTheme="minorEastAsia" w:eastAsiaTheme="minorEastAsia" w:hAnsiTheme="minorEastAsia" w:hint="eastAsia"/>
                <w:lang w:eastAsia="zh-CN"/>
              </w:rPr>
              <w:t>区域、受保护物种和狩猎相关的法律法规。</w:t>
            </w:r>
          </w:p>
        </w:tc>
        <w:tc>
          <w:tcPr>
            <w:tcW w:w="926" w:type="pct"/>
            <w:shd w:val="clear" w:color="auto" w:fill="auto"/>
            <w:vAlign w:val="center"/>
          </w:tcPr>
          <w:p w14:paraId="606EB8C4"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7BE0C00" w14:textId="3A9B1745" w:rsidR="00DE5C91" w:rsidRPr="00010FD3" w:rsidRDefault="00DE5C91" w:rsidP="00DE5C91">
            <w:pPr>
              <w:jc w:val="center"/>
            </w:pPr>
            <w:r>
              <w:rPr>
                <w:rFonts w:hint="eastAsia"/>
                <w:lang w:eastAsia="zh-CN"/>
              </w:rPr>
              <w:t>不适用</w:t>
            </w:r>
          </w:p>
        </w:tc>
      </w:tr>
      <w:tr w:rsidR="00DE5C91" w:rsidRPr="00F30083" w14:paraId="3FFB8297" w14:textId="77777777" w:rsidTr="006B4669">
        <w:tc>
          <w:tcPr>
            <w:tcW w:w="5000" w:type="pct"/>
            <w:gridSpan w:val="2"/>
            <w:shd w:val="clear" w:color="auto" w:fill="auto"/>
          </w:tcPr>
          <w:p w14:paraId="73D1501E" w14:textId="66C41CA2" w:rsidR="00DE5C91" w:rsidRPr="00010FD3" w:rsidRDefault="00DE5C91" w:rsidP="00DE5C91">
            <w:r>
              <w:rPr>
                <w:rFonts w:hint="eastAsia"/>
                <w:lang w:eastAsia="zh-CN"/>
              </w:rPr>
              <w:t>具体的法规</w:t>
            </w:r>
            <w:r>
              <w:t>:</w:t>
            </w:r>
          </w:p>
        </w:tc>
      </w:tr>
      <w:tr w:rsidR="00DE5C91" w:rsidRPr="00F30083" w14:paraId="5BBC1815" w14:textId="77777777" w:rsidTr="006B4669">
        <w:tc>
          <w:tcPr>
            <w:tcW w:w="5000" w:type="pct"/>
            <w:gridSpan w:val="2"/>
            <w:shd w:val="clear" w:color="auto" w:fill="auto"/>
          </w:tcPr>
          <w:p w14:paraId="01600568" w14:textId="0C8B6353" w:rsidR="00DE5C91" w:rsidRPr="00010FD3" w:rsidRDefault="00DE5C91" w:rsidP="00DE5C91">
            <w:r>
              <w:rPr>
                <w:rFonts w:hint="eastAsia"/>
                <w:lang w:eastAsia="zh-CN"/>
              </w:rPr>
              <w:t>审核发现</w:t>
            </w:r>
            <w:r w:rsidRPr="00010FD3">
              <w:t xml:space="preserve">: </w:t>
            </w:r>
          </w:p>
        </w:tc>
      </w:tr>
      <w:tr w:rsidR="00DE5C91" w:rsidRPr="00F30083" w14:paraId="73D60538" w14:textId="77777777" w:rsidTr="006B4669">
        <w:tc>
          <w:tcPr>
            <w:tcW w:w="5000" w:type="pct"/>
            <w:gridSpan w:val="2"/>
            <w:shd w:val="clear" w:color="auto" w:fill="D9D9D9" w:themeFill="background1" w:themeFillShade="D9"/>
          </w:tcPr>
          <w:p w14:paraId="59F4CB66" w14:textId="5A6E0CEA" w:rsidR="00DE5C91" w:rsidRDefault="00DE5C91" w:rsidP="00DE5C91">
            <w:pPr>
              <w:tabs>
                <w:tab w:val="right" w:pos="552"/>
              </w:tabs>
              <w:rPr>
                <w:b/>
                <w:lang w:eastAsia="zh-CN"/>
              </w:rPr>
            </w:pPr>
            <w:r w:rsidRPr="00010FD3">
              <w:rPr>
                <w:b/>
                <w:lang w:eastAsia="zh-CN"/>
              </w:rPr>
              <w:t xml:space="preserve">3.3 </w:t>
            </w:r>
            <w:r>
              <w:rPr>
                <w:b/>
                <w:lang w:eastAsia="zh-CN"/>
              </w:rPr>
              <w:t xml:space="preserve">  </w:t>
            </w:r>
            <w:r w:rsidR="00661775">
              <w:rPr>
                <w:rFonts w:hint="eastAsia"/>
                <w:b/>
                <w:lang w:eastAsia="zh-CN"/>
              </w:rPr>
              <w:t>环境要求</w:t>
            </w:r>
          </w:p>
          <w:p w14:paraId="1F2BF155" w14:textId="4094DE9D" w:rsidR="00DE5C91" w:rsidRPr="00010FD3"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661775">
              <w:rPr>
                <w:rFonts w:hint="eastAsia"/>
                <w:b/>
                <w:lang w:eastAsia="zh-CN"/>
              </w:rPr>
              <w:t>如不适用，请勾选（以下部分没有识别出风险）</w:t>
            </w:r>
          </w:p>
        </w:tc>
      </w:tr>
      <w:tr w:rsidR="00DE5C91" w:rsidRPr="00F30083" w14:paraId="74DC22D2" w14:textId="77777777" w:rsidTr="006B4669">
        <w:trPr>
          <w:trHeight w:val="739"/>
          <w:hidden/>
        </w:trPr>
        <w:tc>
          <w:tcPr>
            <w:tcW w:w="4074" w:type="pct"/>
            <w:shd w:val="clear" w:color="auto" w:fill="auto"/>
            <w:vAlign w:val="center"/>
          </w:tcPr>
          <w:p w14:paraId="74933026" w14:textId="77777777" w:rsidR="00DE5C91" w:rsidRPr="00010FD3" w:rsidRDefault="00DE5C91" w:rsidP="00DE5C91">
            <w:pPr>
              <w:pStyle w:val="ListParagraph"/>
              <w:numPr>
                <w:ilvl w:val="0"/>
                <w:numId w:val="28"/>
              </w:numPr>
              <w:spacing w:after="0"/>
              <w:ind w:left="1134" w:hanging="1134"/>
              <w:rPr>
                <w:vanish/>
              </w:rPr>
            </w:pPr>
          </w:p>
          <w:p w14:paraId="4DAB16EB" w14:textId="77777777" w:rsidR="00DE5C91" w:rsidRPr="00010FD3" w:rsidRDefault="00DE5C91" w:rsidP="00DE5C91">
            <w:pPr>
              <w:pStyle w:val="ListParagraph"/>
              <w:numPr>
                <w:ilvl w:val="0"/>
                <w:numId w:val="28"/>
              </w:numPr>
              <w:spacing w:after="0"/>
              <w:ind w:left="1134" w:hanging="1134"/>
              <w:rPr>
                <w:vanish/>
              </w:rPr>
            </w:pPr>
          </w:p>
          <w:p w14:paraId="379B0B9D" w14:textId="77777777" w:rsidR="00DE5C91" w:rsidRPr="00184DF6" w:rsidRDefault="00DE5C91" w:rsidP="00DE5C91">
            <w:pPr>
              <w:pStyle w:val="ListParagraph"/>
              <w:numPr>
                <w:ilvl w:val="0"/>
                <w:numId w:val="28"/>
              </w:numPr>
              <w:spacing w:after="0"/>
              <w:ind w:left="1134" w:hanging="1134"/>
              <w:rPr>
                <w:vanish/>
              </w:rPr>
            </w:pPr>
          </w:p>
          <w:p w14:paraId="5219627F" w14:textId="77777777" w:rsidR="00DE5C91" w:rsidRPr="00184DF6" w:rsidRDefault="00DE5C91" w:rsidP="00DE5C91">
            <w:pPr>
              <w:pStyle w:val="ListParagraph"/>
              <w:numPr>
                <w:ilvl w:val="1"/>
                <w:numId w:val="28"/>
              </w:numPr>
              <w:spacing w:after="0"/>
              <w:ind w:left="1134" w:hanging="1134"/>
              <w:rPr>
                <w:vanish/>
              </w:rPr>
            </w:pPr>
          </w:p>
          <w:p w14:paraId="32E48186" w14:textId="77777777" w:rsidR="00DE5C91" w:rsidRPr="00184DF6" w:rsidRDefault="00DE5C91" w:rsidP="00DE5C91">
            <w:pPr>
              <w:pStyle w:val="ListParagraph"/>
              <w:numPr>
                <w:ilvl w:val="1"/>
                <w:numId w:val="28"/>
              </w:numPr>
              <w:spacing w:after="0"/>
              <w:ind w:left="1134" w:hanging="1134"/>
              <w:rPr>
                <w:vanish/>
              </w:rPr>
            </w:pPr>
          </w:p>
          <w:p w14:paraId="0349ADED" w14:textId="77777777" w:rsidR="00DE5C91" w:rsidRPr="00184DF6" w:rsidRDefault="00DE5C91" w:rsidP="00DE5C91">
            <w:pPr>
              <w:pStyle w:val="ListParagraph"/>
              <w:numPr>
                <w:ilvl w:val="1"/>
                <w:numId w:val="28"/>
              </w:numPr>
              <w:spacing w:after="0"/>
              <w:ind w:left="1134" w:hanging="1134"/>
              <w:rPr>
                <w:vanish/>
              </w:rPr>
            </w:pPr>
          </w:p>
          <w:p w14:paraId="3CA21213" w14:textId="768C8C8C" w:rsidR="00DE5C91" w:rsidRPr="00B045F8" w:rsidRDefault="00661775" w:rsidP="00DE5C91">
            <w:pPr>
              <w:pStyle w:val="ListParagraph"/>
              <w:numPr>
                <w:ilvl w:val="2"/>
                <w:numId w:val="28"/>
              </w:numPr>
              <w:spacing w:after="0"/>
              <w:ind w:left="993" w:hanging="993"/>
              <w:jc w:val="both"/>
              <w:rPr>
                <w:lang w:eastAsia="zh-CN"/>
              </w:rPr>
            </w:pPr>
            <w:r>
              <w:rPr>
                <w:rFonts w:asciiTheme="minorEastAsia" w:eastAsiaTheme="minorEastAsia" w:hAnsiTheme="minorEastAsia" w:hint="eastAsia"/>
                <w:lang w:eastAsia="zh-CN"/>
              </w:rPr>
              <w:t>如果法律要求，应进行环境和/或社会影响评估，并得到合法资质机构的批准。</w:t>
            </w:r>
          </w:p>
        </w:tc>
        <w:tc>
          <w:tcPr>
            <w:tcW w:w="926" w:type="pct"/>
            <w:shd w:val="clear" w:color="auto" w:fill="auto"/>
            <w:vAlign w:val="center"/>
          </w:tcPr>
          <w:p w14:paraId="3BE8E5DE"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17D741B" w14:textId="4267F71C" w:rsidR="00DE5C91" w:rsidRPr="00010FD3" w:rsidRDefault="00DE5C91" w:rsidP="00DE5C91">
            <w:pPr>
              <w:jc w:val="center"/>
            </w:pPr>
            <w:r>
              <w:rPr>
                <w:rFonts w:hint="eastAsia"/>
                <w:lang w:eastAsia="zh-CN"/>
              </w:rPr>
              <w:t>不适用</w:t>
            </w:r>
          </w:p>
        </w:tc>
      </w:tr>
      <w:tr w:rsidR="00DE5C91" w:rsidRPr="00F30083" w14:paraId="2F6CA65A" w14:textId="77777777" w:rsidTr="006B4669">
        <w:tc>
          <w:tcPr>
            <w:tcW w:w="5000" w:type="pct"/>
            <w:gridSpan w:val="2"/>
            <w:shd w:val="clear" w:color="auto" w:fill="auto"/>
          </w:tcPr>
          <w:p w14:paraId="62DF6683" w14:textId="08F8C695" w:rsidR="00DE5C91" w:rsidRPr="00010FD3" w:rsidRDefault="00DE5C91" w:rsidP="00DE5C91">
            <w:r>
              <w:rPr>
                <w:rFonts w:hint="eastAsia"/>
                <w:lang w:eastAsia="zh-CN"/>
              </w:rPr>
              <w:t>具体的法规</w:t>
            </w:r>
            <w:r>
              <w:t>:</w:t>
            </w:r>
          </w:p>
        </w:tc>
      </w:tr>
      <w:tr w:rsidR="00DE5C91" w:rsidRPr="00F30083" w14:paraId="36FF896B" w14:textId="77777777" w:rsidTr="006B4669">
        <w:tc>
          <w:tcPr>
            <w:tcW w:w="5000" w:type="pct"/>
            <w:gridSpan w:val="2"/>
            <w:shd w:val="clear" w:color="auto" w:fill="auto"/>
          </w:tcPr>
          <w:p w14:paraId="3C30CB99" w14:textId="4AE6EF03" w:rsidR="00DE5C91" w:rsidRPr="00010FD3" w:rsidRDefault="00DE5C91" w:rsidP="00DE5C91">
            <w:r>
              <w:rPr>
                <w:rFonts w:hint="eastAsia"/>
                <w:lang w:eastAsia="zh-CN"/>
              </w:rPr>
              <w:t>审核发现</w:t>
            </w:r>
            <w:r w:rsidRPr="00010FD3">
              <w:t xml:space="preserve">: </w:t>
            </w:r>
          </w:p>
        </w:tc>
      </w:tr>
      <w:tr w:rsidR="00DE5C91" w:rsidRPr="00F30083" w14:paraId="02A827A2" w14:textId="77777777" w:rsidTr="006B4669">
        <w:tc>
          <w:tcPr>
            <w:tcW w:w="4074" w:type="pct"/>
            <w:shd w:val="clear" w:color="auto" w:fill="auto"/>
          </w:tcPr>
          <w:p w14:paraId="0447A9BD" w14:textId="4D168DC9" w:rsidR="00DE5C91" w:rsidRPr="00BF0D4A" w:rsidRDefault="00661775" w:rsidP="00DE5C91">
            <w:pPr>
              <w:pStyle w:val="ListParagraph"/>
              <w:numPr>
                <w:ilvl w:val="2"/>
                <w:numId w:val="28"/>
              </w:numPr>
              <w:spacing w:after="0"/>
              <w:ind w:left="993" w:hanging="993"/>
              <w:jc w:val="both"/>
              <w:rPr>
                <w:szCs w:val="20"/>
                <w:lang w:eastAsia="zh-CN"/>
              </w:rPr>
            </w:pPr>
            <w:r>
              <w:rPr>
                <w:rFonts w:asciiTheme="minorEastAsia" w:eastAsiaTheme="minorEastAsia" w:hAnsiTheme="minorEastAsia" w:hint="eastAsia"/>
                <w:lang w:eastAsia="zh-CN"/>
              </w:rPr>
              <w:t>遵守环境监测的要求。</w:t>
            </w:r>
          </w:p>
        </w:tc>
        <w:tc>
          <w:tcPr>
            <w:tcW w:w="926" w:type="pct"/>
            <w:shd w:val="clear" w:color="auto" w:fill="auto"/>
            <w:vAlign w:val="center"/>
          </w:tcPr>
          <w:p w14:paraId="2D5FC865"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91FC3D1" w14:textId="0FA90A77" w:rsidR="00DE5C91" w:rsidRPr="00010FD3" w:rsidRDefault="00DE5C91" w:rsidP="00DE5C91">
            <w:pPr>
              <w:jc w:val="center"/>
            </w:pPr>
            <w:r>
              <w:rPr>
                <w:rFonts w:hint="eastAsia"/>
                <w:lang w:eastAsia="zh-CN"/>
              </w:rPr>
              <w:t>不适用</w:t>
            </w:r>
          </w:p>
        </w:tc>
      </w:tr>
      <w:tr w:rsidR="00DE5C91" w:rsidRPr="00F30083" w14:paraId="4AAFD020" w14:textId="77777777" w:rsidTr="006B4669">
        <w:tc>
          <w:tcPr>
            <w:tcW w:w="5000" w:type="pct"/>
            <w:gridSpan w:val="2"/>
            <w:shd w:val="clear" w:color="auto" w:fill="auto"/>
          </w:tcPr>
          <w:p w14:paraId="4943D784" w14:textId="754A26C4" w:rsidR="00DE5C91" w:rsidRPr="00010FD3" w:rsidRDefault="00DE5C91" w:rsidP="00DE5C91">
            <w:r>
              <w:rPr>
                <w:rFonts w:hint="eastAsia"/>
                <w:lang w:eastAsia="zh-CN"/>
              </w:rPr>
              <w:t>具体的法规</w:t>
            </w:r>
            <w:r>
              <w:t>:</w:t>
            </w:r>
          </w:p>
        </w:tc>
      </w:tr>
      <w:tr w:rsidR="00DE5C91" w:rsidRPr="00F30083" w14:paraId="4958EEF9" w14:textId="77777777" w:rsidTr="006B4669">
        <w:tc>
          <w:tcPr>
            <w:tcW w:w="5000" w:type="pct"/>
            <w:gridSpan w:val="2"/>
            <w:shd w:val="clear" w:color="auto" w:fill="auto"/>
          </w:tcPr>
          <w:p w14:paraId="08052B40" w14:textId="38BE29BC" w:rsidR="00DE5C91" w:rsidRPr="00010FD3" w:rsidRDefault="00DE5C91" w:rsidP="00DE5C91">
            <w:r>
              <w:rPr>
                <w:rFonts w:hint="eastAsia"/>
                <w:lang w:eastAsia="zh-CN"/>
              </w:rPr>
              <w:t>审核发现</w:t>
            </w:r>
            <w:r w:rsidRPr="00010FD3">
              <w:t xml:space="preserve">: </w:t>
            </w:r>
          </w:p>
        </w:tc>
      </w:tr>
      <w:tr w:rsidR="00DE5C91" w:rsidRPr="00F30083" w14:paraId="16F5D5A3" w14:textId="77777777" w:rsidTr="006B4669">
        <w:trPr>
          <w:trHeight w:val="1019"/>
        </w:trPr>
        <w:tc>
          <w:tcPr>
            <w:tcW w:w="4074" w:type="pct"/>
            <w:shd w:val="clear" w:color="auto" w:fill="auto"/>
          </w:tcPr>
          <w:p w14:paraId="73D4A42E" w14:textId="32F814C1" w:rsidR="00DE5C91" w:rsidRPr="00184DF6" w:rsidRDefault="00661775" w:rsidP="00DE5C91">
            <w:pPr>
              <w:pStyle w:val="ListParagraph"/>
              <w:numPr>
                <w:ilvl w:val="2"/>
                <w:numId w:val="28"/>
              </w:numPr>
              <w:spacing w:after="0"/>
              <w:ind w:left="993" w:hanging="993"/>
              <w:jc w:val="both"/>
              <w:rPr>
                <w:szCs w:val="20"/>
                <w:lang w:eastAsia="zh-CN"/>
              </w:rPr>
            </w:pPr>
            <w:r>
              <w:rPr>
                <w:rFonts w:asciiTheme="minorEastAsia" w:eastAsiaTheme="minorEastAsia" w:hAnsiTheme="minorEastAsia" w:hint="eastAsia"/>
                <w:lang w:eastAsia="zh-CN"/>
              </w:rPr>
              <w:t>现场作业遵守环境限制要求，如土壤破坏、缓冲区、陡坡限制、保留树木、季节限制等方面的要求。</w:t>
            </w:r>
          </w:p>
        </w:tc>
        <w:tc>
          <w:tcPr>
            <w:tcW w:w="926" w:type="pct"/>
            <w:shd w:val="clear" w:color="auto" w:fill="auto"/>
            <w:vAlign w:val="center"/>
          </w:tcPr>
          <w:p w14:paraId="3F9129E0"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F5625D3" w14:textId="69CE242D" w:rsidR="00DE5C91" w:rsidRPr="00010FD3" w:rsidRDefault="00DE5C91" w:rsidP="00DE5C91">
            <w:pPr>
              <w:jc w:val="center"/>
            </w:pPr>
            <w:r>
              <w:rPr>
                <w:rFonts w:hint="eastAsia"/>
                <w:lang w:eastAsia="zh-CN"/>
              </w:rPr>
              <w:t>不适用</w:t>
            </w:r>
          </w:p>
        </w:tc>
      </w:tr>
      <w:tr w:rsidR="00DE5C91" w:rsidRPr="00F30083" w14:paraId="203158F8" w14:textId="77777777" w:rsidTr="006B4669">
        <w:tc>
          <w:tcPr>
            <w:tcW w:w="5000" w:type="pct"/>
            <w:gridSpan w:val="2"/>
            <w:shd w:val="clear" w:color="auto" w:fill="auto"/>
          </w:tcPr>
          <w:p w14:paraId="09E13816" w14:textId="7240F665" w:rsidR="00DE5C91" w:rsidRPr="00010FD3" w:rsidRDefault="00DE5C91" w:rsidP="00DE5C91">
            <w:r>
              <w:rPr>
                <w:rFonts w:hint="eastAsia"/>
                <w:lang w:eastAsia="zh-CN"/>
              </w:rPr>
              <w:t>具体的法规</w:t>
            </w:r>
            <w:r>
              <w:t>:</w:t>
            </w:r>
          </w:p>
        </w:tc>
      </w:tr>
      <w:tr w:rsidR="00DE5C91" w:rsidRPr="00F30083" w14:paraId="6E6949C6" w14:textId="77777777" w:rsidTr="006B4669">
        <w:tc>
          <w:tcPr>
            <w:tcW w:w="5000" w:type="pct"/>
            <w:gridSpan w:val="2"/>
            <w:shd w:val="clear" w:color="auto" w:fill="auto"/>
          </w:tcPr>
          <w:p w14:paraId="70119AB7" w14:textId="41396911" w:rsidR="00DE5C91" w:rsidRPr="00010FD3" w:rsidRDefault="00DE5C91" w:rsidP="00DE5C91">
            <w:r>
              <w:rPr>
                <w:rFonts w:hint="eastAsia"/>
                <w:lang w:eastAsia="zh-CN"/>
              </w:rPr>
              <w:t>审核发现</w:t>
            </w:r>
            <w:r w:rsidRPr="00010FD3">
              <w:t xml:space="preserve">: </w:t>
            </w:r>
          </w:p>
        </w:tc>
      </w:tr>
      <w:tr w:rsidR="00DE5C91" w:rsidRPr="006172FB" w14:paraId="5C3C8665" w14:textId="77777777" w:rsidTr="006B4669">
        <w:trPr>
          <w:trHeight w:val="1763"/>
        </w:trPr>
        <w:tc>
          <w:tcPr>
            <w:tcW w:w="4074" w:type="pct"/>
            <w:shd w:val="clear" w:color="auto" w:fill="auto"/>
          </w:tcPr>
          <w:p w14:paraId="58403554" w14:textId="52808C10" w:rsidR="00DE5C91" w:rsidRPr="004A0AE3" w:rsidRDefault="00661775" w:rsidP="00DE5C91">
            <w:pPr>
              <w:pStyle w:val="ListParagraph"/>
              <w:ind w:left="0"/>
              <w:rPr>
                <w:b/>
                <w:szCs w:val="20"/>
                <w:lang w:eastAsia="zh-CN"/>
              </w:rPr>
            </w:pPr>
            <w:r>
              <w:rPr>
                <w:rFonts w:asciiTheme="minorEastAsia" w:eastAsiaTheme="minorEastAsia" w:hAnsiTheme="minorEastAsia" w:hint="eastAsia"/>
                <w:b/>
                <w:szCs w:val="20"/>
                <w:lang w:eastAsia="zh-CN"/>
              </w:rPr>
              <w:t>森林经营验证指标（仅与森林经营企业的评估相关）</w:t>
            </w:r>
          </w:p>
          <w:p w14:paraId="324AAFDB" w14:textId="5739717C" w:rsidR="00DE5C91" w:rsidRPr="006079E9" w:rsidRDefault="00DE5C91" w:rsidP="00DE5C91">
            <w:pPr>
              <w:ind w:left="993" w:hanging="993"/>
              <w:rPr>
                <w:lang w:eastAsia="zh-CN"/>
              </w:rPr>
            </w:pPr>
            <w:r>
              <w:rPr>
                <w:lang w:eastAsia="zh-CN"/>
              </w:rPr>
              <w:t xml:space="preserve">3.3.4.    </w:t>
            </w:r>
            <w:r w:rsidR="002A217F">
              <w:rPr>
                <w:rFonts w:hint="eastAsia"/>
                <w:lang w:eastAsia="zh-CN"/>
              </w:rPr>
              <w:t>应遵守森林经营和人工林种植相关的环境要求，如道路建设、水体管理、火的使用、化学品使用、燃油使用和储存、林地转化等方面的法规。</w:t>
            </w:r>
          </w:p>
        </w:tc>
        <w:tc>
          <w:tcPr>
            <w:tcW w:w="926" w:type="pct"/>
            <w:shd w:val="clear" w:color="auto" w:fill="auto"/>
            <w:vAlign w:val="center"/>
          </w:tcPr>
          <w:p w14:paraId="667AB4B2"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3CEB682" w14:textId="74D6ED90" w:rsidR="00DE5C91" w:rsidRPr="006172FB" w:rsidRDefault="00DE5C91" w:rsidP="00DE5C91">
            <w:pPr>
              <w:jc w:val="center"/>
            </w:pPr>
            <w:r>
              <w:rPr>
                <w:rFonts w:hint="eastAsia"/>
                <w:lang w:eastAsia="zh-CN"/>
              </w:rPr>
              <w:t>不适用</w:t>
            </w:r>
          </w:p>
        </w:tc>
      </w:tr>
      <w:tr w:rsidR="00DE5C91" w:rsidRPr="00F30083" w14:paraId="603654BF" w14:textId="77777777" w:rsidTr="006B4669">
        <w:tc>
          <w:tcPr>
            <w:tcW w:w="5000" w:type="pct"/>
            <w:gridSpan w:val="2"/>
            <w:shd w:val="clear" w:color="auto" w:fill="auto"/>
          </w:tcPr>
          <w:p w14:paraId="6D11D571" w14:textId="51C37584" w:rsidR="00DE5C91" w:rsidRPr="00010FD3" w:rsidRDefault="00DE5C91" w:rsidP="00DE5C91">
            <w:r>
              <w:rPr>
                <w:rFonts w:hint="eastAsia"/>
                <w:lang w:eastAsia="zh-CN"/>
              </w:rPr>
              <w:t>具体的法规</w:t>
            </w:r>
            <w:r>
              <w:t>:</w:t>
            </w:r>
          </w:p>
        </w:tc>
      </w:tr>
      <w:tr w:rsidR="00DE5C91" w:rsidRPr="00F30083" w14:paraId="33E709E2" w14:textId="77777777" w:rsidTr="006B4669">
        <w:tc>
          <w:tcPr>
            <w:tcW w:w="5000" w:type="pct"/>
            <w:gridSpan w:val="2"/>
            <w:shd w:val="clear" w:color="auto" w:fill="auto"/>
          </w:tcPr>
          <w:p w14:paraId="18FCC38F" w14:textId="52803021" w:rsidR="00DE5C91" w:rsidRPr="00010FD3" w:rsidRDefault="00DE5C91" w:rsidP="00DE5C91">
            <w:r>
              <w:rPr>
                <w:rFonts w:hint="eastAsia"/>
                <w:lang w:eastAsia="zh-CN"/>
              </w:rPr>
              <w:t>审核发现</w:t>
            </w:r>
            <w:r w:rsidRPr="00010FD3">
              <w:t xml:space="preserve">: </w:t>
            </w:r>
          </w:p>
        </w:tc>
      </w:tr>
      <w:tr w:rsidR="00DE5C91" w:rsidRPr="00F30083" w14:paraId="2A113CFA" w14:textId="77777777" w:rsidTr="006B4669">
        <w:tc>
          <w:tcPr>
            <w:tcW w:w="5000" w:type="pct"/>
            <w:gridSpan w:val="2"/>
            <w:shd w:val="clear" w:color="auto" w:fill="D9D9D9" w:themeFill="background1" w:themeFillShade="D9"/>
          </w:tcPr>
          <w:p w14:paraId="41730123" w14:textId="1AC34067" w:rsidR="00DE5C91" w:rsidRDefault="00DE5C91" w:rsidP="00DE5C91">
            <w:pPr>
              <w:tabs>
                <w:tab w:val="right" w:pos="567"/>
              </w:tabs>
              <w:rPr>
                <w:b/>
                <w:lang w:eastAsia="zh-CN"/>
              </w:rPr>
            </w:pPr>
            <w:r w:rsidRPr="00010FD3">
              <w:rPr>
                <w:b/>
                <w:lang w:eastAsia="zh-CN"/>
              </w:rPr>
              <w:t xml:space="preserve">3.4 </w:t>
            </w:r>
            <w:r>
              <w:rPr>
                <w:b/>
                <w:lang w:eastAsia="zh-CN"/>
              </w:rPr>
              <w:t xml:space="preserve">  </w:t>
            </w:r>
            <w:r w:rsidR="00661775">
              <w:rPr>
                <w:rFonts w:hint="eastAsia"/>
                <w:b/>
                <w:lang w:eastAsia="zh-CN"/>
              </w:rPr>
              <w:t>健康和安全</w:t>
            </w:r>
          </w:p>
          <w:p w14:paraId="73FF73FA" w14:textId="5F9DC448" w:rsidR="00DE5C91" w:rsidRPr="006079E9"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661775">
              <w:rPr>
                <w:rFonts w:hint="eastAsia"/>
                <w:b/>
                <w:lang w:eastAsia="zh-CN"/>
              </w:rPr>
              <w:t>如不适用，请勾选（以下部分没有识别出风险）</w:t>
            </w:r>
          </w:p>
        </w:tc>
      </w:tr>
      <w:tr w:rsidR="00DE5C91" w:rsidRPr="00F30083" w14:paraId="775C0C4F" w14:textId="77777777" w:rsidTr="006B4669">
        <w:trPr>
          <w:trHeight w:val="411"/>
          <w:hidden/>
        </w:trPr>
        <w:tc>
          <w:tcPr>
            <w:tcW w:w="4074" w:type="pct"/>
            <w:shd w:val="clear" w:color="auto" w:fill="auto"/>
            <w:vAlign w:val="center"/>
          </w:tcPr>
          <w:p w14:paraId="725CFFBC" w14:textId="77777777" w:rsidR="00DE5C91" w:rsidRPr="00010FD3" w:rsidRDefault="00DE5C91" w:rsidP="00DE5C91">
            <w:pPr>
              <w:pStyle w:val="ListParagraph"/>
              <w:numPr>
                <w:ilvl w:val="1"/>
                <w:numId w:val="28"/>
              </w:numPr>
              <w:spacing w:after="0"/>
              <w:jc w:val="both"/>
              <w:rPr>
                <w:vanish/>
              </w:rPr>
            </w:pPr>
          </w:p>
          <w:p w14:paraId="74CBC2FC" w14:textId="77777777" w:rsidR="00DE5C91" w:rsidRPr="00010FD3" w:rsidRDefault="00DE5C91" w:rsidP="00DE5C91">
            <w:pPr>
              <w:pStyle w:val="ListParagraph"/>
              <w:numPr>
                <w:ilvl w:val="0"/>
                <w:numId w:val="29"/>
              </w:numPr>
              <w:spacing w:after="0"/>
              <w:jc w:val="both"/>
              <w:rPr>
                <w:vanish/>
              </w:rPr>
            </w:pPr>
          </w:p>
          <w:p w14:paraId="480428C5" w14:textId="77777777" w:rsidR="00DE5C91" w:rsidRPr="00184DF6" w:rsidRDefault="00DE5C91" w:rsidP="00DE5C91">
            <w:pPr>
              <w:pStyle w:val="ListParagraph"/>
              <w:numPr>
                <w:ilvl w:val="0"/>
                <w:numId w:val="29"/>
              </w:numPr>
              <w:spacing w:after="0"/>
              <w:jc w:val="both"/>
              <w:rPr>
                <w:vanish/>
              </w:rPr>
            </w:pPr>
          </w:p>
          <w:p w14:paraId="629CE4B5" w14:textId="77777777" w:rsidR="00DE5C91" w:rsidRPr="00184DF6" w:rsidRDefault="00DE5C91" w:rsidP="00DE5C91">
            <w:pPr>
              <w:pStyle w:val="ListParagraph"/>
              <w:numPr>
                <w:ilvl w:val="0"/>
                <w:numId w:val="29"/>
              </w:numPr>
              <w:spacing w:after="0"/>
              <w:jc w:val="both"/>
              <w:rPr>
                <w:vanish/>
              </w:rPr>
            </w:pPr>
          </w:p>
          <w:p w14:paraId="37FED71C" w14:textId="77777777" w:rsidR="00DE5C91" w:rsidRPr="00184DF6" w:rsidRDefault="00DE5C91" w:rsidP="00DE5C91">
            <w:pPr>
              <w:pStyle w:val="ListParagraph"/>
              <w:numPr>
                <w:ilvl w:val="1"/>
                <w:numId w:val="29"/>
              </w:numPr>
              <w:spacing w:after="0"/>
              <w:jc w:val="both"/>
              <w:rPr>
                <w:vanish/>
              </w:rPr>
            </w:pPr>
          </w:p>
          <w:p w14:paraId="468F2177" w14:textId="77777777" w:rsidR="00DE5C91" w:rsidRPr="00184DF6" w:rsidRDefault="00DE5C91" w:rsidP="00DE5C91">
            <w:pPr>
              <w:pStyle w:val="ListParagraph"/>
              <w:numPr>
                <w:ilvl w:val="1"/>
                <w:numId w:val="29"/>
              </w:numPr>
              <w:spacing w:after="0"/>
              <w:jc w:val="both"/>
              <w:rPr>
                <w:vanish/>
              </w:rPr>
            </w:pPr>
          </w:p>
          <w:p w14:paraId="7C03B954" w14:textId="77777777" w:rsidR="00DE5C91" w:rsidRPr="00B045F8" w:rsidRDefault="00DE5C91" w:rsidP="00DE5C91">
            <w:pPr>
              <w:pStyle w:val="ListParagraph"/>
              <w:numPr>
                <w:ilvl w:val="1"/>
                <w:numId w:val="29"/>
              </w:numPr>
              <w:spacing w:after="0"/>
              <w:jc w:val="both"/>
              <w:rPr>
                <w:vanish/>
              </w:rPr>
            </w:pPr>
          </w:p>
          <w:p w14:paraId="35E9C952" w14:textId="77777777" w:rsidR="00DE5C91" w:rsidRPr="00B045F8" w:rsidRDefault="00DE5C91" w:rsidP="00DE5C91">
            <w:pPr>
              <w:pStyle w:val="ListParagraph"/>
              <w:numPr>
                <w:ilvl w:val="1"/>
                <w:numId w:val="29"/>
              </w:numPr>
              <w:spacing w:after="0"/>
              <w:jc w:val="both"/>
              <w:rPr>
                <w:vanish/>
              </w:rPr>
            </w:pPr>
          </w:p>
          <w:p w14:paraId="64DD27BA" w14:textId="0C26B61C" w:rsidR="00DE5C91" w:rsidRPr="00B045F8" w:rsidRDefault="00D157B6" w:rsidP="00DE5C91">
            <w:pPr>
              <w:pStyle w:val="ListParagraph"/>
              <w:numPr>
                <w:ilvl w:val="2"/>
                <w:numId w:val="29"/>
              </w:numPr>
              <w:spacing w:before="240"/>
              <w:ind w:left="993" w:hanging="993"/>
              <w:jc w:val="both"/>
              <w:rPr>
                <w:sz w:val="16"/>
                <w:szCs w:val="16"/>
                <w:lang w:eastAsia="zh-CN"/>
              </w:rPr>
            </w:pPr>
            <w:r>
              <w:rPr>
                <w:rFonts w:asciiTheme="minorEastAsia" w:eastAsiaTheme="minorEastAsia" w:hAnsiTheme="minorEastAsia" w:hint="eastAsia"/>
                <w:lang w:eastAsia="zh-CN"/>
              </w:rPr>
              <w:t>森林经营</w:t>
            </w:r>
            <w:r w:rsidR="002A217F">
              <w:rPr>
                <w:rFonts w:asciiTheme="minorEastAsia" w:eastAsiaTheme="minorEastAsia" w:hAnsiTheme="minorEastAsia" w:hint="eastAsia"/>
                <w:lang w:eastAsia="zh-CN"/>
              </w:rPr>
              <w:t>/</w:t>
            </w:r>
            <w:r w:rsidR="00F02425">
              <w:rPr>
                <w:rFonts w:asciiTheme="minorEastAsia" w:eastAsiaTheme="minorEastAsia" w:hAnsiTheme="minorEastAsia" w:hint="eastAsia"/>
                <w:lang w:eastAsia="zh-CN"/>
              </w:rPr>
              <w:t>采伐活动</w:t>
            </w:r>
            <w:r w:rsidR="002A217F">
              <w:rPr>
                <w:rFonts w:asciiTheme="minorEastAsia" w:eastAsiaTheme="minorEastAsia" w:hAnsiTheme="minorEastAsia" w:hint="eastAsia"/>
                <w:lang w:eastAsia="zh-CN"/>
              </w:rPr>
              <w:t>所有相关人员按照职业健康和安全程序进行作业。</w:t>
            </w:r>
          </w:p>
        </w:tc>
        <w:tc>
          <w:tcPr>
            <w:tcW w:w="926" w:type="pct"/>
            <w:shd w:val="clear" w:color="auto" w:fill="auto"/>
            <w:vAlign w:val="center"/>
          </w:tcPr>
          <w:p w14:paraId="48638EF8"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84A5999" w14:textId="2399D629" w:rsidR="00DE5C91" w:rsidRPr="00010FD3" w:rsidRDefault="00DE5C91" w:rsidP="00DE5C91">
            <w:pPr>
              <w:jc w:val="center"/>
            </w:pPr>
            <w:r>
              <w:rPr>
                <w:rFonts w:hint="eastAsia"/>
                <w:lang w:eastAsia="zh-CN"/>
              </w:rPr>
              <w:t>不适用</w:t>
            </w:r>
          </w:p>
        </w:tc>
      </w:tr>
      <w:tr w:rsidR="00DE5C91" w:rsidRPr="00F30083" w14:paraId="5E5D62CE" w14:textId="77777777" w:rsidTr="006B4669">
        <w:tc>
          <w:tcPr>
            <w:tcW w:w="5000" w:type="pct"/>
            <w:gridSpan w:val="2"/>
            <w:shd w:val="clear" w:color="auto" w:fill="auto"/>
          </w:tcPr>
          <w:p w14:paraId="5894C52E" w14:textId="4425066C" w:rsidR="00DE5C91" w:rsidRPr="00010FD3" w:rsidRDefault="00DE5C91" w:rsidP="00DE5C91">
            <w:r>
              <w:rPr>
                <w:rFonts w:hint="eastAsia"/>
                <w:lang w:eastAsia="zh-CN"/>
              </w:rPr>
              <w:t>具体的法规</w:t>
            </w:r>
            <w:r>
              <w:t>:</w:t>
            </w:r>
          </w:p>
        </w:tc>
      </w:tr>
      <w:tr w:rsidR="00DE5C91" w:rsidRPr="00F30083" w14:paraId="4193AB41" w14:textId="77777777" w:rsidTr="006B4669">
        <w:tc>
          <w:tcPr>
            <w:tcW w:w="5000" w:type="pct"/>
            <w:gridSpan w:val="2"/>
            <w:shd w:val="clear" w:color="auto" w:fill="auto"/>
          </w:tcPr>
          <w:p w14:paraId="215128B7" w14:textId="72D5321D" w:rsidR="00DE5C91" w:rsidRPr="00010FD3" w:rsidRDefault="00DE5C91" w:rsidP="00DE5C91">
            <w:r w:rsidRPr="00010FD3">
              <w:t>Findings</w:t>
            </w:r>
            <w:r>
              <w:rPr>
                <w:rFonts w:hint="eastAsia"/>
                <w:lang w:eastAsia="zh-CN"/>
              </w:rPr>
              <w:t>审核发现</w:t>
            </w:r>
            <w:r w:rsidRPr="00010FD3">
              <w:t xml:space="preserve">: </w:t>
            </w:r>
          </w:p>
        </w:tc>
      </w:tr>
      <w:tr w:rsidR="00DE5C91" w:rsidRPr="00F30083" w14:paraId="273904F4" w14:textId="77777777" w:rsidTr="006B4669">
        <w:tc>
          <w:tcPr>
            <w:tcW w:w="4074" w:type="pct"/>
            <w:shd w:val="clear" w:color="auto" w:fill="auto"/>
            <w:vAlign w:val="center"/>
          </w:tcPr>
          <w:p w14:paraId="591DADFC" w14:textId="39E9E939" w:rsidR="00DE5C91" w:rsidRPr="00010FD3" w:rsidRDefault="00F02425" w:rsidP="00DE5C91">
            <w:pPr>
              <w:pStyle w:val="ListParagraph"/>
              <w:numPr>
                <w:ilvl w:val="2"/>
                <w:numId w:val="29"/>
              </w:numPr>
              <w:spacing w:after="0"/>
              <w:ind w:left="993" w:hanging="993"/>
              <w:jc w:val="both"/>
              <w:rPr>
                <w:lang w:eastAsia="zh-CN"/>
              </w:rPr>
            </w:pPr>
            <w:r>
              <w:rPr>
                <w:rFonts w:asciiTheme="minorEastAsia" w:eastAsiaTheme="minorEastAsia" w:hAnsiTheme="minorEastAsia" w:hint="eastAsia"/>
                <w:lang w:eastAsia="zh-CN"/>
              </w:rPr>
              <w:t>应确认组织要求员工和承包商</w:t>
            </w:r>
            <w:r w:rsidR="001622FE">
              <w:rPr>
                <w:rFonts w:asciiTheme="minorEastAsia" w:eastAsiaTheme="minorEastAsia" w:hAnsiTheme="minorEastAsia" w:hint="eastAsia"/>
                <w:lang w:eastAsia="zh-CN"/>
              </w:rPr>
              <w:t>穿</w:t>
            </w:r>
            <w:r>
              <w:rPr>
                <w:rFonts w:asciiTheme="minorEastAsia" w:eastAsiaTheme="minorEastAsia" w:hAnsiTheme="minorEastAsia" w:hint="eastAsia"/>
                <w:lang w:eastAsia="zh-CN"/>
              </w:rPr>
              <w:t>戴或为其提供了法律要求的防护装备。</w:t>
            </w:r>
          </w:p>
        </w:tc>
        <w:tc>
          <w:tcPr>
            <w:tcW w:w="926" w:type="pct"/>
            <w:shd w:val="clear" w:color="auto" w:fill="auto"/>
            <w:vAlign w:val="center"/>
          </w:tcPr>
          <w:p w14:paraId="0C4995B1"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553B44E" w14:textId="2F959A4E" w:rsidR="00DE5C91" w:rsidRPr="00010FD3" w:rsidRDefault="00DE5C91" w:rsidP="00DE5C91">
            <w:pPr>
              <w:jc w:val="center"/>
            </w:pPr>
            <w:r>
              <w:rPr>
                <w:rFonts w:hint="eastAsia"/>
                <w:lang w:eastAsia="zh-CN"/>
              </w:rPr>
              <w:t>不适用</w:t>
            </w:r>
          </w:p>
        </w:tc>
      </w:tr>
      <w:tr w:rsidR="00DE5C91" w:rsidRPr="00F30083" w14:paraId="57E26E38" w14:textId="77777777" w:rsidTr="006B4669">
        <w:tc>
          <w:tcPr>
            <w:tcW w:w="5000" w:type="pct"/>
            <w:gridSpan w:val="2"/>
            <w:shd w:val="clear" w:color="auto" w:fill="auto"/>
          </w:tcPr>
          <w:p w14:paraId="3A43D8D6" w14:textId="5DA5093F" w:rsidR="00DE5C91" w:rsidRPr="00010FD3" w:rsidRDefault="00DE5C91" w:rsidP="00DE5C91">
            <w:r>
              <w:rPr>
                <w:rFonts w:hint="eastAsia"/>
                <w:lang w:eastAsia="zh-CN"/>
              </w:rPr>
              <w:t>具体的法规</w:t>
            </w:r>
            <w:r>
              <w:t>:</w:t>
            </w:r>
          </w:p>
        </w:tc>
      </w:tr>
      <w:tr w:rsidR="00DE5C91" w:rsidRPr="00F30083" w14:paraId="319265D7" w14:textId="77777777" w:rsidTr="006B4669">
        <w:tc>
          <w:tcPr>
            <w:tcW w:w="5000" w:type="pct"/>
            <w:gridSpan w:val="2"/>
            <w:shd w:val="clear" w:color="auto" w:fill="auto"/>
          </w:tcPr>
          <w:p w14:paraId="517FDEC7" w14:textId="1F60920D" w:rsidR="00DE5C91" w:rsidRPr="00010FD3" w:rsidRDefault="00DE5C91" w:rsidP="00DE5C91">
            <w:r>
              <w:rPr>
                <w:rFonts w:hint="eastAsia"/>
                <w:lang w:eastAsia="zh-CN"/>
              </w:rPr>
              <w:t>审核发现</w:t>
            </w:r>
            <w:r w:rsidRPr="00010FD3">
              <w:t xml:space="preserve">: </w:t>
            </w:r>
          </w:p>
        </w:tc>
      </w:tr>
      <w:tr w:rsidR="00DE5C91" w:rsidRPr="00F30083" w14:paraId="4C524C80" w14:textId="77777777" w:rsidTr="006B4669">
        <w:tc>
          <w:tcPr>
            <w:tcW w:w="4074" w:type="pct"/>
            <w:shd w:val="clear" w:color="auto" w:fill="auto"/>
            <w:vAlign w:val="center"/>
          </w:tcPr>
          <w:p w14:paraId="5859B202" w14:textId="170508B2" w:rsidR="00DE5C91" w:rsidRPr="00010FD3" w:rsidRDefault="00F02425" w:rsidP="00DE5C91">
            <w:pPr>
              <w:pStyle w:val="ListParagraph"/>
              <w:numPr>
                <w:ilvl w:val="2"/>
                <w:numId w:val="29"/>
              </w:numPr>
              <w:spacing w:after="0"/>
              <w:ind w:left="993" w:hanging="993"/>
              <w:jc w:val="both"/>
              <w:rPr>
                <w:lang w:eastAsia="zh-CN"/>
              </w:rPr>
            </w:pPr>
            <w:r>
              <w:rPr>
                <w:rFonts w:asciiTheme="minorEastAsia" w:eastAsiaTheme="minorEastAsia" w:hAnsiTheme="minorEastAsia" w:hint="eastAsia"/>
                <w:lang w:eastAsia="zh-CN"/>
              </w:rPr>
              <w:t>法规要求的培训和认证的证书。</w:t>
            </w:r>
          </w:p>
        </w:tc>
        <w:tc>
          <w:tcPr>
            <w:tcW w:w="926" w:type="pct"/>
            <w:shd w:val="clear" w:color="auto" w:fill="auto"/>
            <w:vAlign w:val="center"/>
          </w:tcPr>
          <w:p w14:paraId="478981BF"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4B9FCB97" w14:textId="6A81AA3F" w:rsidR="00DE5C91" w:rsidRPr="00010FD3" w:rsidRDefault="00DE5C91" w:rsidP="00DE5C91">
            <w:pPr>
              <w:jc w:val="center"/>
            </w:pPr>
            <w:r>
              <w:rPr>
                <w:rFonts w:hint="eastAsia"/>
                <w:lang w:eastAsia="zh-CN"/>
              </w:rPr>
              <w:t>不适用</w:t>
            </w:r>
          </w:p>
        </w:tc>
      </w:tr>
      <w:tr w:rsidR="00DE5C91" w:rsidRPr="00F30083" w14:paraId="2C3C8D8A" w14:textId="77777777" w:rsidTr="006B4669">
        <w:tc>
          <w:tcPr>
            <w:tcW w:w="5000" w:type="pct"/>
            <w:gridSpan w:val="2"/>
            <w:shd w:val="clear" w:color="auto" w:fill="auto"/>
          </w:tcPr>
          <w:p w14:paraId="7A04FBCB" w14:textId="7B0E8A85" w:rsidR="00DE5C91" w:rsidRPr="00010FD3" w:rsidRDefault="00DE5C91" w:rsidP="00DE5C91">
            <w:r>
              <w:rPr>
                <w:rFonts w:hint="eastAsia"/>
                <w:lang w:eastAsia="zh-CN"/>
              </w:rPr>
              <w:t>具体的法规</w:t>
            </w:r>
            <w:r>
              <w:t>:</w:t>
            </w:r>
          </w:p>
        </w:tc>
      </w:tr>
      <w:tr w:rsidR="00DE5C91" w:rsidRPr="00F30083" w14:paraId="1BD41631" w14:textId="77777777" w:rsidTr="006B4669">
        <w:tc>
          <w:tcPr>
            <w:tcW w:w="5000" w:type="pct"/>
            <w:gridSpan w:val="2"/>
            <w:shd w:val="clear" w:color="auto" w:fill="auto"/>
          </w:tcPr>
          <w:p w14:paraId="0C4DB2E1" w14:textId="29B79011" w:rsidR="00DE5C91" w:rsidRPr="00010FD3" w:rsidRDefault="00DE5C91" w:rsidP="00DE5C91">
            <w:r>
              <w:rPr>
                <w:rFonts w:hint="eastAsia"/>
                <w:lang w:eastAsia="zh-CN"/>
              </w:rPr>
              <w:t>审核发现</w:t>
            </w:r>
            <w:r w:rsidRPr="00010FD3">
              <w:t xml:space="preserve">: </w:t>
            </w:r>
          </w:p>
        </w:tc>
      </w:tr>
      <w:tr w:rsidR="00DE5C91" w:rsidRPr="00F30083" w14:paraId="4D19B04F" w14:textId="77777777" w:rsidTr="006B4669">
        <w:tc>
          <w:tcPr>
            <w:tcW w:w="5000" w:type="pct"/>
            <w:gridSpan w:val="2"/>
            <w:shd w:val="clear" w:color="auto" w:fill="D9D9D9" w:themeFill="background1" w:themeFillShade="D9"/>
          </w:tcPr>
          <w:p w14:paraId="32640EF9" w14:textId="021E9640" w:rsidR="00DE5C91" w:rsidRDefault="00DE5C91" w:rsidP="00DE5C91">
            <w:pPr>
              <w:tabs>
                <w:tab w:val="right" w:pos="564"/>
              </w:tabs>
              <w:rPr>
                <w:b/>
                <w:lang w:eastAsia="zh-CN"/>
              </w:rPr>
            </w:pPr>
            <w:r w:rsidRPr="00010FD3">
              <w:rPr>
                <w:b/>
                <w:lang w:eastAsia="zh-CN"/>
              </w:rPr>
              <w:lastRenderedPageBreak/>
              <w:t xml:space="preserve">3.5 </w:t>
            </w:r>
            <w:r>
              <w:rPr>
                <w:b/>
                <w:lang w:eastAsia="zh-CN"/>
              </w:rPr>
              <w:t xml:space="preserve">  </w:t>
            </w:r>
            <w:r w:rsidR="00F02425">
              <w:rPr>
                <w:rFonts w:hint="eastAsia"/>
                <w:b/>
                <w:lang w:eastAsia="zh-CN"/>
              </w:rPr>
              <w:t>合法雇佣</w:t>
            </w:r>
          </w:p>
          <w:p w14:paraId="439F30A3" w14:textId="713F92CF" w:rsidR="00DE5C91" w:rsidRPr="00010FD3"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F02425">
              <w:rPr>
                <w:rFonts w:hint="eastAsia"/>
                <w:b/>
                <w:lang w:eastAsia="zh-CN"/>
              </w:rPr>
              <w:t>，请勾选（以下部分没有识别出风险）</w:t>
            </w:r>
          </w:p>
        </w:tc>
      </w:tr>
      <w:tr w:rsidR="00DE5C91" w:rsidRPr="00F30083" w14:paraId="74BE0FF4" w14:textId="77777777" w:rsidTr="006B4669">
        <w:trPr>
          <w:hidden/>
        </w:trPr>
        <w:tc>
          <w:tcPr>
            <w:tcW w:w="4074" w:type="pct"/>
            <w:shd w:val="clear" w:color="auto" w:fill="auto"/>
            <w:vAlign w:val="center"/>
          </w:tcPr>
          <w:p w14:paraId="6D8DB165" w14:textId="77777777" w:rsidR="00DE5C91" w:rsidRPr="00010FD3" w:rsidRDefault="00DE5C91" w:rsidP="00DE5C91">
            <w:pPr>
              <w:pStyle w:val="ListParagraph"/>
              <w:numPr>
                <w:ilvl w:val="0"/>
                <w:numId w:val="30"/>
              </w:numPr>
              <w:spacing w:after="0"/>
              <w:jc w:val="both"/>
              <w:rPr>
                <w:vanish/>
              </w:rPr>
            </w:pPr>
          </w:p>
          <w:p w14:paraId="6FDB62B4" w14:textId="77777777" w:rsidR="00DE5C91" w:rsidRPr="00010FD3" w:rsidRDefault="00DE5C91" w:rsidP="00DE5C91">
            <w:pPr>
              <w:pStyle w:val="ListParagraph"/>
              <w:numPr>
                <w:ilvl w:val="0"/>
                <w:numId w:val="30"/>
              </w:numPr>
              <w:spacing w:after="0"/>
              <w:jc w:val="both"/>
              <w:rPr>
                <w:vanish/>
              </w:rPr>
            </w:pPr>
          </w:p>
          <w:p w14:paraId="4E668CB3" w14:textId="77777777" w:rsidR="00DE5C91" w:rsidRPr="00184DF6" w:rsidRDefault="00DE5C91" w:rsidP="00DE5C91">
            <w:pPr>
              <w:pStyle w:val="ListParagraph"/>
              <w:numPr>
                <w:ilvl w:val="0"/>
                <w:numId w:val="30"/>
              </w:numPr>
              <w:spacing w:after="0"/>
              <w:jc w:val="both"/>
              <w:rPr>
                <w:vanish/>
              </w:rPr>
            </w:pPr>
          </w:p>
          <w:p w14:paraId="4F308BDD" w14:textId="77777777" w:rsidR="00DE5C91" w:rsidRPr="00184DF6" w:rsidRDefault="00DE5C91" w:rsidP="00DE5C91">
            <w:pPr>
              <w:pStyle w:val="ListParagraph"/>
              <w:numPr>
                <w:ilvl w:val="1"/>
                <w:numId w:val="30"/>
              </w:numPr>
              <w:spacing w:after="0"/>
              <w:jc w:val="both"/>
              <w:rPr>
                <w:vanish/>
              </w:rPr>
            </w:pPr>
          </w:p>
          <w:p w14:paraId="14727926" w14:textId="77777777" w:rsidR="00DE5C91" w:rsidRPr="00184DF6" w:rsidRDefault="00DE5C91" w:rsidP="00DE5C91">
            <w:pPr>
              <w:pStyle w:val="ListParagraph"/>
              <w:numPr>
                <w:ilvl w:val="1"/>
                <w:numId w:val="30"/>
              </w:numPr>
              <w:spacing w:after="0"/>
              <w:jc w:val="both"/>
              <w:rPr>
                <w:vanish/>
              </w:rPr>
            </w:pPr>
          </w:p>
          <w:p w14:paraId="069E74CF" w14:textId="77777777" w:rsidR="00DE5C91" w:rsidRPr="00184DF6" w:rsidRDefault="00DE5C91" w:rsidP="00DE5C91">
            <w:pPr>
              <w:pStyle w:val="ListParagraph"/>
              <w:numPr>
                <w:ilvl w:val="1"/>
                <w:numId w:val="30"/>
              </w:numPr>
              <w:spacing w:after="0"/>
              <w:jc w:val="both"/>
              <w:rPr>
                <w:vanish/>
              </w:rPr>
            </w:pPr>
          </w:p>
          <w:p w14:paraId="07F3E00D" w14:textId="77777777" w:rsidR="00DE5C91" w:rsidRPr="00B045F8" w:rsidRDefault="00DE5C91" w:rsidP="00DE5C91">
            <w:pPr>
              <w:pStyle w:val="ListParagraph"/>
              <w:numPr>
                <w:ilvl w:val="1"/>
                <w:numId w:val="30"/>
              </w:numPr>
              <w:spacing w:after="0"/>
              <w:jc w:val="both"/>
              <w:rPr>
                <w:vanish/>
              </w:rPr>
            </w:pPr>
          </w:p>
          <w:p w14:paraId="31E704B3" w14:textId="77777777" w:rsidR="00DE5C91" w:rsidRPr="00B045F8" w:rsidRDefault="00DE5C91" w:rsidP="00DE5C91">
            <w:pPr>
              <w:pStyle w:val="ListParagraph"/>
              <w:numPr>
                <w:ilvl w:val="1"/>
                <w:numId w:val="30"/>
              </w:numPr>
              <w:spacing w:after="0"/>
              <w:jc w:val="both"/>
              <w:rPr>
                <w:vanish/>
              </w:rPr>
            </w:pPr>
          </w:p>
          <w:p w14:paraId="06AC26CA" w14:textId="39441357" w:rsidR="00DE5C91" w:rsidRPr="00B045F8" w:rsidRDefault="00F02425" w:rsidP="00DE5C91">
            <w:pPr>
              <w:pStyle w:val="ListParagraph"/>
              <w:numPr>
                <w:ilvl w:val="2"/>
                <w:numId w:val="30"/>
              </w:numPr>
              <w:spacing w:after="0"/>
              <w:ind w:left="993" w:hanging="993"/>
              <w:jc w:val="both"/>
              <w:rPr>
                <w:lang w:eastAsia="zh-CN"/>
              </w:rPr>
            </w:pPr>
            <w:r>
              <w:rPr>
                <w:rFonts w:asciiTheme="minorEastAsia" w:eastAsiaTheme="minorEastAsia" w:hAnsiTheme="minorEastAsia" w:hint="eastAsia"/>
                <w:lang w:eastAsia="zh-CN"/>
              </w:rPr>
              <w:t>如果法规</w:t>
            </w:r>
            <w:r w:rsidR="001622FE">
              <w:rPr>
                <w:rFonts w:asciiTheme="minorEastAsia" w:eastAsiaTheme="minorEastAsia" w:hAnsiTheme="minorEastAsia" w:hint="eastAsia"/>
                <w:lang w:eastAsia="zh-CN"/>
              </w:rPr>
              <w:t>有相应</w:t>
            </w:r>
            <w:r>
              <w:rPr>
                <w:rFonts w:asciiTheme="minorEastAsia" w:eastAsiaTheme="minorEastAsia" w:hAnsiTheme="minorEastAsia" w:hint="eastAsia"/>
                <w:lang w:eastAsia="zh-CN"/>
              </w:rPr>
              <w:t>要求，雇佣</w:t>
            </w:r>
            <w:r w:rsidR="00D157B6">
              <w:rPr>
                <w:rFonts w:asciiTheme="minorEastAsia" w:eastAsiaTheme="minorEastAsia" w:hAnsiTheme="minorEastAsia" w:hint="eastAsia"/>
                <w:lang w:eastAsia="zh-CN"/>
              </w:rPr>
              <w:t>森林经营</w:t>
            </w:r>
            <w:r>
              <w:rPr>
                <w:rFonts w:asciiTheme="minorEastAsia" w:eastAsiaTheme="minorEastAsia" w:hAnsiTheme="minorEastAsia" w:hint="eastAsia"/>
                <w:lang w:eastAsia="zh-CN"/>
              </w:rPr>
              <w:t>/采伐活动相关人员，应签订正式的合同。</w:t>
            </w:r>
          </w:p>
        </w:tc>
        <w:tc>
          <w:tcPr>
            <w:tcW w:w="926" w:type="pct"/>
            <w:shd w:val="clear" w:color="auto" w:fill="auto"/>
            <w:vAlign w:val="center"/>
          </w:tcPr>
          <w:p w14:paraId="69EBE653"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A9AEE8B" w14:textId="1E101F87" w:rsidR="00DE5C91" w:rsidRPr="00010FD3" w:rsidRDefault="00DE5C91" w:rsidP="00DE5C91">
            <w:pPr>
              <w:jc w:val="center"/>
            </w:pPr>
            <w:r>
              <w:rPr>
                <w:rFonts w:hint="eastAsia"/>
                <w:lang w:eastAsia="zh-CN"/>
              </w:rPr>
              <w:t>不适用</w:t>
            </w:r>
          </w:p>
        </w:tc>
      </w:tr>
      <w:tr w:rsidR="00DE5C91" w:rsidRPr="00F30083" w14:paraId="4D80ED05" w14:textId="77777777" w:rsidTr="006B4669">
        <w:tc>
          <w:tcPr>
            <w:tcW w:w="5000" w:type="pct"/>
            <w:gridSpan w:val="2"/>
            <w:shd w:val="clear" w:color="auto" w:fill="auto"/>
          </w:tcPr>
          <w:p w14:paraId="5DBD9819" w14:textId="03A6D011" w:rsidR="00DE5C91" w:rsidRPr="00010FD3" w:rsidRDefault="00DE5C91" w:rsidP="00DE5C91">
            <w:r>
              <w:rPr>
                <w:rFonts w:hint="eastAsia"/>
                <w:lang w:eastAsia="zh-CN"/>
              </w:rPr>
              <w:t>具体的法规</w:t>
            </w:r>
            <w:r>
              <w:t>:</w:t>
            </w:r>
          </w:p>
        </w:tc>
      </w:tr>
      <w:tr w:rsidR="00DE5C91" w:rsidRPr="00F30083" w14:paraId="7F4C1049" w14:textId="77777777" w:rsidTr="006B4669">
        <w:tc>
          <w:tcPr>
            <w:tcW w:w="5000" w:type="pct"/>
            <w:gridSpan w:val="2"/>
            <w:shd w:val="clear" w:color="auto" w:fill="auto"/>
          </w:tcPr>
          <w:p w14:paraId="3A76EC17" w14:textId="3188DF63" w:rsidR="00DE5C91" w:rsidRPr="00010FD3" w:rsidRDefault="00DE5C91" w:rsidP="00DE5C91">
            <w:r>
              <w:rPr>
                <w:rFonts w:hint="eastAsia"/>
                <w:lang w:eastAsia="zh-CN"/>
              </w:rPr>
              <w:t>审核发现</w:t>
            </w:r>
            <w:r w:rsidRPr="00010FD3">
              <w:t xml:space="preserve">: </w:t>
            </w:r>
          </w:p>
        </w:tc>
      </w:tr>
      <w:tr w:rsidR="00DE5C91" w:rsidRPr="00F30083" w14:paraId="1C5ACD27" w14:textId="77777777" w:rsidTr="006B4669">
        <w:tc>
          <w:tcPr>
            <w:tcW w:w="4074" w:type="pct"/>
            <w:shd w:val="clear" w:color="auto" w:fill="auto"/>
          </w:tcPr>
          <w:p w14:paraId="2419A9DF" w14:textId="0E2E22DB" w:rsidR="00DE5C91" w:rsidRPr="00184DF6" w:rsidRDefault="00D157B6" w:rsidP="00DE5C91">
            <w:pPr>
              <w:pStyle w:val="ListParagraph"/>
              <w:numPr>
                <w:ilvl w:val="2"/>
                <w:numId w:val="30"/>
              </w:numPr>
              <w:spacing w:after="0"/>
              <w:ind w:left="993" w:hanging="993"/>
              <w:jc w:val="both"/>
              <w:rPr>
                <w:szCs w:val="20"/>
                <w:lang w:eastAsia="zh-CN"/>
              </w:rPr>
            </w:pPr>
            <w:r>
              <w:rPr>
                <w:rFonts w:asciiTheme="minorEastAsia" w:eastAsiaTheme="minorEastAsia" w:hAnsiTheme="minorEastAsia" w:hint="eastAsia"/>
                <w:lang w:eastAsia="zh-CN"/>
              </w:rPr>
              <w:t>森林经营</w:t>
            </w:r>
            <w:r w:rsidR="00F02425">
              <w:rPr>
                <w:rFonts w:asciiTheme="minorEastAsia" w:eastAsiaTheme="minorEastAsia" w:hAnsiTheme="minorEastAsia" w:hint="eastAsia"/>
                <w:lang w:eastAsia="zh-CN"/>
              </w:rPr>
              <w:t>/采伐活动相关人员应具有必要的保险。</w:t>
            </w:r>
          </w:p>
        </w:tc>
        <w:tc>
          <w:tcPr>
            <w:tcW w:w="926" w:type="pct"/>
            <w:shd w:val="clear" w:color="auto" w:fill="auto"/>
            <w:vAlign w:val="center"/>
          </w:tcPr>
          <w:p w14:paraId="5843C662"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67E0A38" w14:textId="6FC23303" w:rsidR="00DE5C91" w:rsidRPr="00010FD3" w:rsidRDefault="00DE5C91" w:rsidP="00DE5C91">
            <w:pPr>
              <w:jc w:val="center"/>
            </w:pPr>
            <w:r>
              <w:rPr>
                <w:rFonts w:hint="eastAsia"/>
                <w:lang w:eastAsia="zh-CN"/>
              </w:rPr>
              <w:t>不适用</w:t>
            </w:r>
          </w:p>
        </w:tc>
      </w:tr>
      <w:tr w:rsidR="00DE5C91" w:rsidRPr="00F30083" w14:paraId="7ADEDFCC" w14:textId="77777777" w:rsidTr="006B4669">
        <w:tc>
          <w:tcPr>
            <w:tcW w:w="5000" w:type="pct"/>
            <w:gridSpan w:val="2"/>
            <w:shd w:val="clear" w:color="auto" w:fill="auto"/>
          </w:tcPr>
          <w:p w14:paraId="270EB913" w14:textId="1AFBF045" w:rsidR="00DE5C91" w:rsidRDefault="00DE5C91" w:rsidP="00DE5C91">
            <w:r>
              <w:rPr>
                <w:rFonts w:hint="eastAsia"/>
                <w:lang w:eastAsia="zh-CN"/>
              </w:rPr>
              <w:t>具体的法规</w:t>
            </w:r>
            <w:r>
              <w:t>:</w:t>
            </w:r>
          </w:p>
        </w:tc>
      </w:tr>
      <w:tr w:rsidR="00DE5C91" w:rsidRPr="00F30083" w14:paraId="74E5348B" w14:textId="77777777" w:rsidTr="006B4669">
        <w:tc>
          <w:tcPr>
            <w:tcW w:w="5000" w:type="pct"/>
            <w:gridSpan w:val="2"/>
            <w:shd w:val="clear" w:color="auto" w:fill="auto"/>
          </w:tcPr>
          <w:p w14:paraId="627D1D98" w14:textId="4E3D5032" w:rsidR="00DE5C91" w:rsidRPr="00010FD3" w:rsidRDefault="00DE5C91" w:rsidP="00DE5C91">
            <w:r>
              <w:rPr>
                <w:rFonts w:hint="eastAsia"/>
                <w:lang w:eastAsia="zh-CN"/>
              </w:rPr>
              <w:t>审核发现</w:t>
            </w:r>
            <w:r w:rsidRPr="00010FD3">
              <w:t xml:space="preserve">: </w:t>
            </w:r>
          </w:p>
        </w:tc>
      </w:tr>
      <w:tr w:rsidR="00DE5C91" w:rsidRPr="00F30083" w14:paraId="713A4962" w14:textId="77777777" w:rsidTr="006B4669">
        <w:tc>
          <w:tcPr>
            <w:tcW w:w="4074" w:type="pct"/>
            <w:shd w:val="clear" w:color="auto" w:fill="auto"/>
          </w:tcPr>
          <w:p w14:paraId="181DC105" w14:textId="72D1B9B2" w:rsidR="00DE5C91" w:rsidRPr="00010FD3" w:rsidRDefault="00D157B6" w:rsidP="00DE5C91">
            <w:pPr>
              <w:pStyle w:val="ListParagraph"/>
              <w:numPr>
                <w:ilvl w:val="2"/>
                <w:numId w:val="30"/>
              </w:numPr>
              <w:spacing w:after="0"/>
              <w:ind w:left="993" w:hanging="993"/>
              <w:jc w:val="both"/>
              <w:rPr>
                <w:lang w:eastAsia="zh-CN"/>
              </w:rPr>
            </w:pPr>
            <w:r>
              <w:rPr>
                <w:rFonts w:asciiTheme="minorEastAsia" w:eastAsiaTheme="minorEastAsia" w:hAnsiTheme="minorEastAsia" w:hint="eastAsia"/>
                <w:lang w:eastAsia="zh-CN"/>
              </w:rPr>
              <w:t>森林经营</w:t>
            </w:r>
            <w:r w:rsidR="00F02425">
              <w:rPr>
                <w:rFonts w:asciiTheme="minorEastAsia" w:eastAsiaTheme="minorEastAsia" w:hAnsiTheme="minorEastAsia" w:hint="eastAsia"/>
                <w:lang w:eastAsia="zh-CN"/>
              </w:rPr>
              <w:t>/采伐活动相关员人员具备法规要求的执行相应工作的资质证书。</w:t>
            </w:r>
          </w:p>
        </w:tc>
        <w:tc>
          <w:tcPr>
            <w:tcW w:w="926" w:type="pct"/>
            <w:shd w:val="clear" w:color="auto" w:fill="auto"/>
            <w:vAlign w:val="center"/>
          </w:tcPr>
          <w:p w14:paraId="6902D6E0"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3A16205" w14:textId="64ACB3B3" w:rsidR="00DE5C91" w:rsidRPr="00010FD3" w:rsidRDefault="00DE5C91" w:rsidP="00DE5C91">
            <w:pPr>
              <w:jc w:val="center"/>
            </w:pPr>
            <w:r>
              <w:rPr>
                <w:rFonts w:hint="eastAsia"/>
                <w:lang w:eastAsia="zh-CN"/>
              </w:rPr>
              <w:t>不适用</w:t>
            </w:r>
          </w:p>
        </w:tc>
      </w:tr>
      <w:tr w:rsidR="00DE5C91" w:rsidRPr="00F30083" w14:paraId="0A8A7186" w14:textId="77777777" w:rsidTr="006B4669">
        <w:tc>
          <w:tcPr>
            <w:tcW w:w="5000" w:type="pct"/>
            <w:gridSpan w:val="2"/>
            <w:shd w:val="clear" w:color="auto" w:fill="auto"/>
          </w:tcPr>
          <w:p w14:paraId="5A264DFB" w14:textId="72CDD700" w:rsidR="00DE5C91" w:rsidRPr="00010FD3" w:rsidRDefault="00DE5C91" w:rsidP="00DE5C91">
            <w:r>
              <w:rPr>
                <w:rFonts w:hint="eastAsia"/>
                <w:lang w:eastAsia="zh-CN"/>
              </w:rPr>
              <w:t>具体的法规</w:t>
            </w:r>
            <w:r>
              <w:t>:</w:t>
            </w:r>
          </w:p>
        </w:tc>
      </w:tr>
      <w:tr w:rsidR="00DE5C91" w:rsidRPr="00F30083" w14:paraId="72C61812" w14:textId="77777777" w:rsidTr="006B4669">
        <w:tc>
          <w:tcPr>
            <w:tcW w:w="5000" w:type="pct"/>
            <w:gridSpan w:val="2"/>
            <w:shd w:val="clear" w:color="auto" w:fill="auto"/>
          </w:tcPr>
          <w:p w14:paraId="641E2032" w14:textId="5DBE0639" w:rsidR="00DE5C91" w:rsidRPr="00010FD3" w:rsidRDefault="00DE5C91" w:rsidP="00DE5C91">
            <w:r>
              <w:rPr>
                <w:rFonts w:hint="eastAsia"/>
                <w:lang w:eastAsia="zh-CN"/>
              </w:rPr>
              <w:t>审核发现</w:t>
            </w:r>
            <w:r w:rsidRPr="00010FD3">
              <w:t xml:space="preserve">: </w:t>
            </w:r>
          </w:p>
        </w:tc>
      </w:tr>
      <w:tr w:rsidR="00DE5C91" w:rsidRPr="00F30083" w14:paraId="04D1143B" w14:textId="77777777" w:rsidTr="006B4669">
        <w:tc>
          <w:tcPr>
            <w:tcW w:w="4074" w:type="pct"/>
            <w:shd w:val="clear" w:color="auto" w:fill="auto"/>
          </w:tcPr>
          <w:p w14:paraId="349658AF" w14:textId="5E3ACAB3" w:rsidR="00DE5C91" w:rsidRPr="00010FD3" w:rsidRDefault="00F02425" w:rsidP="00DE5C91">
            <w:pPr>
              <w:pStyle w:val="ListParagraph"/>
              <w:numPr>
                <w:ilvl w:val="2"/>
                <w:numId w:val="30"/>
              </w:numPr>
              <w:spacing w:after="0"/>
              <w:ind w:left="993" w:hanging="993"/>
              <w:jc w:val="both"/>
              <w:rPr>
                <w:lang w:eastAsia="zh-CN"/>
              </w:rPr>
            </w:pPr>
            <w:r>
              <w:rPr>
                <w:rFonts w:asciiTheme="minorEastAsia" w:eastAsiaTheme="minorEastAsia" w:hAnsiTheme="minorEastAsia" w:hint="eastAsia"/>
                <w:lang w:eastAsia="zh-CN"/>
              </w:rPr>
              <w:t>至少向</w:t>
            </w:r>
            <w:r w:rsidR="00D157B6">
              <w:rPr>
                <w:rFonts w:asciiTheme="minorEastAsia" w:eastAsiaTheme="minorEastAsia" w:hAnsiTheme="minorEastAsia" w:hint="eastAsia"/>
                <w:lang w:eastAsia="zh-CN"/>
              </w:rPr>
              <w:t>森林经营</w:t>
            </w:r>
            <w:r>
              <w:rPr>
                <w:rFonts w:asciiTheme="minorEastAsia" w:eastAsiaTheme="minorEastAsia" w:hAnsiTheme="minorEastAsia" w:hint="eastAsia"/>
                <w:lang w:eastAsia="zh-CN"/>
              </w:rPr>
              <w:t>/采伐活动相关员人员支付法定最低工资。</w:t>
            </w:r>
          </w:p>
        </w:tc>
        <w:tc>
          <w:tcPr>
            <w:tcW w:w="926" w:type="pct"/>
            <w:shd w:val="clear" w:color="auto" w:fill="auto"/>
            <w:vAlign w:val="center"/>
          </w:tcPr>
          <w:p w14:paraId="12B799F7"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63AB225" w14:textId="00C8A024" w:rsidR="00DE5C91" w:rsidRPr="00010FD3" w:rsidRDefault="00DE5C91" w:rsidP="00DE5C91">
            <w:pPr>
              <w:jc w:val="center"/>
            </w:pPr>
            <w:r>
              <w:rPr>
                <w:rFonts w:hint="eastAsia"/>
                <w:lang w:eastAsia="zh-CN"/>
              </w:rPr>
              <w:t>不适用</w:t>
            </w:r>
          </w:p>
        </w:tc>
      </w:tr>
      <w:tr w:rsidR="00DE5C91" w:rsidRPr="00F30083" w14:paraId="5BD0D8E9" w14:textId="77777777" w:rsidTr="006B4669">
        <w:tc>
          <w:tcPr>
            <w:tcW w:w="5000" w:type="pct"/>
            <w:gridSpan w:val="2"/>
            <w:shd w:val="clear" w:color="auto" w:fill="auto"/>
          </w:tcPr>
          <w:p w14:paraId="07D6F064" w14:textId="107F0ECB" w:rsidR="00DE5C91" w:rsidRPr="00010FD3" w:rsidRDefault="00DE5C91" w:rsidP="00DE5C91">
            <w:r>
              <w:rPr>
                <w:rFonts w:hint="eastAsia"/>
                <w:lang w:eastAsia="zh-CN"/>
              </w:rPr>
              <w:t>具体的法规</w:t>
            </w:r>
            <w:r>
              <w:t>:</w:t>
            </w:r>
          </w:p>
        </w:tc>
      </w:tr>
      <w:tr w:rsidR="00DE5C91" w:rsidRPr="00F30083" w14:paraId="33210131" w14:textId="77777777" w:rsidTr="006B4669">
        <w:tc>
          <w:tcPr>
            <w:tcW w:w="5000" w:type="pct"/>
            <w:gridSpan w:val="2"/>
            <w:shd w:val="clear" w:color="auto" w:fill="auto"/>
          </w:tcPr>
          <w:p w14:paraId="6401C64A" w14:textId="75674C72" w:rsidR="00DE5C91" w:rsidRPr="00010FD3" w:rsidRDefault="00DE5C91" w:rsidP="00DE5C91">
            <w:r>
              <w:rPr>
                <w:rFonts w:hint="eastAsia"/>
                <w:lang w:eastAsia="zh-CN"/>
              </w:rPr>
              <w:t>审核发现</w:t>
            </w:r>
            <w:r w:rsidRPr="00010FD3">
              <w:t xml:space="preserve">: </w:t>
            </w:r>
          </w:p>
        </w:tc>
      </w:tr>
      <w:tr w:rsidR="00DE5C91" w:rsidRPr="00F30083" w14:paraId="0C699079" w14:textId="77777777" w:rsidTr="006B4669">
        <w:tc>
          <w:tcPr>
            <w:tcW w:w="4074" w:type="pct"/>
            <w:shd w:val="clear" w:color="auto" w:fill="auto"/>
          </w:tcPr>
          <w:p w14:paraId="14377564" w14:textId="1BE33AB2" w:rsidR="00DE5C91" w:rsidRPr="00010FD3" w:rsidRDefault="00D157B6" w:rsidP="00DE5C91">
            <w:pPr>
              <w:pStyle w:val="ListParagraph"/>
              <w:numPr>
                <w:ilvl w:val="2"/>
                <w:numId w:val="30"/>
              </w:numPr>
              <w:spacing w:after="0"/>
              <w:ind w:left="993" w:hanging="993"/>
              <w:jc w:val="both"/>
              <w:rPr>
                <w:lang w:eastAsia="zh-CN"/>
              </w:rPr>
            </w:pPr>
            <w:r>
              <w:rPr>
                <w:rFonts w:asciiTheme="minorEastAsia" w:eastAsiaTheme="minorEastAsia" w:hAnsiTheme="minorEastAsia" w:hint="eastAsia"/>
                <w:lang w:eastAsia="zh-CN"/>
              </w:rPr>
              <w:t>雇主应按照要求，通过正式和其声明方式，向森林经营/采伐活动相关人员支付工资。</w:t>
            </w:r>
          </w:p>
        </w:tc>
        <w:tc>
          <w:tcPr>
            <w:tcW w:w="926" w:type="pct"/>
            <w:shd w:val="clear" w:color="auto" w:fill="auto"/>
            <w:vAlign w:val="center"/>
          </w:tcPr>
          <w:p w14:paraId="5E2A833A"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F6D3A7D" w14:textId="150E88CE" w:rsidR="00DE5C91" w:rsidRPr="00010FD3" w:rsidRDefault="00DE5C91" w:rsidP="00DE5C91">
            <w:pPr>
              <w:jc w:val="center"/>
            </w:pPr>
            <w:r>
              <w:rPr>
                <w:rFonts w:hint="eastAsia"/>
                <w:lang w:eastAsia="zh-CN"/>
              </w:rPr>
              <w:t>不适用</w:t>
            </w:r>
          </w:p>
        </w:tc>
      </w:tr>
      <w:tr w:rsidR="00DE5C91" w:rsidRPr="00F30083" w14:paraId="6DF89FA1" w14:textId="77777777" w:rsidTr="006B4669">
        <w:tc>
          <w:tcPr>
            <w:tcW w:w="5000" w:type="pct"/>
            <w:gridSpan w:val="2"/>
            <w:shd w:val="clear" w:color="auto" w:fill="auto"/>
          </w:tcPr>
          <w:p w14:paraId="3C17893C" w14:textId="774F883E" w:rsidR="00DE5C91" w:rsidRPr="00010FD3" w:rsidRDefault="00DE5C91" w:rsidP="00DE5C91">
            <w:r>
              <w:rPr>
                <w:rFonts w:hint="eastAsia"/>
                <w:lang w:eastAsia="zh-CN"/>
              </w:rPr>
              <w:t>具体的法规</w:t>
            </w:r>
            <w:r>
              <w:t>:</w:t>
            </w:r>
          </w:p>
        </w:tc>
      </w:tr>
      <w:tr w:rsidR="00DE5C91" w:rsidRPr="00F30083" w14:paraId="2A655F5D" w14:textId="77777777" w:rsidTr="006B4669">
        <w:tc>
          <w:tcPr>
            <w:tcW w:w="5000" w:type="pct"/>
            <w:gridSpan w:val="2"/>
            <w:shd w:val="clear" w:color="auto" w:fill="auto"/>
          </w:tcPr>
          <w:p w14:paraId="48D83B3D" w14:textId="412A9A99" w:rsidR="00DE5C91" w:rsidRPr="00010FD3" w:rsidRDefault="00DE5C91" w:rsidP="00DE5C91">
            <w:r>
              <w:rPr>
                <w:rFonts w:hint="eastAsia"/>
                <w:lang w:eastAsia="zh-CN"/>
              </w:rPr>
              <w:t>审核发现</w:t>
            </w:r>
            <w:r w:rsidRPr="00010FD3">
              <w:t xml:space="preserve">: </w:t>
            </w:r>
          </w:p>
        </w:tc>
      </w:tr>
      <w:tr w:rsidR="00DE5C91" w:rsidRPr="00F30083" w14:paraId="75A42EB0" w14:textId="77777777" w:rsidTr="006B4669">
        <w:tc>
          <w:tcPr>
            <w:tcW w:w="4074" w:type="pct"/>
            <w:shd w:val="clear" w:color="auto" w:fill="auto"/>
          </w:tcPr>
          <w:p w14:paraId="0E084236" w14:textId="3790B2B2" w:rsidR="00DE5C91" w:rsidRPr="00184DF6" w:rsidRDefault="00DE5C91" w:rsidP="00DE5C91">
            <w:pPr>
              <w:ind w:left="993" w:hanging="993"/>
              <w:rPr>
                <w:lang w:eastAsia="zh-CN"/>
              </w:rPr>
            </w:pPr>
            <w:r>
              <w:rPr>
                <w:lang w:eastAsia="zh-CN"/>
              </w:rPr>
              <w:t xml:space="preserve">3.5.6.   </w:t>
            </w:r>
            <w:r w:rsidR="00D157B6">
              <w:rPr>
                <w:rFonts w:hint="eastAsia"/>
                <w:lang w:eastAsia="zh-CN"/>
              </w:rPr>
              <w:t>遵守对</w:t>
            </w:r>
            <w:r w:rsidR="00D157B6">
              <w:rPr>
                <w:rFonts w:asciiTheme="minorEastAsia" w:hAnsiTheme="minorEastAsia" w:hint="eastAsia"/>
                <w:lang w:eastAsia="zh-CN"/>
              </w:rPr>
              <w:t>森林经营/采伐活动相关人员的最低年龄要求。</w:t>
            </w:r>
          </w:p>
        </w:tc>
        <w:tc>
          <w:tcPr>
            <w:tcW w:w="926" w:type="pct"/>
            <w:shd w:val="clear" w:color="auto" w:fill="auto"/>
            <w:vAlign w:val="center"/>
          </w:tcPr>
          <w:p w14:paraId="477CE302"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60F57B2" w14:textId="58D186A4" w:rsidR="00DE5C91" w:rsidRPr="00010FD3" w:rsidRDefault="00DE5C91" w:rsidP="00DE5C91">
            <w:pPr>
              <w:jc w:val="center"/>
            </w:pPr>
            <w:r>
              <w:rPr>
                <w:rFonts w:hint="eastAsia"/>
                <w:lang w:eastAsia="zh-CN"/>
              </w:rPr>
              <w:t>不适用</w:t>
            </w:r>
          </w:p>
        </w:tc>
      </w:tr>
      <w:tr w:rsidR="00DE5C91" w:rsidRPr="00F30083" w14:paraId="27743790" w14:textId="77777777" w:rsidTr="006B4669">
        <w:tc>
          <w:tcPr>
            <w:tcW w:w="5000" w:type="pct"/>
            <w:gridSpan w:val="2"/>
            <w:shd w:val="clear" w:color="auto" w:fill="auto"/>
          </w:tcPr>
          <w:p w14:paraId="1D06C304" w14:textId="45242D95" w:rsidR="00DE5C91" w:rsidRPr="00010FD3" w:rsidRDefault="00DE5C91" w:rsidP="00DE5C91">
            <w:r>
              <w:rPr>
                <w:rFonts w:hint="eastAsia"/>
                <w:lang w:eastAsia="zh-CN"/>
              </w:rPr>
              <w:t>具体的法规</w:t>
            </w:r>
            <w:r>
              <w:t>:</w:t>
            </w:r>
          </w:p>
        </w:tc>
      </w:tr>
      <w:tr w:rsidR="00DE5C91" w:rsidRPr="00F30083" w14:paraId="3516E511" w14:textId="77777777" w:rsidTr="006B4669">
        <w:tc>
          <w:tcPr>
            <w:tcW w:w="5000" w:type="pct"/>
            <w:gridSpan w:val="2"/>
            <w:shd w:val="clear" w:color="auto" w:fill="auto"/>
          </w:tcPr>
          <w:p w14:paraId="36A00CC6" w14:textId="17F57B95" w:rsidR="00DE5C91" w:rsidRPr="00010FD3" w:rsidRDefault="00DE5C91" w:rsidP="00DE5C91">
            <w:r>
              <w:rPr>
                <w:rFonts w:hint="eastAsia"/>
                <w:lang w:eastAsia="zh-CN"/>
              </w:rPr>
              <w:t>审核发现</w:t>
            </w:r>
            <w:r w:rsidRPr="00010FD3">
              <w:t xml:space="preserve">: </w:t>
            </w:r>
          </w:p>
        </w:tc>
      </w:tr>
      <w:tr w:rsidR="00DE5C91" w:rsidRPr="00F30083" w14:paraId="639DE7C4" w14:textId="77777777" w:rsidTr="006B4669">
        <w:tc>
          <w:tcPr>
            <w:tcW w:w="4074" w:type="pct"/>
            <w:shd w:val="clear" w:color="auto" w:fill="auto"/>
          </w:tcPr>
          <w:p w14:paraId="4A5E8E8C" w14:textId="0882FFA1" w:rsidR="00DE5C91" w:rsidRPr="00010FD3" w:rsidRDefault="00DE5C91" w:rsidP="00DE5C91">
            <w:pPr>
              <w:ind w:left="993" w:hanging="993"/>
              <w:rPr>
                <w:lang w:eastAsia="zh-CN"/>
              </w:rPr>
            </w:pPr>
            <w:r>
              <w:rPr>
                <w:lang w:eastAsia="zh-CN"/>
              </w:rPr>
              <w:t xml:space="preserve">3.5.7.    </w:t>
            </w:r>
            <w:r w:rsidR="00D157B6">
              <w:rPr>
                <w:rFonts w:hint="eastAsia"/>
                <w:lang w:eastAsia="zh-CN"/>
              </w:rPr>
              <w:t>遵守危险岗位对员工最低年龄的要求。</w:t>
            </w:r>
          </w:p>
        </w:tc>
        <w:tc>
          <w:tcPr>
            <w:tcW w:w="926" w:type="pct"/>
            <w:shd w:val="clear" w:color="auto" w:fill="auto"/>
            <w:vAlign w:val="center"/>
          </w:tcPr>
          <w:p w14:paraId="64CBC476"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27E555F" w14:textId="5B9ADE5A" w:rsidR="00DE5C91" w:rsidRPr="00010FD3" w:rsidRDefault="00DE5C91" w:rsidP="00DE5C91">
            <w:pPr>
              <w:jc w:val="center"/>
            </w:pPr>
            <w:r>
              <w:rPr>
                <w:rFonts w:hint="eastAsia"/>
                <w:lang w:eastAsia="zh-CN"/>
              </w:rPr>
              <w:t>不适用</w:t>
            </w:r>
          </w:p>
        </w:tc>
      </w:tr>
      <w:tr w:rsidR="00DE5C91" w:rsidRPr="00F30083" w14:paraId="3DD679F3" w14:textId="77777777" w:rsidTr="006B4669">
        <w:tc>
          <w:tcPr>
            <w:tcW w:w="5000" w:type="pct"/>
            <w:gridSpan w:val="2"/>
            <w:shd w:val="clear" w:color="auto" w:fill="auto"/>
          </w:tcPr>
          <w:p w14:paraId="3343746E" w14:textId="24956715" w:rsidR="00DE5C91" w:rsidRPr="00010FD3" w:rsidRDefault="00DE5C91" w:rsidP="00DE5C91">
            <w:r>
              <w:rPr>
                <w:rFonts w:hint="eastAsia"/>
                <w:lang w:eastAsia="zh-CN"/>
              </w:rPr>
              <w:t>具体的法规</w:t>
            </w:r>
            <w:r>
              <w:t>:</w:t>
            </w:r>
          </w:p>
        </w:tc>
      </w:tr>
      <w:tr w:rsidR="00DE5C91" w:rsidRPr="00F30083" w14:paraId="61692B47" w14:textId="77777777" w:rsidTr="006B4669">
        <w:tc>
          <w:tcPr>
            <w:tcW w:w="5000" w:type="pct"/>
            <w:gridSpan w:val="2"/>
            <w:shd w:val="clear" w:color="auto" w:fill="auto"/>
          </w:tcPr>
          <w:p w14:paraId="3BD12444" w14:textId="12A04ED3" w:rsidR="00DE5C91" w:rsidRPr="00010FD3" w:rsidRDefault="00DE5C91" w:rsidP="00DE5C91">
            <w:r>
              <w:rPr>
                <w:rFonts w:hint="eastAsia"/>
                <w:lang w:eastAsia="zh-CN"/>
              </w:rPr>
              <w:t>审核发现</w:t>
            </w:r>
            <w:r w:rsidRPr="00010FD3">
              <w:t xml:space="preserve">: </w:t>
            </w:r>
          </w:p>
        </w:tc>
      </w:tr>
      <w:tr w:rsidR="00DE5C91" w:rsidRPr="00F30083" w14:paraId="781F2FE8" w14:textId="77777777" w:rsidTr="006B4669">
        <w:tc>
          <w:tcPr>
            <w:tcW w:w="4074" w:type="pct"/>
            <w:shd w:val="clear" w:color="auto" w:fill="auto"/>
          </w:tcPr>
          <w:p w14:paraId="1AAE362F" w14:textId="245BB0A0" w:rsidR="00DE5C91" w:rsidRPr="006079E9" w:rsidRDefault="00DE5C91" w:rsidP="00DE5C91">
            <w:pPr>
              <w:ind w:left="993" w:hanging="993"/>
              <w:rPr>
                <w:lang w:eastAsia="zh-CN"/>
              </w:rPr>
            </w:pPr>
            <w:r>
              <w:rPr>
                <w:lang w:eastAsia="zh-CN"/>
              </w:rPr>
              <w:t xml:space="preserve">3.5.8.     </w:t>
            </w:r>
            <w:r w:rsidR="00D157B6">
              <w:rPr>
                <w:rFonts w:hint="eastAsia"/>
                <w:lang w:eastAsia="zh-CN"/>
              </w:rPr>
              <w:t>利益相关方确认森林经营</w:t>
            </w:r>
            <w:r w:rsidR="00D157B6">
              <w:rPr>
                <w:rFonts w:hint="eastAsia"/>
                <w:lang w:eastAsia="zh-CN"/>
              </w:rPr>
              <w:t>/</w:t>
            </w:r>
            <w:r w:rsidR="00D157B6">
              <w:rPr>
                <w:rFonts w:hint="eastAsia"/>
                <w:lang w:eastAsia="zh-CN"/>
              </w:rPr>
              <w:t>采伐活动没有涉及强迫劳动。</w:t>
            </w:r>
          </w:p>
        </w:tc>
        <w:tc>
          <w:tcPr>
            <w:tcW w:w="926" w:type="pct"/>
            <w:shd w:val="clear" w:color="auto" w:fill="auto"/>
            <w:vAlign w:val="center"/>
          </w:tcPr>
          <w:p w14:paraId="7CA2B128"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E55AEC9" w14:textId="2622B959" w:rsidR="00DE5C91" w:rsidRPr="00010FD3" w:rsidRDefault="00DE5C91" w:rsidP="00DE5C91">
            <w:pPr>
              <w:jc w:val="center"/>
            </w:pPr>
            <w:r>
              <w:rPr>
                <w:rFonts w:hint="eastAsia"/>
                <w:lang w:eastAsia="zh-CN"/>
              </w:rPr>
              <w:t>不适用</w:t>
            </w:r>
          </w:p>
        </w:tc>
      </w:tr>
      <w:tr w:rsidR="00DE5C91" w:rsidRPr="00F30083" w14:paraId="75E68E13" w14:textId="77777777" w:rsidTr="006B4669">
        <w:tc>
          <w:tcPr>
            <w:tcW w:w="5000" w:type="pct"/>
            <w:gridSpan w:val="2"/>
            <w:shd w:val="clear" w:color="auto" w:fill="auto"/>
          </w:tcPr>
          <w:p w14:paraId="5F7DBDC8" w14:textId="77777777" w:rsidR="00DE5C91" w:rsidRPr="00010FD3" w:rsidRDefault="00DE5C91" w:rsidP="00DE5C91">
            <w:r w:rsidRPr="00010FD3">
              <w:t xml:space="preserve">Findings: </w:t>
            </w:r>
          </w:p>
        </w:tc>
      </w:tr>
      <w:tr w:rsidR="00DE5C91" w:rsidRPr="00F30083" w14:paraId="23C94F1C" w14:textId="77777777" w:rsidTr="006B4669">
        <w:tc>
          <w:tcPr>
            <w:tcW w:w="5000" w:type="pct"/>
            <w:gridSpan w:val="2"/>
            <w:shd w:val="clear" w:color="auto" w:fill="7FAD9A"/>
          </w:tcPr>
          <w:p w14:paraId="28E568BD" w14:textId="6C93BE7E" w:rsidR="00DE5C91" w:rsidRPr="00025142" w:rsidRDefault="00DE5C91" w:rsidP="00DE5C91">
            <w:pPr>
              <w:tabs>
                <w:tab w:val="right" w:pos="567"/>
              </w:tabs>
              <w:rPr>
                <w:b/>
                <w:color w:val="FFFFFF" w:themeColor="background1"/>
                <w:lang w:eastAsia="zh-CN"/>
              </w:rPr>
            </w:pPr>
            <w:r w:rsidRPr="00025142">
              <w:rPr>
                <w:b/>
                <w:color w:val="FFFFFF" w:themeColor="background1"/>
                <w:sz w:val="22"/>
                <w:lang w:eastAsia="zh-CN"/>
              </w:rPr>
              <w:t xml:space="preserve">4.     </w:t>
            </w:r>
            <w:r w:rsidR="00D157B6">
              <w:rPr>
                <w:rFonts w:hint="eastAsia"/>
                <w:b/>
                <w:color w:val="FFFFFF" w:themeColor="background1"/>
                <w:sz w:val="22"/>
                <w:lang w:eastAsia="zh-CN"/>
              </w:rPr>
              <w:t>第三方权利</w:t>
            </w:r>
          </w:p>
          <w:p w14:paraId="03EFDBA1" w14:textId="2D5F2273" w:rsidR="00D157B6" w:rsidRPr="00184DF6" w:rsidRDefault="00D157B6" w:rsidP="00DE5C91">
            <w:pPr>
              <w:rPr>
                <w:b/>
                <w:lang w:eastAsia="zh-CN"/>
              </w:rPr>
            </w:pPr>
            <w:r>
              <w:rPr>
                <w:rFonts w:cs="Arial" w:hint="eastAsia"/>
                <w:color w:val="FFFFFF" w:themeColor="background1"/>
                <w:lang w:eastAsia="zh-CN"/>
              </w:rPr>
              <w:t>通用要求：森林资源的经营考虑法定的传统权利</w:t>
            </w:r>
          </w:p>
        </w:tc>
      </w:tr>
      <w:tr w:rsidR="00DE5C91" w:rsidRPr="00F30083" w14:paraId="1A031CB2" w14:textId="77777777" w:rsidTr="006B4669">
        <w:tc>
          <w:tcPr>
            <w:tcW w:w="5000" w:type="pct"/>
            <w:gridSpan w:val="2"/>
            <w:shd w:val="clear" w:color="auto" w:fill="D9D9D9" w:themeFill="background1" w:themeFillShade="D9"/>
          </w:tcPr>
          <w:p w14:paraId="7CECB1AC" w14:textId="0DFE0892" w:rsidR="00DE5C91" w:rsidRDefault="00DE5C91" w:rsidP="00DE5C91">
            <w:pPr>
              <w:tabs>
                <w:tab w:val="right" w:pos="564"/>
              </w:tabs>
              <w:rPr>
                <w:b/>
                <w:lang w:eastAsia="zh-CN"/>
              </w:rPr>
            </w:pPr>
            <w:r w:rsidRPr="00010FD3">
              <w:rPr>
                <w:b/>
                <w:lang w:eastAsia="zh-CN"/>
              </w:rPr>
              <w:t xml:space="preserve">4.1 </w:t>
            </w:r>
            <w:r>
              <w:rPr>
                <w:b/>
                <w:lang w:eastAsia="zh-CN"/>
              </w:rPr>
              <w:t xml:space="preserve">   </w:t>
            </w:r>
            <w:r w:rsidR="00D157B6">
              <w:rPr>
                <w:rFonts w:hint="eastAsia"/>
                <w:b/>
                <w:lang w:eastAsia="zh-CN"/>
              </w:rPr>
              <w:t>传统权利</w:t>
            </w:r>
          </w:p>
          <w:p w14:paraId="1F68FEC9" w14:textId="4D97448E" w:rsidR="00DE5C91" w:rsidRPr="00010FD3"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D157B6">
              <w:rPr>
                <w:rFonts w:hint="eastAsia"/>
                <w:b/>
                <w:lang w:eastAsia="zh-CN"/>
              </w:rPr>
              <w:t>如不适用，请勾选（以下部分没有识别出风险）</w:t>
            </w:r>
          </w:p>
        </w:tc>
      </w:tr>
      <w:tr w:rsidR="00DE5C91" w:rsidRPr="00F30083" w14:paraId="4645840C" w14:textId="77777777" w:rsidTr="006B4669">
        <w:tc>
          <w:tcPr>
            <w:tcW w:w="4074" w:type="pct"/>
            <w:shd w:val="clear" w:color="auto" w:fill="auto"/>
          </w:tcPr>
          <w:p w14:paraId="04708A92" w14:textId="0416707E" w:rsidR="00DE5C91" w:rsidRPr="00184DF6" w:rsidRDefault="00DE5C91" w:rsidP="00DE5C91">
            <w:pPr>
              <w:ind w:left="993" w:hanging="993"/>
              <w:rPr>
                <w:lang w:eastAsia="zh-CN"/>
              </w:rPr>
            </w:pPr>
            <w:r w:rsidRPr="00010FD3">
              <w:rPr>
                <w:lang w:eastAsia="zh-CN"/>
              </w:rPr>
              <w:t>4.1.1</w:t>
            </w:r>
            <w:r>
              <w:rPr>
                <w:lang w:eastAsia="zh-CN"/>
              </w:rPr>
              <w:t>.</w:t>
            </w:r>
            <w:r w:rsidRPr="00010FD3">
              <w:rPr>
                <w:lang w:eastAsia="zh-CN"/>
              </w:rPr>
              <w:t xml:space="preserve">    </w:t>
            </w:r>
            <w:r w:rsidR="00D157B6">
              <w:rPr>
                <w:rFonts w:hint="eastAsia"/>
                <w:lang w:eastAsia="zh-CN"/>
              </w:rPr>
              <w:t>利益相关方</w:t>
            </w:r>
            <w:r w:rsidR="00DC1A81">
              <w:rPr>
                <w:rFonts w:hint="eastAsia"/>
                <w:lang w:eastAsia="zh-CN"/>
              </w:rPr>
              <w:t>咨询</w:t>
            </w:r>
            <w:r w:rsidR="00D157B6">
              <w:rPr>
                <w:rFonts w:hint="eastAsia"/>
                <w:lang w:eastAsia="zh-CN"/>
              </w:rPr>
              <w:t>确认森林经营</w:t>
            </w:r>
            <w:r w:rsidR="00D157B6">
              <w:rPr>
                <w:rFonts w:hint="eastAsia"/>
                <w:lang w:eastAsia="zh-CN"/>
              </w:rPr>
              <w:t>/</w:t>
            </w:r>
            <w:r w:rsidR="00D157B6">
              <w:rPr>
                <w:rFonts w:hint="eastAsia"/>
                <w:lang w:eastAsia="zh-CN"/>
              </w:rPr>
              <w:t>采伐活动遵守传统权利。</w:t>
            </w:r>
          </w:p>
        </w:tc>
        <w:tc>
          <w:tcPr>
            <w:tcW w:w="926" w:type="pct"/>
            <w:shd w:val="clear" w:color="auto" w:fill="auto"/>
            <w:vAlign w:val="center"/>
          </w:tcPr>
          <w:p w14:paraId="1A2C3E9A"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0BE7970" w14:textId="0250A580" w:rsidR="00DE5C91" w:rsidRPr="00010FD3" w:rsidRDefault="00DE5C91" w:rsidP="00DE5C91">
            <w:pPr>
              <w:jc w:val="center"/>
            </w:pPr>
            <w:r>
              <w:rPr>
                <w:rFonts w:hint="eastAsia"/>
                <w:lang w:eastAsia="zh-CN"/>
              </w:rPr>
              <w:t>不适用</w:t>
            </w:r>
          </w:p>
        </w:tc>
      </w:tr>
      <w:tr w:rsidR="00DE5C91" w:rsidRPr="00F30083" w14:paraId="190731F5" w14:textId="77777777" w:rsidTr="006B4669">
        <w:tc>
          <w:tcPr>
            <w:tcW w:w="5000" w:type="pct"/>
            <w:gridSpan w:val="2"/>
            <w:shd w:val="clear" w:color="auto" w:fill="auto"/>
          </w:tcPr>
          <w:p w14:paraId="449B6890" w14:textId="6BE65342" w:rsidR="00DE5C91" w:rsidRPr="00010FD3" w:rsidRDefault="00DE5C91" w:rsidP="00DE5C91">
            <w:r>
              <w:rPr>
                <w:rFonts w:hint="eastAsia"/>
                <w:lang w:eastAsia="zh-CN"/>
              </w:rPr>
              <w:t>具体的法规</w:t>
            </w:r>
            <w:r>
              <w:t>:</w:t>
            </w:r>
          </w:p>
        </w:tc>
      </w:tr>
      <w:tr w:rsidR="00DE5C91" w:rsidRPr="00F30083" w14:paraId="148CA54D" w14:textId="77777777" w:rsidTr="006B4669">
        <w:tc>
          <w:tcPr>
            <w:tcW w:w="5000" w:type="pct"/>
            <w:gridSpan w:val="2"/>
            <w:shd w:val="clear" w:color="auto" w:fill="auto"/>
          </w:tcPr>
          <w:p w14:paraId="73E78956" w14:textId="7E1501BC" w:rsidR="00DE5C91" w:rsidRPr="00010FD3" w:rsidRDefault="00DE5C91" w:rsidP="00DE5C91">
            <w:r>
              <w:rPr>
                <w:rFonts w:hint="eastAsia"/>
                <w:lang w:eastAsia="zh-CN"/>
              </w:rPr>
              <w:t>审核发现</w:t>
            </w:r>
            <w:r w:rsidRPr="00010FD3">
              <w:t xml:space="preserve">: </w:t>
            </w:r>
          </w:p>
        </w:tc>
      </w:tr>
      <w:tr w:rsidR="00DE5C91" w:rsidRPr="00F30083" w14:paraId="323CD734" w14:textId="77777777" w:rsidTr="006B4669">
        <w:tc>
          <w:tcPr>
            <w:tcW w:w="5000" w:type="pct"/>
            <w:gridSpan w:val="2"/>
            <w:shd w:val="clear" w:color="auto" w:fill="D9D9D9" w:themeFill="background1" w:themeFillShade="D9"/>
          </w:tcPr>
          <w:p w14:paraId="72AE3497" w14:textId="6AF633B6" w:rsidR="00DE5C91" w:rsidRDefault="00DE5C91" w:rsidP="00DE5C91">
            <w:pPr>
              <w:tabs>
                <w:tab w:val="right" w:pos="567"/>
              </w:tabs>
              <w:rPr>
                <w:b/>
                <w:lang w:eastAsia="zh-CN"/>
              </w:rPr>
            </w:pPr>
            <w:r w:rsidRPr="00010FD3">
              <w:rPr>
                <w:b/>
                <w:lang w:eastAsia="zh-CN"/>
              </w:rPr>
              <w:t xml:space="preserve">4.2 </w:t>
            </w:r>
            <w:r>
              <w:rPr>
                <w:b/>
                <w:lang w:eastAsia="zh-CN"/>
              </w:rPr>
              <w:t xml:space="preserve">  </w:t>
            </w:r>
            <w:r w:rsidR="00D157B6">
              <w:rPr>
                <w:rFonts w:hint="eastAsia"/>
                <w:b/>
                <w:lang w:eastAsia="zh-CN"/>
              </w:rPr>
              <w:t>、事先和知情同意</w:t>
            </w:r>
          </w:p>
          <w:p w14:paraId="202478D9" w14:textId="46AFE66D" w:rsidR="00DE5C91" w:rsidRPr="00010FD3"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D157B6">
              <w:rPr>
                <w:rFonts w:hint="eastAsia"/>
                <w:b/>
                <w:lang w:eastAsia="zh-CN"/>
              </w:rPr>
              <w:t>如不适用，请勾选（以下部分没有识别出风险）</w:t>
            </w:r>
          </w:p>
        </w:tc>
      </w:tr>
      <w:tr w:rsidR="00DE5C91" w:rsidRPr="00F30083" w14:paraId="16F78E25" w14:textId="77777777" w:rsidTr="006B4669">
        <w:tc>
          <w:tcPr>
            <w:tcW w:w="4074" w:type="pct"/>
            <w:shd w:val="clear" w:color="auto" w:fill="auto"/>
          </w:tcPr>
          <w:p w14:paraId="6318AC79" w14:textId="68D37CD5" w:rsidR="00DE5C91" w:rsidRPr="00010FD3" w:rsidRDefault="00DE5C91" w:rsidP="00DE5C91">
            <w:pPr>
              <w:ind w:left="993" w:hanging="993"/>
              <w:rPr>
                <w:lang w:eastAsia="zh-CN"/>
              </w:rPr>
            </w:pPr>
            <w:r w:rsidRPr="00010FD3">
              <w:rPr>
                <w:lang w:eastAsia="zh-CN"/>
              </w:rPr>
              <w:t>4.2.1</w:t>
            </w:r>
            <w:r>
              <w:rPr>
                <w:lang w:eastAsia="zh-CN"/>
              </w:rPr>
              <w:t>.</w:t>
            </w:r>
            <w:r w:rsidRPr="00010FD3">
              <w:rPr>
                <w:lang w:eastAsia="zh-CN"/>
              </w:rPr>
              <w:t xml:space="preserve"> </w:t>
            </w:r>
            <w:r>
              <w:rPr>
                <w:lang w:eastAsia="zh-CN"/>
              </w:rPr>
              <w:t xml:space="preserve">    </w:t>
            </w:r>
            <w:r w:rsidR="00DC1A81">
              <w:rPr>
                <w:rFonts w:hint="eastAsia"/>
                <w:lang w:eastAsia="zh-CN"/>
              </w:rPr>
              <w:t>利益相关方咨询确认</w:t>
            </w:r>
            <w:r w:rsidR="00DC1A81" w:rsidRPr="000D1C1C">
              <w:rPr>
                <w:rFonts w:hint="eastAsia"/>
                <w:lang w:eastAsia="zh-CN"/>
              </w:rPr>
              <w:t>自愿、事先和知情同意</w:t>
            </w:r>
            <w:r w:rsidR="00DC1A81" w:rsidRPr="00ED3953">
              <w:rPr>
                <w:rFonts w:hint="eastAsia"/>
                <w:lang w:eastAsia="zh-CN"/>
              </w:rPr>
              <w:t>相关的法律得到遵守，第三方</w:t>
            </w:r>
            <w:r w:rsidR="00DC1A81">
              <w:rPr>
                <w:rFonts w:hint="eastAsia"/>
                <w:lang w:eastAsia="zh-CN"/>
              </w:rPr>
              <w:t>权利已经让给第三方。</w:t>
            </w:r>
          </w:p>
        </w:tc>
        <w:tc>
          <w:tcPr>
            <w:tcW w:w="926" w:type="pct"/>
            <w:shd w:val="clear" w:color="auto" w:fill="auto"/>
            <w:vAlign w:val="center"/>
          </w:tcPr>
          <w:p w14:paraId="154B7128"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8A4D7CC" w14:textId="787A7BA3" w:rsidR="00DE5C91" w:rsidRPr="00010FD3" w:rsidRDefault="00DE5C91" w:rsidP="00DE5C91">
            <w:pPr>
              <w:jc w:val="center"/>
            </w:pPr>
            <w:r>
              <w:rPr>
                <w:rFonts w:hint="eastAsia"/>
                <w:lang w:eastAsia="zh-CN"/>
              </w:rPr>
              <w:t>不适用</w:t>
            </w:r>
          </w:p>
        </w:tc>
      </w:tr>
      <w:tr w:rsidR="00DE5C91" w:rsidRPr="00F30083" w14:paraId="25A05016" w14:textId="77777777" w:rsidTr="006B4669">
        <w:tc>
          <w:tcPr>
            <w:tcW w:w="5000" w:type="pct"/>
            <w:gridSpan w:val="2"/>
            <w:shd w:val="clear" w:color="auto" w:fill="auto"/>
          </w:tcPr>
          <w:p w14:paraId="0E59C9D3" w14:textId="1468EA79" w:rsidR="00DE5C91" w:rsidRPr="00010FD3" w:rsidRDefault="00DE5C91" w:rsidP="00DE5C91">
            <w:r>
              <w:rPr>
                <w:rFonts w:hint="eastAsia"/>
                <w:lang w:eastAsia="zh-CN"/>
              </w:rPr>
              <w:t>具体的法规</w:t>
            </w:r>
            <w:r>
              <w:t>:</w:t>
            </w:r>
          </w:p>
        </w:tc>
      </w:tr>
      <w:tr w:rsidR="00DE5C91" w:rsidRPr="00F30083" w14:paraId="65839E2B" w14:textId="77777777" w:rsidTr="006B4669">
        <w:tc>
          <w:tcPr>
            <w:tcW w:w="5000" w:type="pct"/>
            <w:gridSpan w:val="2"/>
            <w:shd w:val="clear" w:color="auto" w:fill="auto"/>
          </w:tcPr>
          <w:p w14:paraId="3214DD89" w14:textId="17F7D76F" w:rsidR="00DE5C91" w:rsidRPr="00010FD3" w:rsidRDefault="00DE5C91" w:rsidP="00DE5C91">
            <w:r>
              <w:rPr>
                <w:rFonts w:hint="eastAsia"/>
                <w:lang w:eastAsia="zh-CN"/>
              </w:rPr>
              <w:t>审核发现</w:t>
            </w:r>
            <w:r w:rsidRPr="00010FD3">
              <w:t xml:space="preserve">: </w:t>
            </w:r>
          </w:p>
        </w:tc>
      </w:tr>
      <w:tr w:rsidR="00DE5C91" w:rsidRPr="00F30083" w14:paraId="7A216EFC" w14:textId="77777777" w:rsidTr="006B4669">
        <w:tc>
          <w:tcPr>
            <w:tcW w:w="5000" w:type="pct"/>
            <w:gridSpan w:val="2"/>
            <w:shd w:val="clear" w:color="auto" w:fill="D9D9D9" w:themeFill="background1" w:themeFillShade="D9"/>
          </w:tcPr>
          <w:p w14:paraId="0557C9D1" w14:textId="2C75EAC5" w:rsidR="00DE5C91" w:rsidRPr="00AF2C59" w:rsidRDefault="00DE5C91" w:rsidP="00DE5C91">
            <w:pPr>
              <w:pStyle w:val="ListParagraph"/>
              <w:tabs>
                <w:tab w:val="right" w:pos="564"/>
              </w:tabs>
              <w:ind w:left="0"/>
              <w:rPr>
                <w:b/>
                <w:lang w:eastAsia="zh-CN"/>
              </w:rPr>
            </w:pPr>
            <w:r>
              <w:rPr>
                <w:b/>
                <w:lang w:eastAsia="zh-CN"/>
              </w:rPr>
              <w:t xml:space="preserve">4.3   </w:t>
            </w:r>
            <w:r w:rsidR="00D157B6">
              <w:rPr>
                <w:rFonts w:asciiTheme="minorEastAsia" w:eastAsiaTheme="minorEastAsia" w:hAnsiTheme="minorEastAsia" w:hint="eastAsia"/>
                <w:b/>
                <w:lang w:eastAsia="zh-CN"/>
              </w:rPr>
              <w:t>原住民和传统居民的</w:t>
            </w:r>
            <w:r w:rsidR="00DC1A81">
              <w:rPr>
                <w:rFonts w:asciiTheme="minorEastAsia" w:eastAsiaTheme="minorEastAsia" w:hAnsiTheme="minorEastAsia" w:hint="eastAsia"/>
                <w:b/>
                <w:lang w:eastAsia="zh-CN"/>
              </w:rPr>
              <w:t>权利</w:t>
            </w:r>
          </w:p>
          <w:p w14:paraId="13E60383" w14:textId="4B45DA41" w:rsidR="00DE5C91" w:rsidRPr="00AF2C59" w:rsidRDefault="00DE5C91" w:rsidP="00DE5C91">
            <w:pPr>
              <w:rPr>
                <w:b/>
                <w:lang w:eastAsia="zh-CN"/>
              </w:rPr>
            </w:pPr>
            <w:r w:rsidRPr="00AF2C59">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AF2C59">
              <w:rPr>
                <w:b/>
                <w:lang w:eastAsia="zh-CN"/>
              </w:rPr>
              <w:instrText xml:space="preserve"> FORMCHECKBOX </w:instrText>
            </w:r>
            <w:r w:rsidR="00BD1510">
              <w:rPr>
                <w:b/>
              </w:rPr>
            </w:r>
            <w:r w:rsidR="00BD1510">
              <w:rPr>
                <w:b/>
              </w:rPr>
              <w:fldChar w:fldCharType="separate"/>
            </w:r>
            <w:r w:rsidRPr="00AF2C59">
              <w:rPr>
                <w:b/>
              </w:rPr>
              <w:fldChar w:fldCharType="end"/>
            </w:r>
            <w:r w:rsidR="00D157B6">
              <w:rPr>
                <w:rFonts w:hint="eastAsia"/>
                <w:b/>
                <w:lang w:eastAsia="zh-CN"/>
              </w:rPr>
              <w:t>如不适用，请勾选（以下部分没有识别出风险）</w:t>
            </w:r>
          </w:p>
        </w:tc>
      </w:tr>
      <w:tr w:rsidR="00DE5C91" w:rsidRPr="00F30083" w14:paraId="5B8278BA" w14:textId="77777777" w:rsidTr="006B4669">
        <w:tc>
          <w:tcPr>
            <w:tcW w:w="4074" w:type="pct"/>
            <w:shd w:val="clear" w:color="auto" w:fill="auto"/>
            <w:vAlign w:val="center"/>
          </w:tcPr>
          <w:p w14:paraId="6FABB4CD" w14:textId="2AC85ED1" w:rsidR="00DE5C91" w:rsidRPr="00184DF6" w:rsidRDefault="00DE5C91" w:rsidP="00DE5C91">
            <w:pPr>
              <w:ind w:left="993" w:hanging="993"/>
              <w:rPr>
                <w:lang w:eastAsia="zh-CN"/>
              </w:rPr>
            </w:pPr>
            <w:r w:rsidRPr="00010FD3">
              <w:rPr>
                <w:lang w:eastAsia="zh-CN"/>
              </w:rPr>
              <w:lastRenderedPageBreak/>
              <w:t xml:space="preserve">4.3.1 </w:t>
            </w:r>
            <w:r>
              <w:rPr>
                <w:lang w:eastAsia="zh-CN"/>
              </w:rPr>
              <w:t xml:space="preserve">  </w:t>
            </w:r>
            <w:r w:rsidR="00DC1A81">
              <w:rPr>
                <w:rFonts w:hint="eastAsia"/>
                <w:lang w:eastAsia="zh-CN"/>
              </w:rPr>
              <w:t>利益相关方咨询确认森林经营</w:t>
            </w:r>
            <w:r w:rsidR="00DC1A81">
              <w:rPr>
                <w:rFonts w:hint="eastAsia"/>
                <w:lang w:eastAsia="zh-CN"/>
              </w:rPr>
              <w:t>/</w:t>
            </w:r>
            <w:r w:rsidR="00DC1A81">
              <w:rPr>
                <w:rFonts w:hint="eastAsia"/>
                <w:lang w:eastAsia="zh-CN"/>
              </w:rPr>
              <w:t>采伐活动没有违背</w:t>
            </w:r>
            <w:r w:rsidR="00DC1A81" w:rsidRPr="000D1C1C">
              <w:rPr>
                <w:rFonts w:hint="eastAsia"/>
                <w:lang w:eastAsia="zh-CN"/>
              </w:rPr>
              <w:t>原住民和传统居民的权利</w:t>
            </w:r>
          </w:p>
        </w:tc>
        <w:tc>
          <w:tcPr>
            <w:tcW w:w="926" w:type="pct"/>
            <w:shd w:val="clear" w:color="auto" w:fill="auto"/>
            <w:vAlign w:val="center"/>
          </w:tcPr>
          <w:p w14:paraId="1B632E02"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3E7B7C9" w14:textId="0E901F71" w:rsidR="00DE5C91" w:rsidRPr="00010FD3" w:rsidRDefault="00DE5C91" w:rsidP="00DE5C91">
            <w:pPr>
              <w:jc w:val="center"/>
            </w:pPr>
            <w:r>
              <w:rPr>
                <w:rFonts w:hint="eastAsia"/>
                <w:lang w:eastAsia="zh-CN"/>
              </w:rPr>
              <w:t>不适用</w:t>
            </w:r>
          </w:p>
        </w:tc>
      </w:tr>
      <w:tr w:rsidR="00DE5C91" w:rsidRPr="00F30083" w14:paraId="00B2F413" w14:textId="77777777" w:rsidTr="006B4669">
        <w:tc>
          <w:tcPr>
            <w:tcW w:w="5000" w:type="pct"/>
            <w:gridSpan w:val="2"/>
            <w:shd w:val="clear" w:color="auto" w:fill="auto"/>
          </w:tcPr>
          <w:p w14:paraId="040CF8D7" w14:textId="2DA910E3" w:rsidR="00DE5C91" w:rsidRPr="00010FD3" w:rsidRDefault="00DE5C91" w:rsidP="00DE5C91">
            <w:r>
              <w:rPr>
                <w:rFonts w:hint="eastAsia"/>
                <w:lang w:eastAsia="zh-CN"/>
              </w:rPr>
              <w:t>具体的法规</w:t>
            </w:r>
            <w:r>
              <w:t>:</w:t>
            </w:r>
          </w:p>
        </w:tc>
      </w:tr>
      <w:tr w:rsidR="00DE5C91" w:rsidRPr="00F30083" w14:paraId="3BCFD380" w14:textId="77777777" w:rsidTr="006B4669">
        <w:tc>
          <w:tcPr>
            <w:tcW w:w="5000" w:type="pct"/>
            <w:gridSpan w:val="2"/>
            <w:shd w:val="clear" w:color="auto" w:fill="auto"/>
          </w:tcPr>
          <w:p w14:paraId="375E6830" w14:textId="49F9A5D6" w:rsidR="00DE5C91" w:rsidRPr="00010FD3" w:rsidRDefault="00DE5C91" w:rsidP="00DE5C91">
            <w:r>
              <w:rPr>
                <w:rFonts w:hint="eastAsia"/>
                <w:lang w:eastAsia="zh-CN"/>
              </w:rPr>
              <w:t>审核发现</w:t>
            </w:r>
            <w:r w:rsidRPr="00010FD3">
              <w:t xml:space="preserve">: </w:t>
            </w:r>
          </w:p>
        </w:tc>
      </w:tr>
      <w:tr w:rsidR="00DE5C91" w:rsidRPr="00F30083" w14:paraId="5FB5C498" w14:textId="77777777" w:rsidTr="006B4669">
        <w:trPr>
          <w:trHeight w:val="1077"/>
        </w:trPr>
        <w:tc>
          <w:tcPr>
            <w:tcW w:w="5000" w:type="pct"/>
            <w:gridSpan w:val="2"/>
            <w:shd w:val="clear" w:color="auto" w:fill="7FAD9A"/>
          </w:tcPr>
          <w:p w14:paraId="2EF1BC14" w14:textId="095BE6A0" w:rsidR="00DE5C91" w:rsidRPr="00025142" w:rsidRDefault="00DE5C91" w:rsidP="00DE5C91">
            <w:pPr>
              <w:tabs>
                <w:tab w:val="right" w:pos="558"/>
              </w:tabs>
              <w:rPr>
                <w:b/>
                <w:color w:val="FFFFFF" w:themeColor="background1"/>
                <w:sz w:val="22"/>
                <w:lang w:eastAsia="zh-CN"/>
              </w:rPr>
            </w:pPr>
            <w:r w:rsidRPr="00025142">
              <w:rPr>
                <w:b/>
                <w:color w:val="FFFFFF" w:themeColor="background1"/>
                <w:sz w:val="22"/>
                <w:lang w:eastAsia="zh-CN"/>
              </w:rPr>
              <w:t xml:space="preserve">5.     </w:t>
            </w:r>
            <w:r w:rsidR="00DC1A81">
              <w:rPr>
                <w:rFonts w:hint="eastAsia"/>
                <w:b/>
                <w:color w:val="FFFFFF" w:themeColor="background1"/>
                <w:sz w:val="22"/>
                <w:lang w:eastAsia="zh-CN"/>
              </w:rPr>
              <w:t>贸易和运输</w:t>
            </w:r>
          </w:p>
          <w:p w14:paraId="0AC9184C" w14:textId="251418D2" w:rsidR="00DC1A81" w:rsidRPr="00B045F8" w:rsidRDefault="00DC1A81" w:rsidP="00DE5C91">
            <w:pPr>
              <w:tabs>
                <w:tab w:val="left" w:pos="360"/>
              </w:tabs>
              <w:rPr>
                <w:rFonts w:cs="Arial"/>
                <w:b/>
                <w:lang w:eastAsia="zh-CN"/>
              </w:rPr>
            </w:pPr>
            <w:r>
              <w:rPr>
                <w:rFonts w:cs="Arial" w:hint="eastAsia"/>
                <w:color w:val="FFFFFF" w:themeColor="background1"/>
                <w:lang w:eastAsia="zh-CN"/>
              </w:rPr>
              <w:t>通用要求：森林经营企业应遵守适用的运输、贸易、进出口法规、程序和限制要求。</w:t>
            </w:r>
          </w:p>
        </w:tc>
      </w:tr>
      <w:tr w:rsidR="00DE5C91" w:rsidRPr="00F30083" w14:paraId="27E99AA5" w14:textId="77777777" w:rsidTr="006B4669">
        <w:trPr>
          <w:trHeight w:val="949"/>
        </w:trPr>
        <w:tc>
          <w:tcPr>
            <w:tcW w:w="5000" w:type="pct"/>
            <w:gridSpan w:val="2"/>
            <w:shd w:val="clear" w:color="auto" w:fill="D9D9D9" w:themeFill="background1" w:themeFillShade="D9"/>
          </w:tcPr>
          <w:p w14:paraId="5B43E2C5" w14:textId="076412CB" w:rsidR="00DE5C91" w:rsidRDefault="00DE5C91" w:rsidP="00DE5C91">
            <w:pPr>
              <w:tabs>
                <w:tab w:val="right" w:pos="567"/>
              </w:tabs>
              <w:rPr>
                <w:b/>
                <w:lang w:eastAsia="zh-CN"/>
              </w:rPr>
            </w:pPr>
            <w:r w:rsidRPr="00010FD3">
              <w:rPr>
                <w:b/>
                <w:lang w:eastAsia="zh-CN"/>
              </w:rPr>
              <w:t xml:space="preserve">5.1 </w:t>
            </w:r>
            <w:r>
              <w:rPr>
                <w:b/>
                <w:lang w:eastAsia="zh-CN"/>
              </w:rPr>
              <w:t xml:space="preserve">  </w:t>
            </w:r>
            <w:r w:rsidR="00DC1A81">
              <w:rPr>
                <w:rFonts w:hint="eastAsia"/>
                <w:b/>
                <w:lang w:eastAsia="zh-CN"/>
              </w:rPr>
              <w:t>树种、数量和质量的描述</w:t>
            </w:r>
          </w:p>
          <w:p w14:paraId="565F7A74" w14:textId="693FC452" w:rsidR="00DE5C91" w:rsidRPr="00184DF6"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D157B6">
              <w:rPr>
                <w:rFonts w:hint="eastAsia"/>
                <w:b/>
                <w:lang w:eastAsia="zh-CN"/>
              </w:rPr>
              <w:t>如不适用，请勾选（以下部分没有识别出风险）</w:t>
            </w:r>
          </w:p>
        </w:tc>
      </w:tr>
      <w:tr w:rsidR="00DE5C91" w:rsidRPr="006172FB" w14:paraId="082189E7" w14:textId="77777777" w:rsidTr="006B4669">
        <w:trPr>
          <w:trHeight w:val="1059"/>
          <w:hidden/>
        </w:trPr>
        <w:tc>
          <w:tcPr>
            <w:tcW w:w="4074" w:type="pct"/>
            <w:shd w:val="clear" w:color="auto" w:fill="auto"/>
            <w:vAlign w:val="center"/>
          </w:tcPr>
          <w:p w14:paraId="47DE7200" w14:textId="77777777" w:rsidR="00DE5C91" w:rsidRPr="006172FB" w:rsidRDefault="00DE5C91" w:rsidP="00DE5C91">
            <w:pPr>
              <w:pStyle w:val="ListParagraph"/>
              <w:numPr>
                <w:ilvl w:val="0"/>
                <w:numId w:val="31"/>
              </w:numPr>
              <w:spacing w:after="0"/>
              <w:rPr>
                <w:vanish/>
                <w:szCs w:val="20"/>
              </w:rPr>
            </w:pPr>
          </w:p>
          <w:p w14:paraId="3BC83D78" w14:textId="77777777" w:rsidR="00DE5C91" w:rsidRPr="006172FB" w:rsidRDefault="00DE5C91" w:rsidP="00DE5C91">
            <w:pPr>
              <w:pStyle w:val="ListParagraph"/>
              <w:numPr>
                <w:ilvl w:val="0"/>
                <w:numId w:val="31"/>
              </w:numPr>
              <w:spacing w:after="0"/>
              <w:rPr>
                <w:vanish/>
                <w:szCs w:val="20"/>
              </w:rPr>
            </w:pPr>
          </w:p>
          <w:p w14:paraId="0BEB0BC6" w14:textId="77777777" w:rsidR="00DE5C91" w:rsidRPr="006172FB" w:rsidRDefault="00DE5C91" w:rsidP="00DE5C91">
            <w:pPr>
              <w:pStyle w:val="ListParagraph"/>
              <w:numPr>
                <w:ilvl w:val="0"/>
                <w:numId w:val="31"/>
              </w:numPr>
              <w:spacing w:after="0"/>
              <w:rPr>
                <w:vanish/>
                <w:szCs w:val="20"/>
              </w:rPr>
            </w:pPr>
          </w:p>
          <w:p w14:paraId="532F62FA" w14:textId="77777777" w:rsidR="00DE5C91" w:rsidRPr="006172FB" w:rsidRDefault="00DE5C91" w:rsidP="00DE5C91">
            <w:pPr>
              <w:pStyle w:val="ListParagraph"/>
              <w:numPr>
                <w:ilvl w:val="0"/>
                <w:numId w:val="31"/>
              </w:numPr>
              <w:spacing w:after="0"/>
              <w:rPr>
                <w:vanish/>
                <w:szCs w:val="20"/>
              </w:rPr>
            </w:pPr>
          </w:p>
          <w:p w14:paraId="5BF4E590" w14:textId="77777777" w:rsidR="00DE5C91" w:rsidRPr="006172FB" w:rsidRDefault="00DE5C91" w:rsidP="00DE5C91">
            <w:pPr>
              <w:pStyle w:val="ListParagraph"/>
              <w:numPr>
                <w:ilvl w:val="0"/>
                <w:numId w:val="31"/>
              </w:numPr>
              <w:spacing w:after="0"/>
              <w:rPr>
                <w:vanish/>
                <w:szCs w:val="20"/>
              </w:rPr>
            </w:pPr>
          </w:p>
          <w:p w14:paraId="5D17AFDC" w14:textId="77777777" w:rsidR="00DE5C91" w:rsidRPr="006172FB" w:rsidRDefault="00DE5C91" w:rsidP="00DE5C91">
            <w:pPr>
              <w:pStyle w:val="ListParagraph"/>
              <w:numPr>
                <w:ilvl w:val="1"/>
                <w:numId w:val="31"/>
              </w:numPr>
              <w:spacing w:after="0"/>
              <w:rPr>
                <w:vanish/>
                <w:szCs w:val="20"/>
              </w:rPr>
            </w:pPr>
          </w:p>
          <w:p w14:paraId="70C26FFF" w14:textId="4D8424CE" w:rsidR="00DE5C91" w:rsidRPr="006172FB" w:rsidRDefault="00DC1A81" w:rsidP="00DE5C91">
            <w:pPr>
              <w:pStyle w:val="ListParagraph"/>
              <w:numPr>
                <w:ilvl w:val="2"/>
                <w:numId w:val="31"/>
              </w:numPr>
              <w:spacing w:after="0"/>
              <w:ind w:left="993" w:hanging="993"/>
              <w:jc w:val="both"/>
              <w:rPr>
                <w:szCs w:val="20"/>
                <w:lang w:eastAsia="zh-CN"/>
              </w:rPr>
            </w:pPr>
            <w:r>
              <w:rPr>
                <w:rFonts w:asciiTheme="minorEastAsia" w:eastAsiaTheme="minorEastAsia" w:hAnsiTheme="minorEastAsia" w:hint="eastAsia"/>
                <w:szCs w:val="20"/>
                <w:lang w:eastAsia="zh-CN"/>
              </w:rPr>
              <w:t>销售文件、报关单和其他法律要求的文件正确描述了产品信息（树种、数量、质量等）。</w:t>
            </w:r>
          </w:p>
        </w:tc>
        <w:tc>
          <w:tcPr>
            <w:tcW w:w="926" w:type="pct"/>
            <w:shd w:val="clear" w:color="auto" w:fill="auto"/>
            <w:vAlign w:val="center"/>
          </w:tcPr>
          <w:p w14:paraId="44A88F1B"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C98AC93" w14:textId="70DEF229" w:rsidR="00DE5C91" w:rsidRPr="006172FB" w:rsidRDefault="00DE5C91" w:rsidP="00DE5C91">
            <w:pPr>
              <w:jc w:val="center"/>
            </w:pPr>
            <w:r>
              <w:rPr>
                <w:rFonts w:hint="eastAsia"/>
                <w:lang w:eastAsia="zh-CN"/>
              </w:rPr>
              <w:t>不适用</w:t>
            </w:r>
          </w:p>
        </w:tc>
      </w:tr>
      <w:tr w:rsidR="00DE5C91" w:rsidRPr="00F30083" w14:paraId="5D10EF42" w14:textId="77777777" w:rsidTr="006B4669">
        <w:tc>
          <w:tcPr>
            <w:tcW w:w="5000" w:type="pct"/>
            <w:gridSpan w:val="2"/>
            <w:shd w:val="clear" w:color="auto" w:fill="auto"/>
          </w:tcPr>
          <w:p w14:paraId="09B41832" w14:textId="6184D2F8" w:rsidR="00DE5C91" w:rsidRPr="00010FD3" w:rsidRDefault="00FC7D5D" w:rsidP="00DE5C91">
            <w:r>
              <w:rPr>
                <w:rFonts w:hint="eastAsia"/>
                <w:lang w:eastAsia="zh-CN"/>
              </w:rPr>
              <w:t>审核发现</w:t>
            </w:r>
            <w:r w:rsidRPr="00010FD3">
              <w:t>:</w:t>
            </w:r>
          </w:p>
        </w:tc>
      </w:tr>
      <w:tr w:rsidR="00DE5C91" w:rsidRPr="00F30083" w14:paraId="17916B03" w14:textId="77777777" w:rsidTr="006B4669">
        <w:tc>
          <w:tcPr>
            <w:tcW w:w="5000" w:type="pct"/>
            <w:gridSpan w:val="2"/>
            <w:shd w:val="clear" w:color="auto" w:fill="D9D9D9" w:themeFill="background1" w:themeFillShade="D9"/>
          </w:tcPr>
          <w:p w14:paraId="6DB7A08C" w14:textId="3F9E4FA8" w:rsidR="00DE5C91" w:rsidRDefault="00DE5C91" w:rsidP="00DE5C91">
            <w:pPr>
              <w:tabs>
                <w:tab w:val="right" w:pos="567"/>
              </w:tabs>
              <w:rPr>
                <w:b/>
                <w:lang w:eastAsia="zh-CN"/>
              </w:rPr>
            </w:pPr>
            <w:r w:rsidRPr="00010FD3">
              <w:rPr>
                <w:b/>
                <w:lang w:eastAsia="zh-CN"/>
              </w:rPr>
              <w:t xml:space="preserve">5.2 </w:t>
            </w:r>
            <w:r>
              <w:rPr>
                <w:b/>
                <w:lang w:eastAsia="zh-CN"/>
              </w:rPr>
              <w:t xml:space="preserve">  </w:t>
            </w:r>
            <w:r w:rsidR="00DC1A81">
              <w:rPr>
                <w:rFonts w:hint="eastAsia"/>
                <w:b/>
                <w:lang w:eastAsia="zh-CN"/>
              </w:rPr>
              <w:t>贸易和运输</w:t>
            </w:r>
          </w:p>
          <w:p w14:paraId="38971871" w14:textId="77C0714E" w:rsidR="00DE5C91" w:rsidRPr="00184DF6" w:rsidRDefault="00DE5C91" w:rsidP="00DE5C9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D157B6">
              <w:rPr>
                <w:rFonts w:hint="eastAsia"/>
                <w:b/>
                <w:lang w:eastAsia="zh-CN"/>
              </w:rPr>
              <w:t>如不适用，请勾选（以下部分没有识别出风险）</w:t>
            </w:r>
          </w:p>
        </w:tc>
      </w:tr>
      <w:tr w:rsidR="00DE5C91" w:rsidRPr="00F30083" w14:paraId="12AA22B2" w14:textId="77777777" w:rsidTr="006B4669">
        <w:trPr>
          <w:trHeight w:val="699"/>
          <w:hidden/>
        </w:trPr>
        <w:tc>
          <w:tcPr>
            <w:tcW w:w="4074" w:type="pct"/>
            <w:shd w:val="clear" w:color="auto" w:fill="auto"/>
            <w:vAlign w:val="center"/>
          </w:tcPr>
          <w:p w14:paraId="40C32243" w14:textId="77777777" w:rsidR="00DE5C91" w:rsidRPr="00010FD3" w:rsidRDefault="00DE5C91" w:rsidP="00DE5C91">
            <w:pPr>
              <w:pStyle w:val="ListParagraph"/>
              <w:numPr>
                <w:ilvl w:val="1"/>
                <w:numId w:val="31"/>
              </w:numPr>
              <w:spacing w:after="0"/>
              <w:rPr>
                <w:vanish/>
              </w:rPr>
            </w:pPr>
          </w:p>
          <w:p w14:paraId="19064BD2" w14:textId="77777777" w:rsidR="00DE5C91" w:rsidRPr="00010FD3" w:rsidRDefault="00DE5C91" w:rsidP="00DE5C91">
            <w:pPr>
              <w:pStyle w:val="ListParagraph"/>
              <w:numPr>
                <w:ilvl w:val="1"/>
                <w:numId w:val="31"/>
              </w:numPr>
              <w:spacing w:after="0"/>
              <w:rPr>
                <w:vanish/>
              </w:rPr>
            </w:pPr>
          </w:p>
          <w:p w14:paraId="219764D9" w14:textId="77777777" w:rsidR="00DE5C91" w:rsidRPr="00184DF6" w:rsidRDefault="00DE5C91" w:rsidP="00DE5C91">
            <w:pPr>
              <w:pStyle w:val="ListParagraph"/>
              <w:numPr>
                <w:ilvl w:val="0"/>
                <w:numId w:val="32"/>
              </w:numPr>
              <w:spacing w:after="0"/>
              <w:rPr>
                <w:vanish/>
              </w:rPr>
            </w:pPr>
          </w:p>
          <w:p w14:paraId="48049D17" w14:textId="77777777" w:rsidR="00DE5C91" w:rsidRPr="00184DF6" w:rsidRDefault="00DE5C91" w:rsidP="00DE5C91">
            <w:pPr>
              <w:pStyle w:val="ListParagraph"/>
              <w:numPr>
                <w:ilvl w:val="0"/>
                <w:numId w:val="32"/>
              </w:numPr>
              <w:spacing w:after="0"/>
              <w:rPr>
                <w:vanish/>
              </w:rPr>
            </w:pPr>
          </w:p>
          <w:p w14:paraId="740B6766" w14:textId="77777777" w:rsidR="00DE5C91" w:rsidRPr="00184DF6" w:rsidRDefault="00DE5C91" w:rsidP="00DE5C91">
            <w:pPr>
              <w:pStyle w:val="ListParagraph"/>
              <w:numPr>
                <w:ilvl w:val="0"/>
                <w:numId w:val="32"/>
              </w:numPr>
              <w:spacing w:after="0"/>
              <w:rPr>
                <w:vanish/>
              </w:rPr>
            </w:pPr>
          </w:p>
          <w:p w14:paraId="748AB168" w14:textId="77777777" w:rsidR="00DE5C91" w:rsidRPr="00184DF6" w:rsidRDefault="00DE5C91" w:rsidP="00DE5C91">
            <w:pPr>
              <w:pStyle w:val="ListParagraph"/>
              <w:numPr>
                <w:ilvl w:val="0"/>
                <w:numId w:val="32"/>
              </w:numPr>
              <w:spacing w:after="0"/>
              <w:rPr>
                <w:vanish/>
              </w:rPr>
            </w:pPr>
          </w:p>
          <w:p w14:paraId="07C4DEA4" w14:textId="77777777" w:rsidR="00DE5C91" w:rsidRPr="00B045F8" w:rsidRDefault="00DE5C91" w:rsidP="00DE5C91">
            <w:pPr>
              <w:pStyle w:val="ListParagraph"/>
              <w:numPr>
                <w:ilvl w:val="0"/>
                <w:numId w:val="32"/>
              </w:numPr>
              <w:spacing w:after="0"/>
              <w:rPr>
                <w:vanish/>
              </w:rPr>
            </w:pPr>
          </w:p>
          <w:p w14:paraId="269DF6CC" w14:textId="77777777" w:rsidR="00DE5C91" w:rsidRPr="00B045F8" w:rsidRDefault="00DE5C91" w:rsidP="00DE5C91">
            <w:pPr>
              <w:pStyle w:val="ListParagraph"/>
              <w:numPr>
                <w:ilvl w:val="1"/>
                <w:numId w:val="32"/>
              </w:numPr>
              <w:spacing w:after="0"/>
              <w:rPr>
                <w:vanish/>
              </w:rPr>
            </w:pPr>
          </w:p>
          <w:p w14:paraId="1511B2F3" w14:textId="77777777" w:rsidR="00DE5C91" w:rsidRPr="00B045F8" w:rsidRDefault="00DE5C91" w:rsidP="00DE5C91">
            <w:pPr>
              <w:pStyle w:val="ListParagraph"/>
              <w:numPr>
                <w:ilvl w:val="1"/>
                <w:numId w:val="32"/>
              </w:numPr>
              <w:spacing w:after="0"/>
              <w:rPr>
                <w:vanish/>
              </w:rPr>
            </w:pPr>
          </w:p>
          <w:p w14:paraId="630AC8A7" w14:textId="45718FE5" w:rsidR="00DE5C91" w:rsidRPr="00B045F8" w:rsidRDefault="00DC1A81" w:rsidP="00DE5C91">
            <w:pPr>
              <w:pStyle w:val="ListParagraph"/>
              <w:numPr>
                <w:ilvl w:val="2"/>
                <w:numId w:val="32"/>
              </w:numPr>
              <w:spacing w:after="0"/>
              <w:ind w:left="993" w:hanging="993"/>
              <w:rPr>
                <w:lang w:eastAsia="zh-CN"/>
              </w:rPr>
            </w:pPr>
            <w:r>
              <w:rPr>
                <w:rFonts w:asciiTheme="minorEastAsia" w:eastAsiaTheme="minorEastAsia" w:hAnsiTheme="minorEastAsia" w:hint="eastAsia"/>
                <w:lang w:eastAsia="zh-CN"/>
              </w:rPr>
              <w:t>合法地进行树种和产品贸易。</w:t>
            </w:r>
          </w:p>
          <w:p w14:paraId="2FC0873C" w14:textId="77777777" w:rsidR="00DE5C91" w:rsidRPr="00462313" w:rsidRDefault="00DE5C91" w:rsidP="00DE5C91">
            <w:pPr>
              <w:ind w:hanging="1224"/>
              <w:rPr>
                <w:lang w:eastAsia="zh-CN"/>
              </w:rPr>
            </w:pPr>
          </w:p>
        </w:tc>
        <w:tc>
          <w:tcPr>
            <w:tcW w:w="926" w:type="pct"/>
            <w:shd w:val="clear" w:color="auto" w:fill="auto"/>
            <w:vAlign w:val="center"/>
          </w:tcPr>
          <w:p w14:paraId="608B8CF8"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0918ACCE" w14:textId="2AEB7B8C" w:rsidR="00DE5C91" w:rsidRPr="00010FD3" w:rsidRDefault="00DE5C91" w:rsidP="00DE5C91">
            <w:pPr>
              <w:jc w:val="center"/>
            </w:pPr>
            <w:r>
              <w:rPr>
                <w:rFonts w:hint="eastAsia"/>
                <w:lang w:eastAsia="zh-CN"/>
              </w:rPr>
              <w:t>不适用</w:t>
            </w:r>
          </w:p>
        </w:tc>
      </w:tr>
      <w:tr w:rsidR="00DE5C91" w:rsidRPr="00F30083" w14:paraId="3DACA5E8" w14:textId="77777777" w:rsidTr="006B4669">
        <w:tc>
          <w:tcPr>
            <w:tcW w:w="5000" w:type="pct"/>
            <w:gridSpan w:val="2"/>
            <w:shd w:val="clear" w:color="auto" w:fill="auto"/>
          </w:tcPr>
          <w:p w14:paraId="23C452E3" w14:textId="30AA1F62" w:rsidR="00DE5C91" w:rsidRPr="00010FD3" w:rsidRDefault="00DC1A81" w:rsidP="00DE5C91">
            <w:r>
              <w:rPr>
                <w:rFonts w:hint="eastAsia"/>
                <w:lang w:eastAsia="zh-CN"/>
              </w:rPr>
              <w:t>具体</w:t>
            </w:r>
            <w:r w:rsidR="00DE5C91">
              <w:rPr>
                <w:rFonts w:hint="eastAsia"/>
                <w:lang w:eastAsia="zh-CN"/>
              </w:rPr>
              <w:t>法规</w:t>
            </w:r>
            <w:r w:rsidR="00DE5C91">
              <w:t>:</w:t>
            </w:r>
          </w:p>
        </w:tc>
      </w:tr>
      <w:tr w:rsidR="00DE5C91" w:rsidRPr="00F30083" w14:paraId="726B5BF2" w14:textId="77777777" w:rsidTr="006B4669">
        <w:tc>
          <w:tcPr>
            <w:tcW w:w="5000" w:type="pct"/>
            <w:gridSpan w:val="2"/>
            <w:shd w:val="clear" w:color="auto" w:fill="auto"/>
          </w:tcPr>
          <w:p w14:paraId="2401C18F" w14:textId="0982B3B8" w:rsidR="00DE5C91" w:rsidRPr="00010FD3" w:rsidRDefault="00DE5C91" w:rsidP="00DE5C91">
            <w:r>
              <w:rPr>
                <w:rFonts w:hint="eastAsia"/>
                <w:lang w:eastAsia="zh-CN"/>
              </w:rPr>
              <w:t>审核发现</w:t>
            </w:r>
            <w:r w:rsidRPr="00010FD3">
              <w:t xml:space="preserve">: </w:t>
            </w:r>
          </w:p>
        </w:tc>
      </w:tr>
      <w:tr w:rsidR="00DE5C91" w:rsidRPr="00F30083" w14:paraId="14F5C521" w14:textId="77777777" w:rsidTr="006B4669">
        <w:tc>
          <w:tcPr>
            <w:tcW w:w="4074" w:type="pct"/>
            <w:shd w:val="clear" w:color="auto" w:fill="auto"/>
          </w:tcPr>
          <w:p w14:paraId="1BB33A51" w14:textId="57ABEE21" w:rsidR="00DE5C91" w:rsidRPr="00836D77" w:rsidRDefault="00DC1A81" w:rsidP="00DE5C91">
            <w:pPr>
              <w:pStyle w:val="ListParagraph"/>
              <w:numPr>
                <w:ilvl w:val="2"/>
                <w:numId w:val="32"/>
              </w:numPr>
              <w:spacing w:after="0"/>
              <w:ind w:left="993" w:hanging="993"/>
              <w:jc w:val="both"/>
              <w:rPr>
                <w:lang w:eastAsia="zh-CN"/>
              </w:rPr>
            </w:pPr>
            <w:r>
              <w:rPr>
                <w:rFonts w:asciiTheme="minorEastAsia" w:eastAsiaTheme="minorEastAsia" w:hAnsiTheme="minorEastAsia" w:hint="eastAsia"/>
                <w:lang w:eastAsia="zh-CN"/>
              </w:rPr>
              <w:t>具有要求的、文件化的贸易许可。</w:t>
            </w:r>
          </w:p>
          <w:p w14:paraId="45D10261" w14:textId="77777777" w:rsidR="00DE5C91" w:rsidRPr="00010FD3" w:rsidRDefault="00DE5C91" w:rsidP="00DE5C91">
            <w:pPr>
              <w:pStyle w:val="ListParagraph"/>
              <w:ind w:left="1224"/>
              <w:rPr>
                <w:lang w:eastAsia="zh-CN"/>
              </w:rPr>
            </w:pPr>
          </w:p>
        </w:tc>
        <w:tc>
          <w:tcPr>
            <w:tcW w:w="926" w:type="pct"/>
            <w:shd w:val="clear" w:color="auto" w:fill="auto"/>
            <w:vAlign w:val="center"/>
          </w:tcPr>
          <w:p w14:paraId="5873078F" w14:textId="77777777" w:rsidR="00DE5C91" w:rsidRPr="001840AA" w:rsidRDefault="00DE5C91" w:rsidP="00DE5C9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FAB9813" w14:textId="044886F1" w:rsidR="00DE5C91" w:rsidRPr="00010FD3" w:rsidRDefault="00DE5C91" w:rsidP="00DE5C91">
            <w:pPr>
              <w:jc w:val="center"/>
            </w:pPr>
            <w:r>
              <w:rPr>
                <w:rFonts w:hint="eastAsia"/>
                <w:lang w:eastAsia="zh-CN"/>
              </w:rPr>
              <w:t>不适用</w:t>
            </w:r>
          </w:p>
        </w:tc>
      </w:tr>
      <w:tr w:rsidR="00DC1A81" w:rsidRPr="00F30083" w14:paraId="3839F634" w14:textId="77777777" w:rsidTr="006B4669">
        <w:tc>
          <w:tcPr>
            <w:tcW w:w="5000" w:type="pct"/>
            <w:gridSpan w:val="2"/>
            <w:shd w:val="clear" w:color="auto" w:fill="auto"/>
          </w:tcPr>
          <w:p w14:paraId="06319BFD" w14:textId="79DB4040" w:rsidR="00DC1A81" w:rsidRPr="00010FD3" w:rsidRDefault="00DC1A81" w:rsidP="00DC1A81">
            <w:r>
              <w:rPr>
                <w:rFonts w:hint="eastAsia"/>
                <w:lang w:eastAsia="zh-CN"/>
              </w:rPr>
              <w:t>具体法规</w:t>
            </w:r>
            <w:r>
              <w:t>:</w:t>
            </w:r>
          </w:p>
        </w:tc>
      </w:tr>
      <w:tr w:rsidR="00DC1A81" w:rsidRPr="00F30083" w14:paraId="74E67CF0" w14:textId="77777777" w:rsidTr="006B4669">
        <w:tc>
          <w:tcPr>
            <w:tcW w:w="5000" w:type="pct"/>
            <w:gridSpan w:val="2"/>
            <w:shd w:val="clear" w:color="auto" w:fill="auto"/>
          </w:tcPr>
          <w:p w14:paraId="33984D9E" w14:textId="6B3CD667" w:rsidR="00DC1A81" w:rsidRPr="00010FD3" w:rsidRDefault="00DC1A81" w:rsidP="00DC1A81">
            <w:r>
              <w:rPr>
                <w:rFonts w:hint="eastAsia"/>
                <w:lang w:eastAsia="zh-CN"/>
              </w:rPr>
              <w:t>审核发现</w:t>
            </w:r>
            <w:r w:rsidRPr="00010FD3">
              <w:t xml:space="preserve">: </w:t>
            </w:r>
          </w:p>
        </w:tc>
      </w:tr>
      <w:tr w:rsidR="00DC1A81" w:rsidRPr="00F30083" w14:paraId="65235B0B" w14:textId="77777777" w:rsidTr="006B4669">
        <w:tc>
          <w:tcPr>
            <w:tcW w:w="4074" w:type="pct"/>
            <w:shd w:val="clear" w:color="auto" w:fill="auto"/>
          </w:tcPr>
          <w:p w14:paraId="0BDA8819" w14:textId="3B68F7CA" w:rsidR="00DC1A81" w:rsidRPr="00836D77" w:rsidRDefault="00DC1A81" w:rsidP="00DC1A81">
            <w:pPr>
              <w:pStyle w:val="ListParagraph"/>
              <w:numPr>
                <w:ilvl w:val="2"/>
                <w:numId w:val="32"/>
              </w:numPr>
              <w:spacing w:after="0"/>
              <w:ind w:left="993" w:hanging="993"/>
              <w:jc w:val="both"/>
              <w:rPr>
                <w:lang w:eastAsia="zh-CN"/>
              </w:rPr>
            </w:pPr>
            <w:r>
              <w:rPr>
                <w:rFonts w:asciiTheme="minorEastAsia" w:eastAsiaTheme="minorEastAsia" w:hAnsiTheme="minorEastAsia" w:hint="eastAsia"/>
                <w:lang w:eastAsia="zh-CN"/>
              </w:rPr>
              <w:t>具有要求的、文件化的运输文件。</w:t>
            </w:r>
          </w:p>
          <w:p w14:paraId="4953FB86" w14:textId="77777777" w:rsidR="00DC1A81" w:rsidRPr="00010FD3" w:rsidRDefault="00DC1A81" w:rsidP="000D1C1C">
            <w:pPr>
              <w:pStyle w:val="ListParagraph"/>
              <w:spacing w:after="0"/>
              <w:ind w:left="993"/>
              <w:jc w:val="both"/>
              <w:rPr>
                <w:szCs w:val="20"/>
                <w:lang w:eastAsia="zh-CN"/>
              </w:rPr>
            </w:pPr>
          </w:p>
        </w:tc>
        <w:tc>
          <w:tcPr>
            <w:tcW w:w="926" w:type="pct"/>
            <w:shd w:val="clear" w:color="auto" w:fill="auto"/>
            <w:vAlign w:val="center"/>
          </w:tcPr>
          <w:p w14:paraId="5ADB6233"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00C5B9D" w14:textId="1074D112" w:rsidR="00DC1A81" w:rsidRPr="00010FD3" w:rsidRDefault="00DC1A81" w:rsidP="00DC1A81">
            <w:pPr>
              <w:jc w:val="center"/>
            </w:pPr>
            <w:r>
              <w:rPr>
                <w:rFonts w:hint="eastAsia"/>
                <w:lang w:eastAsia="zh-CN"/>
              </w:rPr>
              <w:t>不适用</w:t>
            </w:r>
          </w:p>
        </w:tc>
      </w:tr>
      <w:tr w:rsidR="00DC1A81" w:rsidRPr="00F30083" w14:paraId="7AB543BE" w14:textId="77777777" w:rsidTr="006B4669">
        <w:tc>
          <w:tcPr>
            <w:tcW w:w="5000" w:type="pct"/>
            <w:gridSpan w:val="2"/>
            <w:shd w:val="clear" w:color="auto" w:fill="auto"/>
          </w:tcPr>
          <w:p w14:paraId="17E65771" w14:textId="44F6D354" w:rsidR="00DC1A81" w:rsidRPr="00010FD3" w:rsidRDefault="00DC1A81" w:rsidP="00DC1A81">
            <w:r>
              <w:rPr>
                <w:rFonts w:hint="eastAsia"/>
                <w:lang w:eastAsia="zh-CN"/>
              </w:rPr>
              <w:t>具体法规</w:t>
            </w:r>
            <w:r>
              <w:t>:</w:t>
            </w:r>
          </w:p>
        </w:tc>
      </w:tr>
      <w:tr w:rsidR="00DC1A81" w:rsidRPr="00F30083" w14:paraId="7FE8C624" w14:textId="77777777" w:rsidTr="006B4669">
        <w:tc>
          <w:tcPr>
            <w:tcW w:w="5000" w:type="pct"/>
            <w:gridSpan w:val="2"/>
            <w:shd w:val="clear" w:color="auto" w:fill="auto"/>
          </w:tcPr>
          <w:p w14:paraId="18689A01" w14:textId="4C161A47" w:rsidR="00DC1A81" w:rsidRPr="00010FD3" w:rsidRDefault="00DC1A81" w:rsidP="00DC1A81">
            <w:r>
              <w:rPr>
                <w:rFonts w:hint="eastAsia"/>
                <w:lang w:eastAsia="zh-CN"/>
              </w:rPr>
              <w:t>审核发现</w:t>
            </w:r>
            <w:r w:rsidRPr="00010FD3">
              <w:t xml:space="preserve">: </w:t>
            </w:r>
          </w:p>
        </w:tc>
      </w:tr>
      <w:tr w:rsidR="00DC1A81" w:rsidRPr="006172FB" w14:paraId="2A931DF7" w14:textId="77777777" w:rsidTr="006B4669">
        <w:tc>
          <w:tcPr>
            <w:tcW w:w="4074" w:type="pct"/>
            <w:shd w:val="clear" w:color="auto" w:fill="auto"/>
          </w:tcPr>
          <w:p w14:paraId="2006529C" w14:textId="197C004A" w:rsidR="00DC1A81" w:rsidRPr="006172FB" w:rsidRDefault="00DC1A81" w:rsidP="00DC1A81">
            <w:pPr>
              <w:pStyle w:val="ListParagraph"/>
              <w:numPr>
                <w:ilvl w:val="2"/>
                <w:numId w:val="32"/>
              </w:numPr>
              <w:spacing w:after="0"/>
              <w:ind w:left="993" w:hanging="993"/>
              <w:jc w:val="both"/>
              <w:rPr>
                <w:szCs w:val="20"/>
                <w:lang w:eastAsia="zh-CN"/>
              </w:rPr>
            </w:pPr>
            <w:proofErr w:type="gramStart"/>
            <w:r>
              <w:rPr>
                <w:szCs w:val="20"/>
                <w:lang w:eastAsia="zh-CN"/>
              </w:rPr>
              <w:t>.</w:t>
            </w:r>
            <w:r>
              <w:rPr>
                <w:rFonts w:asciiTheme="minorEastAsia" w:eastAsiaTheme="minorEastAsia" w:hAnsiTheme="minorEastAsia" w:hint="eastAsia"/>
                <w:szCs w:val="20"/>
                <w:lang w:eastAsia="zh-CN"/>
              </w:rPr>
              <w:t>根据法规要求</w:t>
            </w:r>
            <w:proofErr w:type="gramEnd"/>
            <w:r>
              <w:rPr>
                <w:rFonts w:asciiTheme="minorEastAsia" w:eastAsiaTheme="minorEastAsia" w:hAnsiTheme="minorEastAsia" w:hint="eastAsia"/>
                <w:szCs w:val="20"/>
                <w:lang w:eastAsia="zh-CN"/>
              </w:rPr>
              <w:t>，</w:t>
            </w:r>
            <w:r w:rsidR="00FC7D5D">
              <w:rPr>
                <w:rFonts w:asciiTheme="minorEastAsia" w:eastAsiaTheme="minorEastAsia" w:hAnsiTheme="minorEastAsia" w:hint="eastAsia"/>
                <w:szCs w:val="20"/>
                <w:lang w:eastAsia="zh-CN"/>
              </w:rPr>
              <w:t>描述树种</w:t>
            </w:r>
            <w:r>
              <w:rPr>
                <w:rFonts w:asciiTheme="minorEastAsia" w:eastAsiaTheme="minorEastAsia" w:hAnsiTheme="minorEastAsia" w:hint="eastAsia"/>
                <w:szCs w:val="20"/>
                <w:lang w:eastAsia="zh-CN"/>
              </w:rPr>
              <w:t>、数量和质量。</w:t>
            </w:r>
          </w:p>
        </w:tc>
        <w:tc>
          <w:tcPr>
            <w:tcW w:w="926" w:type="pct"/>
            <w:shd w:val="clear" w:color="auto" w:fill="auto"/>
            <w:vAlign w:val="center"/>
          </w:tcPr>
          <w:p w14:paraId="54E570BD"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08C1F21" w14:textId="6A5535A4" w:rsidR="00DC1A81" w:rsidRPr="006172FB" w:rsidRDefault="00DC1A81" w:rsidP="00DC1A81">
            <w:pPr>
              <w:jc w:val="center"/>
            </w:pPr>
            <w:r>
              <w:rPr>
                <w:rFonts w:hint="eastAsia"/>
                <w:lang w:eastAsia="zh-CN"/>
              </w:rPr>
              <w:t>不适用</w:t>
            </w:r>
          </w:p>
        </w:tc>
      </w:tr>
      <w:tr w:rsidR="00DC1A81" w:rsidRPr="006172FB" w14:paraId="055E141D" w14:textId="77777777" w:rsidTr="006B4669">
        <w:tc>
          <w:tcPr>
            <w:tcW w:w="5000" w:type="pct"/>
            <w:gridSpan w:val="2"/>
            <w:shd w:val="clear" w:color="auto" w:fill="auto"/>
          </w:tcPr>
          <w:p w14:paraId="22DFF8F2" w14:textId="4523CC62" w:rsidR="00DC1A81" w:rsidRPr="006172FB" w:rsidRDefault="00DC1A81" w:rsidP="00DC1A81">
            <w:r>
              <w:rPr>
                <w:rFonts w:hint="eastAsia"/>
                <w:lang w:eastAsia="zh-CN"/>
              </w:rPr>
              <w:t>具体法规</w:t>
            </w:r>
            <w:r>
              <w:t>:</w:t>
            </w:r>
          </w:p>
        </w:tc>
      </w:tr>
      <w:tr w:rsidR="00DC1A81" w:rsidRPr="006172FB" w14:paraId="0CF9433F" w14:textId="77777777" w:rsidTr="006B4669">
        <w:tc>
          <w:tcPr>
            <w:tcW w:w="5000" w:type="pct"/>
            <w:gridSpan w:val="2"/>
            <w:shd w:val="clear" w:color="auto" w:fill="auto"/>
          </w:tcPr>
          <w:p w14:paraId="68F15290" w14:textId="0964999B" w:rsidR="00DC1A81" w:rsidRPr="006172FB" w:rsidRDefault="00DC1A81" w:rsidP="00DC1A81">
            <w:r>
              <w:rPr>
                <w:rFonts w:hint="eastAsia"/>
                <w:lang w:eastAsia="zh-CN"/>
              </w:rPr>
              <w:t>审核发现</w:t>
            </w:r>
            <w:r w:rsidRPr="00010FD3">
              <w:t xml:space="preserve">: </w:t>
            </w:r>
          </w:p>
        </w:tc>
      </w:tr>
      <w:tr w:rsidR="00DC1A81" w:rsidRPr="006172FB" w14:paraId="12BF5A27" w14:textId="77777777" w:rsidTr="006B4669">
        <w:tc>
          <w:tcPr>
            <w:tcW w:w="4074" w:type="pct"/>
            <w:shd w:val="clear" w:color="auto" w:fill="auto"/>
          </w:tcPr>
          <w:p w14:paraId="51956EB3" w14:textId="18D884E0" w:rsidR="00DC1A81" w:rsidRPr="00ED3953" w:rsidRDefault="00DC1A81">
            <w:pPr>
              <w:pStyle w:val="ListParagraph"/>
              <w:numPr>
                <w:ilvl w:val="2"/>
                <w:numId w:val="32"/>
              </w:numPr>
              <w:spacing w:after="0"/>
              <w:ind w:left="993" w:hanging="993"/>
              <w:jc w:val="both"/>
              <w:rPr>
                <w:szCs w:val="20"/>
                <w:lang w:eastAsia="zh-CN"/>
              </w:rPr>
            </w:pPr>
            <w:r>
              <w:rPr>
                <w:rFonts w:asciiTheme="minorEastAsia" w:eastAsiaTheme="minorEastAsia" w:hAnsiTheme="minorEastAsia" w:hint="eastAsia"/>
                <w:szCs w:val="20"/>
                <w:lang w:eastAsia="zh-CN"/>
              </w:rPr>
              <w:t>运输、贸易或出口相关文件应能清晰地特定材料关联起来。</w:t>
            </w:r>
          </w:p>
        </w:tc>
        <w:tc>
          <w:tcPr>
            <w:tcW w:w="926" w:type="pct"/>
            <w:shd w:val="clear" w:color="auto" w:fill="auto"/>
            <w:vAlign w:val="center"/>
          </w:tcPr>
          <w:p w14:paraId="422204DE"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4F2D2A5F" w14:textId="4CE639EC" w:rsidR="00DC1A81" w:rsidRPr="006172FB" w:rsidRDefault="00DC1A81" w:rsidP="00DC1A81">
            <w:pPr>
              <w:jc w:val="center"/>
            </w:pPr>
            <w:r>
              <w:rPr>
                <w:rFonts w:hint="eastAsia"/>
                <w:lang w:eastAsia="zh-CN"/>
              </w:rPr>
              <w:t>不适用</w:t>
            </w:r>
          </w:p>
        </w:tc>
      </w:tr>
      <w:tr w:rsidR="00DC1A81" w:rsidRPr="00F30083" w14:paraId="560B4AEA" w14:textId="77777777" w:rsidTr="006B4669">
        <w:tc>
          <w:tcPr>
            <w:tcW w:w="5000" w:type="pct"/>
            <w:gridSpan w:val="2"/>
            <w:shd w:val="clear" w:color="auto" w:fill="auto"/>
          </w:tcPr>
          <w:p w14:paraId="51F24343" w14:textId="456E3ED8" w:rsidR="00DC1A81" w:rsidRPr="00010FD3" w:rsidRDefault="00FC7D5D" w:rsidP="00DC1A81">
            <w:r>
              <w:rPr>
                <w:rFonts w:hint="eastAsia"/>
                <w:lang w:eastAsia="zh-CN"/>
              </w:rPr>
              <w:t>审核发现</w:t>
            </w:r>
            <w:r w:rsidRPr="00010FD3">
              <w:t xml:space="preserve">: </w:t>
            </w:r>
            <w:r w:rsidR="00DC1A81" w:rsidRPr="00010FD3">
              <w:t xml:space="preserve"> </w:t>
            </w:r>
          </w:p>
        </w:tc>
      </w:tr>
      <w:tr w:rsidR="00DC1A81" w:rsidRPr="00F30083" w14:paraId="20FFCCBE" w14:textId="77777777" w:rsidTr="006B4669">
        <w:tc>
          <w:tcPr>
            <w:tcW w:w="5000" w:type="pct"/>
            <w:gridSpan w:val="2"/>
            <w:shd w:val="clear" w:color="auto" w:fill="D9D9D9" w:themeFill="background1" w:themeFillShade="D9"/>
          </w:tcPr>
          <w:p w14:paraId="0A45CA3A" w14:textId="316DCA86" w:rsidR="00DC1A81" w:rsidRPr="00010FD3" w:rsidRDefault="00DC1A81" w:rsidP="00DC1A81">
            <w:pPr>
              <w:tabs>
                <w:tab w:val="right" w:pos="558"/>
              </w:tabs>
              <w:rPr>
                <w:b/>
                <w:lang w:eastAsia="zh-CN"/>
              </w:rPr>
            </w:pPr>
            <w:r w:rsidRPr="00010FD3">
              <w:rPr>
                <w:b/>
                <w:lang w:eastAsia="zh-CN"/>
              </w:rPr>
              <w:t>5.3</w:t>
            </w:r>
            <w:r>
              <w:rPr>
                <w:b/>
                <w:lang w:eastAsia="zh-CN"/>
              </w:rPr>
              <w:t xml:space="preserve">  </w:t>
            </w:r>
            <w:r w:rsidRPr="00010FD3">
              <w:rPr>
                <w:b/>
                <w:lang w:eastAsia="zh-CN"/>
              </w:rPr>
              <w:t xml:space="preserve"> </w:t>
            </w:r>
            <w:r>
              <w:rPr>
                <w:rFonts w:hint="eastAsia"/>
                <w:b/>
                <w:lang w:eastAsia="zh-CN"/>
              </w:rPr>
              <w:t>离岸贸易和转移定价</w:t>
            </w:r>
          </w:p>
          <w:p w14:paraId="54B5C355" w14:textId="744EE07C" w:rsidR="00DC1A81" w:rsidRDefault="00DC1A81" w:rsidP="00DC1A81">
            <w:pPr>
              <w:rPr>
                <w:lang w:eastAsia="zh-CN"/>
              </w:rPr>
            </w:pPr>
            <w:r w:rsidRPr="004C4C13">
              <w:rPr>
                <w:rFonts w:hint="eastAsia"/>
                <w:lang w:eastAsia="zh-CN"/>
              </w:rPr>
              <w:t>产品以明显低于市场价值的价格</w:t>
            </w:r>
            <w:r w:rsidR="0041395A">
              <w:rPr>
                <w:rFonts w:hint="eastAsia"/>
                <w:lang w:eastAsia="zh-CN"/>
              </w:rPr>
              <w:t>从某个国家售出</w:t>
            </w:r>
            <w:r w:rsidRPr="004C4C13">
              <w:rPr>
                <w:rFonts w:hint="eastAsia"/>
                <w:lang w:eastAsia="zh-CN"/>
              </w:rPr>
              <w:t>，然后</w:t>
            </w:r>
            <w:r w:rsidR="0041395A">
              <w:rPr>
                <w:rFonts w:hint="eastAsia"/>
                <w:lang w:eastAsia="zh-CN"/>
              </w:rPr>
              <w:t>以</w:t>
            </w:r>
            <w:r w:rsidRPr="004C4C13">
              <w:rPr>
                <w:rFonts w:hint="eastAsia"/>
                <w:lang w:eastAsia="zh-CN"/>
              </w:rPr>
              <w:t>市场价格</w:t>
            </w:r>
            <w:r w:rsidR="0041395A">
              <w:rPr>
                <w:rFonts w:hint="eastAsia"/>
                <w:lang w:eastAsia="zh-CN"/>
              </w:rPr>
              <w:t>销售到</w:t>
            </w:r>
            <w:r w:rsidRPr="004C4C13">
              <w:rPr>
                <w:rFonts w:hint="eastAsia"/>
                <w:lang w:eastAsia="zh-CN"/>
              </w:rPr>
              <w:t>的下游供应链，这是明显的避税的指标。通常，产品没有实际转移到贸易公司。</w:t>
            </w:r>
          </w:p>
          <w:p w14:paraId="6E251E14" w14:textId="5362F0E1" w:rsidR="00DC1A81" w:rsidRPr="00184DF6" w:rsidRDefault="00DC1A81" w:rsidP="00DC1A81">
            <w:pPr>
              <w:rPr>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Pr>
                <w:b/>
                <w:lang w:eastAsia="zh-CN"/>
              </w:rPr>
              <w:t>)</w:t>
            </w:r>
            <w:r>
              <w:rPr>
                <w:rFonts w:hint="eastAsia"/>
                <w:b/>
                <w:lang w:eastAsia="zh-CN"/>
              </w:rPr>
              <w:t xml:space="preserve"> </w:t>
            </w:r>
            <w:r>
              <w:rPr>
                <w:rFonts w:hint="eastAsia"/>
                <w:b/>
                <w:lang w:eastAsia="zh-CN"/>
              </w:rPr>
              <w:t>如不适用，请勾选（以下部分没有识别出风险）</w:t>
            </w:r>
          </w:p>
        </w:tc>
      </w:tr>
      <w:tr w:rsidR="00DC1A81" w:rsidRPr="00F30083" w14:paraId="29889E1A" w14:textId="77777777" w:rsidTr="006B4669">
        <w:tc>
          <w:tcPr>
            <w:tcW w:w="4074" w:type="pct"/>
            <w:shd w:val="clear" w:color="auto" w:fill="auto"/>
          </w:tcPr>
          <w:p w14:paraId="105E6905" w14:textId="602BD03B" w:rsidR="00DC1A81" w:rsidRPr="00184DF6" w:rsidRDefault="00DC1A81" w:rsidP="00DC1A81">
            <w:pPr>
              <w:pStyle w:val="ListParagraph"/>
              <w:numPr>
                <w:ilvl w:val="2"/>
                <w:numId w:val="31"/>
              </w:numPr>
              <w:spacing w:after="0"/>
              <w:ind w:left="993" w:hanging="993"/>
              <w:jc w:val="both"/>
              <w:rPr>
                <w:lang w:eastAsia="zh-CN"/>
              </w:rPr>
            </w:pPr>
            <w:r w:rsidRPr="00ED3953">
              <w:rPr>
                <w:rFonts w:eastAsiaTheme="minorEastAsia" w:cstheme="minorBidi" w:hint="eastAsia"/>
                <w:szCs w:val="20"/>
                <w:lang w:val="en-GB" w:eastAsia="zh-CN"/>
              </w:rPr>
              <w:t>如果这在供应商或下级供应商所在国家属于非法行为，产品不能通过“避税天堂”国家进行贸易。</w:t>
            </w:r>
          </w:p>
        </w:tc>
        <w:tc>
          <w:tcPr>
            <w:tcW w:w="926" w:type="pct"/>
            <w:shd w:val="clear" w:color="auto" w:fill="auto"/>
            <w:vAlign w:val="center"/>
          </w:tcPr>
          <w:p w14:paraId="6D0C717D"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56417DEC" w14:textId="50506725" w:rsidR="00DC1A81" w:rsidRPr="00010FD3" w:rsidRDefault="00DC1A81" w:rsidP="00DC1A81">
            <w:pPr>
              <w:jc w:val="center"/>
            </w:pPr>
            <w:r>
              <w:rPr>
                <w:rFonts w:hint="eastAsia"/>
                <w:lang w:eastAsia="zh-CN"/>
              </w:rPr>
              <w:t>不适用</w:t>
            </w:r>
          </w:p>
        </w:tc>
      </w:tr>
      <w:tr w:rsidR="00DC1A81" w:rsidRPr="00F30083" w14:paraId="791DCD6D" w14:textId="77777777" w:rsidTr="006B4669">
        <w:tc>
          <w:tcPr>
            <w:tcW w:w="5000" w:type="pct"/>
            <w:gridSpan w:val="2"/>
            <w:shd w:val="clear" w:color="auto" w:fill="auto"/>
          </w:tcPr>
          <w:p w14:paraId="609CC426" w14:textId="0BE0434D" w:rsidR="00DC1A81" w:rsidRPr="00010FD3" w:rsidRDefault="00DC1A81" w:rsidP="00DC1A81">
            <w:r>
              <w:rPr>
                <w:rFonts w:hint="eastAsia"/>
                <w:lang w:eastAsia="zh-CN"/>
              </w:rPr>
              <w:t>具体法规</w:t>
            </w:r>
            <w:r>
              <w:t>:</w:t>
            </w:r>
          </w:p>
        </w:tc>
      </w:tr>
      <w:tr w:rsidR="00DC1A81" w:rsidRPr="00F30083" w14:paraId="464080E6" w14:textId="77777777" w:rsidTr="006B4669">
        <w:tc>
          <w:tcPr>
            <w:tcW w:w="5000" w:type="pct"/>
            <w:gridSpan w:val="2"/>
            <w:shd w:val="clear" w:color="auto" w:fill="auto"/>
          </w:tcPr>
          <w:p w14:paraId="79261D57" w14:textId="3582889C" w:rsidR="00DC1A81" w:rsidRPr="00010FD3" w:rsidRDefault="00DC1A81" w:rsidP="00DC1A81">
            <w:r>
              <w:rPr>
                <w:rFonts w:hint="eastAsia"/>
                <w:lang w:eastAsia="zh-CN"/>
              </w:rPr>
              <w:t>审核发现</w:t>
            </w:r>
            <w:r w:rsidRPr="00010FD3">
              <w:t xml:space="preserve">: </w:t>
            </w:r>
          </w:p>
        </w:tc>
      </w:tr>
      <w:tr w:rsidR="00DC1A81" w:rsidRPr="00F30083" w14:paraId="132D6C01" w14:textId="77777777" w:rsidTr="006B4669">
        <w:tc>
          <w:tcPr>
            <w:tcW w:w="4074" w:type="pct"/>
            <w:shd w:val="clear" w:color="auto" w:fill="auto"/>
          </w:tcPr>
          <w:p w14:paraId="339DDFC8" w14:textId="1B6379E3" w:rsidR="00DC1A81" w:rsidRPr="00010FD3" w:rsidRDefault="00DC1A81" w:rsidP="00DC1A81">
            <w:pPr>
              <w:pStyle w:val="ListParagraph"/>
              <w:numPr>
                <w:ilvl w:val="2"/>
                <w:numId w:val="31"/>
              </w:numPr>
              <w:spacing w:after="0"/>
              <w:ind w:left="993" w:hanging="993"/>
              <w:jc w:val="both"/>
              <w:rPr>
                <w:lang w:eastAsia="zh-CN"/>
              </w:rPr>
            </w:pPr>
            <w:r w:rsidRPr="00ED3953">
              <w:rPr>
                <w:rFonts w:eastAsiaTheme="minorEastAsia" w:cstheme="minorBidi" w:hint="eastAsia"/>
                <w:szCs w:val="20"/>
                <w:lang w:val="en-GB" w:eastAsia="zh-CN"/>
              </w:rPr>
              <w:t>不存在非法操纵转移定价。</w:t>
            </w:r>
          </w:p>
          <w:p w14:paraId="4A9EC888" w14:textId="77777777" w:rsidR="00DC1A81" w:rsidRPr="00184DF6" w:rsidRDefault="00DC1A81" w:rsidP="00DC1A81">
            <w:pPr>
              <w:ind w:hanging="1224"/>
              <w:rPr>
                <w:lang w:eastAsia="zh-CN"/>
              </w:rPr>
            </w:pPr>
          </w:p>
        </w:tc>
        <w:tc>
          <w:tcPr>
            <w:tcW w:w="926" w:type="pct"/>
            <w:shd w:val="clear" w:color="auto" w:fill="auto"/>
            <w:vAlign w:val="center"/>
          </w:tcPr>
          <w:p w14:paraId="575E4500"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6F546180" w14:textId="666E3AFC" w:rsidR="00DC1A81" w:rsidRPr="00010FD3" w:rsidRDefault="00DC1A81" w:rsidP="00DC1A81">
            <w:pPr>
              <w:jc w:val="center"/>
            </w:pPr>
            <w:r>
              <w:rPr>
                <w:rFonts w:hint="eastAsia"/>
                <w:lang w:eastAsia="zh-CN"/>
              </w:rPr>
              <w:t>不适用</w:t>
            </w:r>
          </w:p>
        </w:tc>
      </w:tr>
      <w:tr w:rsidR="00DC1A81" w:rsidRPr="00F30083" w14:paraId="3BA6982B" w14:textId="77777777" w:rsidTr="006B4669">
        <w:tc>
          <w:tcPr>
            <w:tcW w:w="5000" w:type="pct"/>
            <w:gridSpan w:val="2"/>
            <w:shd w:val="clear" w:color="auto" w:fill="auto"/>
          </w:tcPr>
          <w:p w14:paraId="1ED3BA81" w14:textId="5247B927" w:rsidR="00DC1A81" w:rsidRPr="00010FD3" w:rsidRDefault="00DC1A81" w:rsidP="00DC1A81">
            <w:r>
              <w:rPr>
                <w:rFonts w:hint="eastAsia"/>
                <w:lang w:eastAsia="zh-CN"/>
              </w:rPr>
              <w:lastRenderedPageBreak/>
              <w:t>具体法规</w:t>
            </w:r>
            <w:r>
              <w:t>:</w:t>
            </w:r>
          </w:p>
        </w:tc>
      </w:tr>
      <w:tr w:rsidR="00DC1A81" w:rsidRPr="00F30083" w14:paraId="056A88A4" w14:textId="77777777" w:rsidTr="006B4669">
        <w:tc>
          <w:tcPr>
            <w:tcW w:w="5000" w:type="pct"/>
            <w:gridSpan w:val="2"/>
            <w:shd w:val="clear" w:color="auto" w:fill="auto"/>
          </w:tcPr>
          <w:p w14:paraId="5095299F" w14:textId="4E6DAF46" w:rsidR="00DC1A81" w:rsidRPr="00010FD3" w:rsidRDefault="00DC1A81" w:rsidP="00DC1A81">
            <w:r>
              <w:rPr>
                <w:rFonts w:hint="eastAsia"/>
                <w:lang w:eastAsia="zh-CN"/>
              </w:rPr>
              <w:t>审核发现</w:t>
            </w:r>
            <w:r w:rsidRPr="00010FD3">
              <w:t xml:space="preserve">: </w:t>
            </w:r>
          </w:p>
        </w:tc>
      </w:tr>
      <w:tr w:rsidR="00DC1A81" w:rsidRPr="00F30083" w14:paraId="0A12BDA5" w14:textId="77777777" w:rsidTr="006B4669">
        <w:tc>
          <w:tcPr>
            <w:tcW w:w="5000" w:type="pct"/>
            <w:gridSpan w:val="2"/>
            <w:shd w:val="clear" w:color="auto" w:fill="D9D9D9" w:themeFill="background1" w:themeFillShade="D9"/>
          </w:tcPr>
          <w:p w14:paraId="6308A0D1" w14:textId="60E9F55B" w:rsidR="00DC1A81" w:rsidRDefault="00DC1A81" w:rsidP="00DC1A81">
            <w:pPr>
              <w:tabs>
                <w:tab w:val="right" w:pos="552"/>
              </w:tabs>
              <w:rPr>
                <w:b/>
                <w:lang w:eastAsia="zh-CN"/>
              </w:rPr>
            </w:pPr>
            <w:r w:rsidRPr="00010FD3">
              <w:rPr>
                <w:b/>
                <w:lang w:eastAsia="zh-CN"/>
              </w:rPr>
              <w:t xml:space="preserve">5.4 </w:t>
            </w:r>
            <w:r>
              <w:rPr>
                <w:b/>
                <w:lang w:eastAsia="zh-CN"/>
              </w:rPr>
              <w:t xml:space="preserve">  </w:t>
            </w:r>
            <w:r w:rsidR="0041395A">
              <w:rPr>
                <w:rFonts w:hint="eastAsia"/>
                <w:b/>
                <w:lang w:eastAsia="zh-CN"/>
              </w:rPr>
              <w:t>海关规定</w:t>
            </w:r>
          </w:p>
          <w:p w14:paraId="5D0E5654" w14:textId="14AAD6A6" w:rsidR="00DC1A81" w:rsidRPr="00010FD3" w:rsidRDefault="00DC1A81" w:rsidP="00DC1A8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sidR="0018248F">
              <w:rPr>
                <w:rFonts w:hint="eastAsia"/>
                <w:b/>
                <w:lang w:eastAsia="zh-CN"/>
              </w:rPr>
              <w:t>如不适用，请勾选（以下部分没有识别出风险）</w:t>
            </w:r>
          </w:p>
        </w:tc>
      </w:tr>
      <w:tr w:rsidR="00DC1A81" w:rsidRPr="00F30083" w14:paraId="52745320" w14:textId="77777777" w:rsidTr="006B4669">
        <w:tc>
          <w:tcPr>
            <w:tcW w:w="4074" w:type="pct"/>
            <w:shd w:val="clear" w:color="auto" w:fill="auto"/>
            <w:vAlign w:val="center"/>
          </w:tcPr>
          <w:p w14:paraId="0D3266BA" w14:textId="6AFCF0B2" w:rsidR="00DC1A81" w:rsidRPr="00462313" w:rsidRDefault="0018248F" w:rsidP="000D1C1C">
            <w:pPr>
              <w:pStyle w:val="ListParagraph"/>
              <w:numPr>
                <w:ilvl w:val="2"/>
                <w:numId w:val="3"/>
              </w:numPr>
              <w:spacing w:after="0"/>
              <w:jc w:val="both"/>
              <w:rPr>
                <w:lang w:eastAsia="zh-CN"/>
              </w:rPr>
            </w:pPr>
            <w:r w:rsidRPr="00ED3953">
              <w:rPr>
                <w:rFonts w:eastAsiaTheme="minorEastAsia" w:cstheme="minorBidi" w:hint="eastAsia"/>
                <w:szCs w:val="20"/>
                <w:lang w:val="en-GB" w:eastAsia="zh-CN"/>
              </w:rPr>
              <w:t>应正确描述产品（包括产品类型、海关编码、树种、数量、质量等）</w:t>
            </w:r>
          </w:p>
        </w:tc>
        <w:tc>
          <w:tcPr>
            <w:tcW w:w="926" w:type="pct"/>
            <w:shd w:val="clear" w:color="auto" w:fill="auto"/>
            <w:vAlign w:val="center"/>
          </w:tcPr>
          <w:p w14:paraId="6101B1ED" w14:textId="091FFCA9"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2B896F01" w14:textId="2F2E6F48" w:rsidR="00DC1A81" w:rsidRPr="00010FD3" w:rsidRDefault="00DC1A81" w:rsidP="00DC1A81">
            <w:pPr>
              <w:jc w:val="center"/>
            </w:pPr>
            <w:r>
              <w:rPr>
                <w:rFonts w:hint="eastAsia"/>
                <w:lang w:eastAsia="zh-CN"/>
              </w:rPr>
              <w:t>不适用</w:t>
            </w:r>
          </w:p>
        </w:tc>
      </w:tr>
      <w:tr w:rsidR="00DC1A81" w:rsidRPr="00F30083" w14:paraId="1E1CDAD0" w14:textId="77777777" w:rsidTr="006B4669">
        <w:tc>
          <w:tcPr>
            <w:tcW w:w="5000" w:type="pct"/>
            <w:gridSpan w:val="2"/>
            <w:shd w:val="clear" w:color="auto" w:fill="auto"/>
          </w:tcPr>
          <w:p w14:paraId="53A5E3B1" w14:textId="04AACAD0" w:rsidR="00DC1A81" w:rsidRPr="00010FD3" w:rsidRDefault="0041395A" w:rsidP="00DC1A81">
            <w:r>
              <w:rPr>
                <w:rFonts w:hint="eastAsia"/>
                <w:lang w:eastAsia="zh-CN"/>
              </w:rPr>
              <w:t>审核发现</w:t>
            </w:r>
            <w:r w:rsidRPr="00010FD3">
              <w:t>:</w:t>
            </w:r>
          </w:p>
        </w:tc>
      </w:tr>
      <w:tr w:rsidR="00DC1A81" w:rsidRPr="00F30083" w14:paraId="6BB8A82B" w14:textId="77777777" w:rsidTr="006B4669">
        <w:tc>
          <w:tcPr>
            <w:tcW w:w="4074" w:type="pct"/>
            <w:shd w:val="clear" w:color="auto" w:fill="auto"/>
          </w:tcPr>
          <w:p w14:paraId="54032B69" w14:textId="7469ED44" w:rsidR="00DC1A81" w:rsidRPr="00010FD3" w:rsidRDefault="0018248F" w:rsidP="00DC1A81">
            <w:pPr>
              <w:pStyle w:val="ListParagraph"/>
              <w:numPr>
                <w:ilvl w:val="2"/>
                <w:numId w:val="3"/>
              </w:numPr>
              <w:spacing w:after="0"/>
              <w:ind w:left="993" w:hanging="993"/>
              <w:jc w:val="both"/>
              <w:rPr>
                <w:szCs w:val="20"/>
                <w:lang w:eastAsia="zh-CN"/>
              </w:rPr>
            </w:pPr>
            <w:r>
              <w:rPr>
                <w:rFonts w:asciiTheme="minorEastAsia" w:eastAsiaTheme="minorEastAsia" w:hAnsiTheme="minorEastAsia" w:hint="eastAsia"/>
                <w:lang w:eastAsia="zh-CN"/>
              </w:rPr>
              <w:t>具备要求的进出口许可。</w:t>
            </w:r>
          </w:p>
        </w:tc>
        <w:tc>
          <w:tcPr>
            <w:tcW w:w="926" w:type="pct"/>
            <w:shd w:val="clear" w:color="auto" w:fill="auto"/>
            <w:vAlign w:val="center"/>
          </w:tcPr>
          <w:p w14:paraId="00152F70"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1918E93E" w14:textId="554FD532" w:rsidR="00DC1A81" w:rsidRPr="00010FD3" w:rsidRDefault="00DC1A81" w:rsidP="00DC1A81">
            <w:pPr>
              <w:jc w:val="center"/>
            </w:pPr>
            <w:r>
              <w:rPr>
                <w:rFonts w:hint="eastAsia"/>
                <w:lang w:eastAsia="zh-CN"/>
              </w:rPr>
              <w:t>不适用</w:t>
            </w:r>
          </w:p>
        </w:tc>
      </w:tr>
      <w:tr w:rsidR="00DC1A81" w:rsidRPr="00F30083" w14:paraId="5AF0CFCD" w14:textId="77777777" w:rsidTr="006B4669">
        <w:tc>
          <w:tcPr>
            <w:tcW w:w="5000" w:type="pct"/>
            <w:gridSpan w:val="2"/>
            <w:shd w:val="clear" w:color="auto" w:fill="auto"/>
          </w:tcPr>
          <w:p w14:paraId="14C4BF6F" w14:textId="1EC04EDA" w:rsidR="00DC1A81" w:rsidRPr="00010FD3" w:rsidRDefault="00DC1A81" w:rsidP="00DC1A81">
            <w:r>
              <w:rPr>
                <w:rFonts w:hint="eastAsia"/>
                <w:lang w:eastAsia="zh-CN"/>
              </w:rPr>
              <w:t>具体法规</w:t>
            </w:r>
            <w:r>
              <w:t>:</w:t>
            </w:r>
          </w:p>
        </w:tc>
      </w:tr>
      <w:tr w:rsidR="00DC1A81" w:rsidRPr="00F30083" w14:paraId="101E1268" w14:textId="77777777" w:rsidTr="006B4669">
        <w:tc>
          <w:tcPr>
            <w:tcW w:w="5000" w:type="pct"/>
            <w:gridSpan w:val="2"/>
            <w:shd w:val="clear" w:color="auto" w:fill="auto"/>
          </w:tcPr>
          <w:p w14:paraId="26185FC0" w14:textId="529DD27E" w:rsidR="00DC1A81" w:rsidRPr="00010FD3" w:rsidRDefault="00DC1A81" w:rsidP="00DC1A81">
            <w:r>
              <w:rPr>
                <w:rFonts w:hint="eastAsia"/>
                <w:lang w:eastAsia="zh-CN"/>
              </w:rPr>
              <w:t>审核发现</w:t>
            </w:r>
            <w:r w:rsidRPr="00010FD3">
              <w:t xml:space="preserve">: </w:t>
            </w:r>
          </w:p>
        </w:tc>
      </w:tr>
      <w:tr w:rsidR="00DC1A81" w:rsidRPr="00F30083" w14:paraId="17867538" w14:textId="77777777" w:rsidTr="006B4669">
        <w:tc>
          <w:tcPr>
            <w:tcW w:w="4074" w:type="pct"/>
            <w:shd w:val="clear" w:color="auto" w:fill="auto"/>
            <w:vAlign w:val="center"/>
          </w:tcPr>
          <w:p w14:paraId="6CB4E876" w14:textId="0BA108B0" w:rsidR="00DC1A81" w:rsidRPr="00504F2E" w:rsidRDefault="00DC1A81" w:rsidP="00DC1A81">
            <w:pPr>
              <w:rPr>
                <w:lang w:eastAsia="zh-CN"/>
              </w:rPr>
            </w:pPr>
            <w:r>
              <w:rPr>
                <w:lang w:eastAsia="zh-CN"/>
              </w:rPr>
              <w:t xml:space="preserve">5.4.3        </w:t>
            </w:r>
            <w:r w:rsidR="0018248F">
              <w:rPr>
                <w:rFonts w:hint="eastAsia"/>
                <w:lang w:eastAsia="zh-CN"/>
              </w:rPr>
              <w:t>具备支付海关费用的证据。</w:t>
            </w:r>
          </w:p>
        </w:tc>
        <w:tc>
          <w:tcPr>
            <w:tcW w:w="926" w:type="pct"/>
            <w:shd w:val="clear" w:color="auto" w:fill="auto"/>
            <w:vAlign w:val="center"/>
          </w:tcPr>
          <w:p w14:paraId="610F370D"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7FDB34D3" w14:textId="4D13B4D3" w:rsidR="00DC1A81" w:rsidRPr="00010FD3" w:rsidRDefault="00DC1A81" w:rsidP="00DC1A81">
            <w:pPr>
              <w:jc w:val="center"/>
            </w:pPr>
            <w:r>
              <w:rPr>
                <w:rFonts w:hint="eastAsia"/>
                <w:lang w:eastAsia="zh-CN"/>
              </w:rPr>
              <w:t>不适用</w:t>
            </w:r>
          </w:p>
        </w:tc>
      </w:tr>
      <w:tr w:rsidR="00DC1A81" w:rsidRPr="00F30083" w14:paraId="1F659198" w14:textId="77777777" w:rsidTr="006B4669">
        <w:tc>
          <w:tcPr>
            <w:tcW w:w="5000" w:type="pct"/>
            <w:gridSpan w:val="2"/>
            <w:shd w:val="clear" w:color="auto" w:fill="auto"/>
          </w:tcPr>
          <w:p w14:paraId="1C4BB4D8" w14:textId="3BD70468" w:rsidR="00DC1A81" w:rsidRPr="00010FD3" w:rsidRDefault="0018248F" w:rsidP="00DC1A81">
            <w:r>
              <w:rPr>
                <w:rFonts w:hint="eastAsia"/>
                <w:lang w:eastAsia="zh-CN"/>
              </w:rPr>
              <w:t>审核发现</w:t>
            </w:r>
            <w:r w:rsidR="00DC1A81" w:rsidRPr="00010FD3">
              <w:t xml:space="preserve">: </w:t>
            </w:r>
          </w:p>
        </w:tc>
      </w:tr>
      <w:tr w:rsidR="00DC1A81" w:rsidRPr="00F30083" w14:paraId="06C33427" w14:textId="77777777" w:rsidTr="006B4669">
        <w:tc>
          <w:tcPr>
            <w:tcW w:w="5000" w:type="pct"/>
            <w:gridSpan w:val="2"/>
            <w:shd w:val="clear" w:color="auto" w:fill="D9D9D9" w:themeFill="background1" w:themeFillShade="D9"/>
          </w:tcPr>
          <w:p w14:paraId="168F46DE" w14:textId="3DEC5E48" w:rsidR="00DC1A81" w:rsidRDefault="00DC1A81" w:rsidP="00DC1A81">
            <w:pPr>
              <w:tabs>
                <w:tab w:val="right" w:pos="576"/>
              </w:tabs>
              <w:rPr>
                <w:b/>
                <w:lang w:eastAsia="zh-CN"/>
              </w:rPr>
            </w:pPr>
            <w:r w:rsidRPr="00010FD3">
              <w:rPr>
                <w:b/>
                <w:lang w:eastAsia="zh-CN"/>
              </w:rPr>
              <w:t xml:space="preserve">5.5 </w:t>
            </w:r>
            <w:r>
              <w:rPr>
                <w:b/>
                <w:lang w:eastAsia="zh-CN"/>
              </w:rPr>
              <w:t xml:space="preserve">  </w:t>
            </w:r>
            <w:r w:rsidRPr="00010FD3">
              <w:rPr>
                <w:b/>
                <w:lang w:eastAsia="zh-CN"/>
              </w:rPr>
              <w:t>CITES</w:t>
            </w:r>
            <w:r w:rsidR="0018248F">
              <w:rPr>
                <w:rFonts w:hint="eastAsia"/>
                <w:b/>
                <w:lang w:eastAsia="zh-CN"/>
              </w:rPr>
              <w:t>濒危野生动植物物种国际贸易公约</w:t>
            </w:r>
          </w:p>
          <w:p w14:paraId="119E738A" w14:textId="27A42A85" w:rsidR="00DC1A81" w:rsidRPr="00010FD3" w:rsidRDefault="00DC1A81" w:rsidP="00DC1A81">
            <w:pPr>
              <w:rPr>
                <w:b/>
                <w:lang w:eastAsia="zh-CN"/>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lang w:eastAsia="zh-CN"/>
              </w:rPr>
              <w:instrText xml:space="preserve"> FORMCHECKBOX </w:instrText>
            </w:r>
            <w:r w:rsidR="00BD1510">
              <w:rPr>
                <w:b/>
              </w:rPr>
            </w:r>
            <w:r w:rsidR="00BD1510">
              <w:rPr>
                <w:b/>
              </w:rPr>
              <w:fldChar w:fldCharType="separate"/>
            </w:r>
            <w:r w:rsidRPr="00F30083">
              <w:rPr>
                <w:b/>
              </w:rPr>
              <w:fldChar w:fldCharType="end"/>
            </w:r>
            <w:r>
              <w:rPr>
                <w:rFonts w:hint="eastAsia"/>
                <w:b/>
                <w:lang w:eastAsia="zh-CN"/>
              </w:rPr>
              <w:t>如不适用，请勾选（以下部分没有识别出风险）</w:t>
            </w:r>
          </w:p>
        </w:tc>
      </w:tr>
      <w:tr w:rsidR="00DC1A81" w:rsidRPr="00F30083" w14:paraId="2940C8E2" w14:textId="77777777" w:rsidTr="006B4669">
        <w:tc>
          <w:tcPr>
            <w:tcW w:w="4074" w:type="pct"/>
            <w:shd w:val="clear" w:color="auto" w:fill="auto"/>
          </w:tcPr>
          <w:p w14:paraId="09B4666E" w14:textId="788191DF" w:rsidR="00DC1A81" w:rsidRPr="00504F2E" w:rsidRDefault="0018248F" w:rsidP="00DC1A81">
            <w:pPr>
              <w:pStyle w:val="ListParagraph"/>
              <w:numPr>
                <w:ilvl w:val="2"/>
                <w:numId w:val="33"/>
              </w:numPr>
              <w:spacing w:after="0"/>
              <w:jc w:val="both"/>
              <w:rPr>
                <w:szCs w:val="20"/>
                <w:lang w:eastAsia="zh-CN"/>
              </w:rPr>
            </w:pPr>
            <w:r w:rsidRPr="00ED3953">
              <w:rPr>
                <w:rFonts w:eastAsiaTheme="minorEastAsia" w:cstheme="minorBidi" w:hint="eastAsia"/>
                <w:szCs w:val="20"/>
                <w:lang w:val="en-GB" w:eastAsia="zh-CN"/>
              </w:rPr>
              <w:t>必须记录</w:t>
            </w:r>
            <w:r w:rsidRPr="00ED3953">
              <w:rPr>
                <w:rFonts w:eastAsiaTheme="minorEastAsia" w:cstheme="minorBidi"/>
                <w:szCs w:val="20"/>
                <w:lang w:val="en-GB" w:eastAsia="zh-CN"/>
              </w:rPr>
              <w:t>CITES</w:t>
            </w:r>
            <w:r w:rsidRPr="00ED3953">
              <w:rPr>
                <w:rFonts w:eastAsiaTheme="minorEastAsia" w:cstheme="minorBidi" w:hint="eastAsia"/>
                <w:szCs w:val="20"/>
                <w:lang w:val="en-GB" w:eastAsia="zh-CN"/>
              </w:rPr>
              <w:t>清单树种的跨境贸易，并且获得有资质的机构（</w:t>
            </w:r>
            <w:r w:rsidRPr="00ED3953">
              <w:rPr>
                <w:rFonts w:eastAsiaTheme="minorEastAsia" w:cstheme="minorBidi"/>
                <w:szCs w:val="20"/>
                <w:lang w:val="en-GB" w:eastAsia="zh-CN"/>
              </w:rPr>
              <w:t>CITES</w:t>
            </w:r>
            <w:r w:rsidRPr="00ED3953">
              <w:rPr>
                <w:rFonts w:eastAsiaTheme="minorEastAsia" w:cstheme="minorBidi" w:hint="eastAsia"/>
                <w:szCs w:val="20"/>
                <w:lang w:val="en-GB" w:eastAsia="zh-CN"/>
              </w:rPr>
              <w:t>管理机构）颁发的进出口和再出口证书。</w:t>
            </w:r>
          </w:p>
        </w:tc>
        <w:tc>
          <w:tcPr>
            <w:tcW w:w="926" w:type="pct"/>
            <w:shd w:val="clear" w:color="auto" w:fill="auto"/>
            <w:vAlign w:val="center"/>
          </w:tcPr>
          <w:p w14:paraId="5CA8ED9E" w14:textId="77777777" w:rsidR="00DC1A81" w:rsidRPr="001840AA" w:rsidRDefault="00DC1A81" w:rsidP="00DC1A81">
            <w:pPr>
              <w:jc w:val="center"/>
            </w:pPr>
            <w:r>
              <w:rPr>
                <w:rFonts w:hint="eastAsia"/>
                <w:lang w:eastAsia="zh-CN"/>
              </w:rPr>
              <w:t>是</w:t>
            </w:r>
            <w:r w:rsidRPr="001840AA">
              <w:t xml:space="preserve"> </w:t>
            </w:r>
            <w:r w:rsidRPr="001840AA">
              <w:fldChar w:fldCharType="begin">
                <w:ffData>
                  <w:name w:val="Check42"/>
                  <w:enabled/>
                  <w:calcOnExit w:val="0"/>
                  <w:checkBox>
                    <w:sizeAuto/>
                    <w:default w:val="0"/>
                  </w:checkBox>
                </w:ffData>
              </w:fldChar>
            </w:r>
            <w:r w:rsidRPr="001840AA">
              <w:instrText xml:space="preserve"> FORMCHECKBOX </w:instrText>
            </w:r>
            <w:r w:rsidR="00BD1510">
              <w:fldChar w:fldCharType="separate"/>
            </w:r>
            <w:r w:rsidRPr="001840AA">
              <w:fldChar w:fldCharType="end"/>
            </w:r>
            <w:r w:rsidRPr="001840AA">
              <w:t xml:space="preserve"> </w:t>
            </w:r>
            <w:r>
              <w:rPr>
                <w:rFonts w:hint="eastAsia"/>
                <w:lang w:eastAsia="zh-CN"/>
              </w:rPr>
              <w:t>否</w:t>
            </w:r>
            <w:r w:rsidRPr="001840AA">
              <w:t xml:space="preserve"> </w:t>
            </w:r>
            <w:r w:rsidRPr="001840AA">
              <w:fldChar w:fldCharType="begin">
                <w:ffData>
                  <w:name w:val="Check43"/>
                  <w:enabled/>
                  <w:calcOnExit w:val="0"/>
                  <w:checkBox>
                    <w:sizeAuto/>
                    <w:default w:val="0"/>
                  </w:checkBox>
                </w:ffData>
              </w:fldChar>
            </w:r>
            <w:r w:rsidRPr="001840AA">
              <w:instrText xml:space="preserve"> FORMCHECKBOX </w:instrText>
            </w:r>
            <w:r w:rsidR="00BD1510">
              <w:fldChar w:fldCharType="separate"/>
            </w:r>
            <w:r w:rsidRPr="001840AA">
              <w:fldChar w:fldCharType="end"/>
            </w:r>
          </w:p>
          <w:p w14:paraId="343325E0" w14:textId="58AC1A45" w:rsidR="00DC1A81" w:rsidRPr="00010FD3" w:rsidRDefault="00DC1A81" w:rsidP="00DC1A81">
            <w:pPr>
              <w:jc w:val="center"/>
            </w:pPr>
            <w:r>
              <w:rPr>
                <w:rFonts w:hint="eastAsia"/>
                <w:lang w:eastAsia="zh-CN"/>
              </w:rPr>
              <w:t>不适用</w:t>
            </w:r>
          </w:p>
        </w:tc>
      </w:tr>
      <w:tr w:rsidR="00DC1A81" w:rsidRPr="00F30083" w14:paraId="5FF9F23F" w14:textId="77777777" w:rsidTr="006B4669">
        <w:tc>
          <w:tcPr>
            <w:tcW w:w="5000" w:type="pct"/>
            <w:gridSpan w:val="2"/>
            <w:shd w:val="clear" w:color="auto" w:fill="auto"/>
          </w:tcPr>
          <w:p w14:paraId="1A80F313" w14:textId="1DC609D5" w:rsidR="00DC1A81" w:rsidRPr="00010FD3" w:rsidRDefault="00DC1A81" w:rsidP="00DC1A81">
            <w:r>
              <w:rPr>
                <w:rFonts w:hint="eastAsia"/>
                <w:lang w:eastAsia="zh-CN"/>
              </w:rPr>
              <w:t>具体法规</w:t>
            </w:r>
            <w:r>
              <w:t>:</w:t>
            </w:r>
          </w:p>
        </w:tc>
      </w:tr>
      <w:tr w:rsidR="00DC1A81" w:rsidRPr="00F30083" w14:paraId="59685744" w14:textId="77777777" w:rsidTr="006B4669">
        <w:tc>
          <w:tcPr>
            <w:tcW w:w="5000" w:type="pct"/>
            <w:gridSpan w:val="2"/>
            <w:shd w:val="clear" w:color="auto" w:fill="auto"/>
          </w:tcPr>
          <w:p w14:paraId="35675D05" w14:textId="5173E08F" w:rsidR="00DC1A81" w:rsidRPr="00010FD3" w:rsidRDefault="00DC1A81" w:rsidP="00DC1A81">
            <w:r>
              <w:rPr>
                <w:rFonts w:hint="eastAsia"/>
                <w:lang w:eastAsia="zh-CN"/>
              </w:rPr>
              <w:t>审核发现</w:t>
            </w:r>
            <w:r w:rsidRPr="00010FD3">
              <w:t xml:space="preserve">: </w:t>
            </w:r>
          </w:p>
        </w:tc>
      </w:tr>
    </w:tbl>
    <w:p w14:paraId="12E8AC5D" w14:textId="77777777" w:rsidR="00B32BF8" w:rsidRPr="00184DF6" w:rsidRDefault="00B32BF8" w:rsidP="00B32BF8">
      <w:pPr>
        <w:widowControl w:val="0"/>
      </w:pPr>
    </w:p>
    <w:p w14:paraId="03292B67" w14:textId="77777777" w:rsidR="00B32BF8" w:rsidRPr="00F42A25" w:rsidRDefault="00B32BF8" w:rsidP="00B32BF8"/>
    <w:p w14:paraId="33880B7C" w14:textId="31455079" w:rsidR="00B32BF8" w:rsidRDefault="00B32BF8">
      <w:pPr>
        <w:rPr>
          <w:lang w:val="en-AU" w:eastAsia="da-DK"/>
        </w:rPr>
      </w:pPr>
    </w:p>
    <w:p w14:paraId="2734CBCF" w14:textId="77777777" w:rsidR="00514B24" w:rsidRPr="00514B24" w:rsidRDefault="00514B24" w:rsidP="00514B24">
      <w:pPr>
        <w:rPr>
          <w:lang w:val="en-AU" w:eastAsia="da-DK"/>
        </w:rPr>
        <w:sectPr w:rsidR="00514B24" w:rsidRPr="00514B24" w:rsidSect="00B6448B">
          <w:headerReference w:type="even" r:id="rId22"/>
          <w:headerReference w:type="default" r:id="rId23"/>
          <w:footerReference w:type="even" r:id="rId24"/>
          <w:footerReference w:type="default" r:id="rId25"/>
          <w:pgSz w:w="11906" w:h="16838"/>
          <w:pgMar w:top="1440" w:right="1440" w:bottom="1440" w:left="1440" w:header="567" w:footer="521" w:gutter="0"/>
          <w:cols w:space="708"/>
          <w:titlePg/>
          <w:docGrid w:linePitch="360"/>
        </w:sectPr>
      </w:pPr>
    </w:p>
    <w:p w14:paraId="6E9E1029" w14:textId="2C55EFA3" w:rsidR="00195085" w:rsidRDefault="0083420F" w:rsidP="00195085">
      <w:pPr>
        <w:pStyle w:val="Heading1"/>
        <w:rPr>
          <w:lang w:eastAsia="zh-CN"/>
        </w:rPr>
      </w:pPr>
      <w:bookmarkStart w:id="35" w:name="_Toc528940732"/>
      <w:bookmarkEnd w:id="24"/>
      <w:bookmarkEnd w:id="25"/>
      <w:bookmarkEnd w:id="26"/>
      <w:r>
        <w:rPr>
          <w:rFonts w:hint="eastAsia"/>
          <w:lang w:eastAsia="zh-CN"/>
        </w:rPr>
        <w:lastRenderedPageBreak/>
        <w:t>附件</w:t>
      </w:r>
      <w:r>
        <w:rPr>
          <w:rFonts w:hint="eastAsia"/>
          <w:lang w:eastAsia="zh-CN"/>
        </w:rPr>
        <w:t>1</w:t>
      </w:r>
      <w:r>
        <w:rPr>
          <w:rFonts w:hint="eastAsia"/>
          <w:lang w:eastAsia="zh-CN"/>
        </w:rPr>
        <w:t>：评估的产品</w:t>
      </w:r>
      <w:r>
        <w:rPr>
          <w:rFonts w:hint="eastAsia"/>
          <w:lang w:eastAsia="zh-CN"/>
        </w:rPr>
        <w:t>/</w:t>
      </w:r>
      <w:r>
        <w:rPr>
          <w:rFonts w:hint="eastAsia"/>
          <w:lang w:eastAsia="zh-CN"/>
        </w:rPr>
        <w:t>供应链概况</w:t>
      </w:r>
      <w:bookmarkEnd w:id="35"/>
    </w:p>
    <w:p w14:paraId="40DEE211" w14:textId="290F9760" w:rsidR="00195085" w:rsidRPr="008D22C1" w:rsidRDefault="0083420F" w:rsidP="00195085">
      <w:pPr>
        <w:rPr>
          <w:lang w:eastAsia="zh-CN"/>
        </w:rPr>
      </w:pPr>
      <w:r>
        <w:rPr>
          <w:rFonts w:hint="eastAsia"/>
          <w:lang w:eastAsia="zh-CN"/>
        </w:rPr>
        <w:t>本章节汇总了审核员在审核期间评审的产品</w:t>
      </w:r>
      <w:r>
        <w:rPr>
          <w:rFonts w:hint="eastAsia"/>
          <w:lang w:eastAsia="zh-CN"/>
        </w:rPr>
        <w:t>/</w:t>
      </w:r>
      <w:r>
        <w:rPr>
          <w:rFonts w:hint="eastAsia"/>
          <w:lang w:eastAsia="zh-CN"/>
        </w:rPr>
        <w:t>供应链</w:t>
      </w:r>
    </w:p>
    <w:tbl>
      <w:tblPr>
        <w:tblStyle w:val="TableGrid"/>
        <w:tblW w:w="8926" w:type="dxa"/>
        <w:tblLook w:val="04A0" w:firstRow="1" w:lastRow="0" w:firstColumn="1" w:lastColumn="0" w:noHBand="0" w:noVBand="1"/>
      </w:tblPr>
      <w:tblGrid>
        <w:gridCol w:w="1017"/>
        <w:gridCol w:w="3841"/>
        <w:gridCol w:w="4068"/>
      </w:tblGrid>
      <w:tr w:rsidR="008A586D" w14:paraId="424E1796" w14:textId="77777777" w:rsidTr="008A586D">
        <w:trPr>
          <w:trHeight w:val="826"/>
        </w:trPr>
        <w:tc>
          <w:tcPr>
            <w:tcW w:w="1017" w:type="dxa"/>
            <w:shd w:val="clear" w:color="auto" w:fill="7FAD9A"/>
          </w:tcPr>
          <w:p w14:paraId="419372AE" w14:textId="562EF911" w:rsidR="00195085" w:rsidRPr="00194E8E" w:rsidRDefault="0083420F" w:rsidP="00DF1FE6">
            <w:pPr>
              <w:rPr>
                <w:b/>
                <w:color w:val="FFFFFF" w:themeColor="background1"/>
              </w:rPr>
            </w:pPr>
            <w:r>
              <w:rPr>
                <w:rFonts w:hint="eastAsia"/>
                <w:b/>
                <w:color w:val="FFFFFF" w:themeColor="background1"/>
                <w:lang w:eastAsia="zh-CN"/>
              </w:rPr>
              <w:t>供应链编号</w:t>
            </w:r>
          </w:p>
        </w:tc>
        <w:tc>
          <w:tcPr>
            <w:tcW w:w="3841" w:type="dxa"/>
            <w:shd w:val="clear" w:color="auto" w:fill="7FAD9A"/>
          </w:tcPr>
          <w:p w14:paraId="50A34225" w14:textId="6315EE0B" w:rsidR="00195085" w:rsidRPr="008A56F5" w:rsidRDefault="0083420F" w:rsidP="00DF1FE6">
            <w:pPr>
              <w:rPr>
                <w:b/>
                <w:color w:val="FFFFFF" w:themeColor="background1"/>
              </w:rPr>
            </w:pPr>
            <w:r>
              <w:rPr>
                <w:rFonts w:hint="eastAsia"/>
                <w:b/>
                <w:color w:val="FFFFFF" w:themeColor="background1"/>
                <w:lang w:eastAsia="zh-CN"/>
              </w:rPr>
              <w:t>产品编码</w:t>
            </w:r>
            <w:r>
              <w:rPr>
                <w:rFonts w:hint="eastAsia"/>
                <w:b/>
                <w:color w:val="FFFFFF" w:themeColor="background1"/>
                <w:lang w:eastAsia="zh-CN"/>
              </w:rPr>
              <w:t>/</w:t>
            </w:r>
            <w:r>
              <w:rPr>
                <w:rFonts w:hint="eastAsia"/>
                <w:b/>
                <w:color w:val="FFFFFF" w:themeColor="background1"/>
                <w:lang w:eastAsia="zh-CN"/>
              </w:rPr>
              <w:t>描述</w:t>
            </w:r>
          </w:p>
        </w:tc>
        <w:tc>
          <w:tcPr>
            <w:tcW w:w="4068" w:type="dxa"/>
            <w:shd w:val="clear" w:color="auto" w:fill="7FAD9A"/>
          </w:tcPr>
          <w:p w14:paraId="222D637B" w14:textId="5B5A1946" w:rsidR="00195085" w:rsidRPr="008D22C1" w:rsidRDefault="0083420F" w:rsidP="00DF1FE6">
            <w:pPr>
              <w:rPr>
                <w:b/>
                <w:color w:val="FFFFFF" w:themeColor="background1"/>
              </w:rPr>
            </w:pPr>
            <w:r>
              <w:rPr>
                <w:rFonts w:hint="eastAsia"/>
                <w:b/>
                <w:color w:val="FFFFFF" w:themeColor="background1"/>
                <w:lang w:eastAsia="zh-CN"/>
              </w:rPr>
              <w:t>评论</w:t>
            </w:r>
          </w:p>
        </w:tc>
      </w:tr>
      <w:tr w:rsidR="00054492" w14:paraId="34CB1639" w14:textId="77777777" w:rsidTr="001D7FFB">
        <w:trPr>
          <w:trHeight w:val="413"/>
        </w:trPr>
        <w:tc>
          <w:tcPr>
            <w:tcW w:w="1017" w:type="dxa"/>
          </w:tcPr>
          <w:p w14:paraId="65A29154" w14:textId="42E0F5CF" w:rsidR="00054492" w:rsidRDefault="00054492" w:rsidP="008A586D">
            <w:pPr>
              <w:rPr>
                <w:lang w:eastAsia="zh-CN"/>
              </w:rPr>
            </w:pPr>
          </w:p>
        </w:tc>
        <w:tc>
          <w:tcPr>
            <w:tcW w:w="3841" w:type="dxa"/>
          </w:tcPr>
          <w:p w14:paraId="28AE309D" w14:textId="3830CACD" w:rsidR="00054492" w:rsidRPr="00194E8E" w:rsidRDefault="00054492" w:rsidP="008A586D"/>
        </w:tc>
        <w:tc>
          <w:tcPr>
            <w:tcW w:w="4068" w:type="dxa"/>
          </w:tcPr>
          <w:p w14:paraId="3D8BBC7F" w14:textId="2CC261DB" w:rsidR="00610382" w:rsidRDefault="00610382" w:rsidP="00054492">
            <w:pPr>
              <w:rPr>
                <w:lang w:eastAsia="zh-CN"/>
              </w:rPr>
            </w:pPr>
          </w:p>
        </w:tc>
      </w:tr>
      <w:tr w:rsidR="008A586D" w14:paraId="41154BAA" w14:textId="77777777" w:rsidTr="008A586D">
        <w:trPr>
          <w:trHeight w:val="334"/>
        </w:trPr>
        <w:tc>
          <w:tcPr>
            <w:tcW w:w="1017" w:type="dxa"/>
          </w:tcPr>
          <w:p w14:paraId="1A7346DE" w14:textId="4356C538" w:rsidR="008A586D" w:rsidRPr="00194E8E" w:rsidRDefault="008A586D" w:rsidP="008A586D">
            <w:pPr>
              <w:rPr>
                <w:color w:val="FFFFFF" w:themeColor="background1"/>
              </w:rPr>
            </w:pPr>
          </w:p>
        </w:tc>
        <w:tc>
          <w:tcPr>
            <w:tcW w:w="3841" w:type="dxa"/>
          </w:tcPr>
          <w:p w14:paraId="5372740F" w14:textId="6203B57F" w:rsidR="008A586D" w:rsidRPr="00194E8E" w:rsidRDefault="008A586D" w:rsidP="00085097"/>
        </w:tc>
        <w:tc>
          <w:tcPr>
            <w:tcW w:w="4068" w:type="dxa"/>
          </w:tcPr>
          <w:p w14:paraId="68DB533D" w14:textId="4B42F026" w:rsidR="008A586D" w:rsidRDefault="008A586D" w:rsidP="008A586D"/>
        </w:tc>
      </w:tr>
      <w:tr w:rsidR="001D7FFB" w14:paraId="1D93E3AA" w14:textId="77777777" w:rsidTr="008A586D">
        <w:trPr>
          <w:trHeight w:val="334"/>
        </w:trPr>
        <w:tc>
          <w:tcPr>
            <w:tcW w:w="1017" w:type="dxa"/>
          </w:tcPr>
          <w:p w14:paraId="1C120E65" w14:textId="77777777" w:rsidR="001D7FFB" w:rsidRPr="00194E8E" w:rsidRDefault="001D7FFB" w:rsidP="008A586D">
            <w:pPr>
              <w:rPr>
                <w:color w:val="FFFFFF" w:themeColor="background1"/>
              </w:rPr>
            </w:pPr>
          </w:p>
        </w:tc>
        <w:tc>
          <w:tcPr>
            <w:tcW w:w="3841" w:type="dxa"/>
          </w:tcPr>
          <w:p w14:paraId="7BBEF05C" w14:textId="77777777" w:rsidR="001D7FFB" w:rsidRPr="00194E8E" w:rsidRDefault="001D7FFB" w:rsidP="00085097"/>
        </w:tc>
        <w:tc>
          <w:tcPr>
            <w:tcW w:w="4068" w:type="dxa"/>
          </w:tcPr>
          <w:p w14:paraId="6717F80C" w14:textId="77777777" w:rsidR="001D7FFB" w:rsidRDefault="001D7FFB" w:rsidP="008A586D"/>
        </w:tc>
      </w:tr>
      <w:tr w:rsidR="001D7FFB" w14:paraId="517DBFD5" w14:textId="77777777" w:rsidTr="008A586D">
        <w:trPr>
          <w:trHeight w:val="334"/>
        </w:trPr>
        <w:tc>
          <w:tcPr>
            <w:tcW w:w="1017" w:type="dxa"/>
          </w:tcPr>
          <w:p w14:paraId="4D91BB89" w14:textId="77777777" w:rsidR="001D7FFB" w:rsidRPr="00194E8E" w:rsidRDefault="001D7FFB" w:rsidP="008A586D">
            <w:pPr>
              <w:rPr>
                <w:color w:val="FFFFFF" w:themeColor="background1"/>
              </w:rPr>
            </w:pPr>
          </w:p>
        </w:tc>
        <w:tc>
          <w:tcPr>
            <w:tcW w:w="3841" w:type="dxa"/>
          </w:tcPr>
          <w:p w14:paraId="6AD45B3F" w14:textId="77777777" w:rsidR="001D7FFB" w:rsidRPr="00194E8E" w:rsidRDefault="001D7FFB" w:rsidP="00085097"/>
        </w:tc>
        <w:tc>
          <w:tcPr>
            <w:tcW w:w="4068" w:type="dxa"/>
          </w:tcPr>
          <w:p w14:paraId="6FBD6FFA" w14:textId="77777777" w:rsidR="001D7FFB" w:rsidRDefault="001D7FFB" w:rsidP="008A586D"/>
        </w:tc>
      </w:tr>
      <w:tr w:rsidR="001D7FFB" w14:paraId="7E3379D5" w14:textId="77777777" w:rsidTr="008A586D">
        <w:trPr>
          <w:trHeight w:val="334"/>
        </w:trPr>
        <w:tc>
          <w:tcPr>
            <w:tcW w:w="1017" w:type="dxa"/>
          </w:tcPr>
          <w:p w14:paraId="7CFE3651" w14:textId="77777777" w:rsidR="001D7FFB" w:rsidRPr="00194E8E" w:rsidRDefault="001D7FFB" w:rsidP="008A586D">
            <w:pPr>
              <w:rPr>
                <w:color w:val="FFFFFF" w:themeColor="background1"/>
              </w:rPr>
            </w:pPr>
          </w:p>
        </w:tc>
        <w:tc>
          <w:tcPr>
            <w:tcW w:w="3841" w:type="dxa"/>
          </w:tcPr>
          <w:p w14:paraId="3F76CC6C" w14:textId="77777777" w:rsidR="001D7FFB" w:rsidRPr="00194E8E" w:rsidRDefault="001D7FFB" w:rsidP="00085097"/>
        </w:tc>
        <w:tc>
          <w:tcPr>
            <w:tcW w:w="4068" w:type="dxa"/>
          </w:tcPr>
          <w:p w14:paraId="4B8D138A" w14:textId="77777777" w:rsidR="001D7FFB" w:rsidRDefault="001D7FFB" w:rsidP="008A586D"/>
        </w:tc>
      </w:tr>
      <w:tr w:rsidR="001D7FFB" w14:paraId="3CF87D61" w14:textId="77777777" w:rsidTr="008A586D">
        <w:trPr>
          <w:trHeight w:val="334"/>
        </w:trPr>
        <w:tc>
          <w:tcPr>
            <w:tcW w:w="1017" w:type="dxa"/>
          </w:tcPr>
          <w:p w14:paraId="17D5E561" w14:textId="77777777" w:rsidR="001D7FFB" w:rsidRPr="00194E8E" w:rsidRDefault="001D7FFB" w:rsidP="008A586D">
            <w:pPr>
              <w:rPr>
                <w:color w:val="FFFFFF" w:themeColor="background1"/>
              </w:rPr>
            </w:pPr>
          </w:p>
        </w:tc>
        <w:tc>
          <w:tcPr>
            <w:tcW w:w="3841" w:type="dxa"/>
          </w:tcPr>
          <w:p w14:paraId="03CD7D9A" w14:textId="77777777" w:rsidR="001D7FFB" w:rsidRPr="00194E8E" w:rsidRDefault="001D7FFB" w:rsidP="00085097"/>
        </w:tc>
        <w:tc>
          <w:tcPr>
            <w:tcW w:w="4068" w:type="dxa"/>
          </w:tcPr>
          <w:p w14:paraId="7D583BBB" w14:textId="77777777" w:rsidR="001D7FFB" w:rsidRDefault="001D7FFB" w:rsidP="008A586D"/>
        </w:tc>
      </w:tr>
      <w:tr w:rsidR="001D7FFB" w14:paraId="3895E011" w14:textId="77777777" w:rsidTr="008A586D">
        <w:trPr>
          <w:trHeight w:val="334"/>
        </w:trPr>
        <w:tc>
          <w:tcPr>
            <w:tcW w:w="1017" w:type="dxa"/>
          </w:tcPr>
          <w:p w14:paraId="23EEC33D" w14:textId="77777777" w:rsidR="001D7FFB" w:rsidRPr="00194E8E" w:rsidRDefault="001D7FFB" w:rsidP="008A586D">
            <w:pPr>
              <w:rPr>
                <w:color w:val="FFFFFF" w:themeColor="background1"/>
              </w:rPr>
            </w:pPr>
          </w:p>
        </w:tc>
        <w:tc>
          <w:tcPr>
            <w:tcW w:w="3841" w:type="dxa"/>
          </w:tcPr>
          <w:p w14:paraId="19C4BC33" w14:textId="77777777" w:rsidR="001D7FFB" w:rsidRPr="00194E8E" w:rsidRDefault="001D7FFB" w:rsidP="00085097"/>
        </w:tc>
        <w:tc>
          <w:tcPr>
            <w:tcW w:w="4068" w:type="dxa"/>
          </w:tcPr>
          <w:p w14:paraId="2B74BD7B" w14:textId="77777777" w:rsidR="001D7FFB" w:rsidRDefault="001D7FFB" w:rsidP="008A586D"/>
        </w:tc>
      </w:tr>
      <w:tr w:rsidR="001D7FFB" w14:paraId="2247621F" w14:textId="77777777" w:rsidTr="008A586D">
        <w:trPr>
          <w:trHeight w:val="334"/>
        </w:trPr>
        <w:tc>
          <w:tcPr>
            <w:tcW w:w="1017" w:type="dxa"/>
          </w:tcPr>
          <w:p w14:paraId="68C1B17B" w14:textId="77777777" w:rsidR="001D7FFB" w:rsidRPr="00194E8E" w:rsidRDefault="001D7FFB" w:rsidP="008A586D">
            <w:pPr>
              <w:rPr>
                <w:color w:val="FFFFFF" w:themeColor="background1"/>
              </w:rPr>
            </w:pPr>
          </w:p>
        </w:tc>
        <w:tc>
          <w:tcPr>
            <w:tcW w:w="3841" w:type="dxa"/>
          </w:tcPr>
          <w:p w14:paraId="69C2BC8F" w14:textId="77777777" w:rsidR="001D7FFB" w:rsidRPr="00194E8E" w:rsidRDefault="001D7FFB" w:rsidP="00085097"/>
        </w:tc>
        <w:tc>
          <w:tcPr>
            <w:tcW w:w="4068" w:type="dxa"/>
          </w:tcPr>
          <w:p w14:paraId="6EC8A3F8" w14:textId="77777777" w:rsidR="001D7FFB" w:rsidRDefault="001D7FFB" w:rsidP="008A586D"/>
        </w:tc>
      </w:tr>
      <w:tr w:rsidR="001D7FFB" w14:paraId="3933C580" w14:textId="77777777" w:rsidTr="008A586D">
        <w:trPr>
          <w:trHeight w:val="334"/>
        </w:trPr>
        <w:tc>
          <w:tcPr>
            <w:tcW w:w="1017" w:type="dxa"/>
          </w:tcPr>
          <w:p w14:paraId="2713BAE5" w14:textId="77777777" w:rsidR="001D7FFB" w:rsidRPr="00194E8E" w:rsidRDefault="001D7FFB" w:rsidP="008A586D">
            <w:pPr>
              <w:rPr>
                <w:color w:val="FFFFFF" w:themeColor="background1"/>
              </w:rPr>
            </w:pPr>
          </w:p>
        </w:tc>
        <w:tc>
          <w:tcPr>
            <w:tcW w:w="3841" w:type="dxa"/>
          </w:tcPr>
          <w:p w14:paraId="3AF59C96" w14:textId="77777777" w:rsidR="001D7FFB" w:rsidRPr="00194E8E" w:rsidRDefault="001D7FFB" w:rsidP="00085097"/>
        </w:tc>
        <w:tc>
          <w:tcPr>
            <w:tcW w:w="4068" w:type="dxa"/>
          </w:tcPr>
          <w:p w14:paraId="7B850593" w14:textId="77777777" w:rsidR="001D7FFB" w:rsidRDefault="001D7FFB" w:rsidP="008A586D"/>
        </w:tc>
      </w:tr>
      <w:tr w:rsidR="001D7FFB" w14:paraId="7E77FB25" w14:textId="77777777" w:rsidTr="008A586D">
        <w:trPr>
          <w:trHeight w:val="334"/>
        </w:trPr>
        <w:tc>
          <w:tcPr>
            <w:tcW w:w="1017" w:type="dxa"/>
          </w:tcPr>
          <w:p w14:paraId="122C84F6" w14:textId="77777777" w:rsidR="001D7FFB" w:rsidRPr="00194E8E" w:rsidRDefault="001D7FFB" w:rsidP="008A586D">
            <w:pPr>
              <w:rPr>
                <w:color w:val="FFFFFF" w:themeColor="background1"/>
              </w:rPr>
            </w:pPr>
          </w:p>
        </w:tc>
        <w:tc>
          <w:tcPr>
            <w:tcW w:w="3841" w:type="dxa"/>
          </w:tcPr>
          <w:p w14:paraId="50F59374" w14:textId="77777777" w:rsidR="001D7FFB" w:rsidRPr="00194E8E" w:rsidRDefault="001D7FFB" w:rsidP="00085097"/>
        </w:tc>
        <w:tc>
          <w:tcPr>
            <w:tcW w:w="4068" w:type="dxa"/>
          </w:tcPr>
          <w:p w14:paraId="7826AAEB" w14:textId="77777777" w:rsidR="001D7FFB" w:rsidRDefault="001D7FFB" w:rsidP="008A586D"/>
        </w:tc>
      </w:tr>
      <w:tr w:rsidR="001D7FFB" w14:paraId="63094959" w14:textId="77777777" w:rsidTr="008A586D">
        <w:trPr>
          <w:trHeight w:val="334"/>
        </w:trPr>
        <w:tc>
          <w:tcPr>
            <w:tcW w:w="1017" w:type="dxa"/>
          </w:tcPr>
          <w:p w14:paraId="5BEAAB5B" w14:textId="77777777" w:rsidR="001D7FFB" w:rsidRPr="00194E8E" w:rsidRDefault="001D7FFB" w:rsidP="008A586D">
            <w:pPr>
              <w:rPr>
                <w:color w:val="FFFFFF" w:themeColor="background1"/>
              </w:rPr>
            </w:pPr>
          </w:p>
        </w:tc>
        <w:tc>
          <w:tcPr>
            <w:tcW w:w="3841" w:type="dxa"/>
          </w:tcPr>
          <w:p w14:paraId="54BCB812" w14:textId="77777777" w:rsidR="001D7FFB" w:rsidRPr="00194E8E" w:rsidRDefault="001D7FFB" w:rsidP="00085097"/>
        </w:tc>
        <w:tc>
          <w:tcPr>
            <w:tcW w:w="4068" w:type="dxa"/>
          </w:tcPr>
          <w:p w14:paraId="66EE6799" w14:textId="77777777" w:rsidR="001D7FFB" w:rsidRDefault="001D7FFB" w:rsidP="008A586D"/>
        </w:tc>
      </w:tr>
    </w:tbl>
    <w:p w14:paraId="1D75F47F" w14:textId="399AAB38" w:rsidR="00195085" w:rsidRDefault="00195085" w:rsidP="0033294C">
      <w:pPr>
        <w:rPr>
          <w:lang w:val="et-EE"/>
        </w:rPr>
      </w:pPr>
    </w:p>
    <w:p w14:paraId="5211F645" w14:textId="5B9D09F1" w:rsidR="00195085" w:rsidRPr="00F30083" w:rsidRDefault="0083420F" w:rsidP="00195085">
      <w:pPr>
        <w:pStyle w:val="Heading1"/>
        <w:rPr>
          <w:lang w:eastAsia="zh-CN"/>
        </w:rPr>
      </w:pPr>
      <w:bookmarkStart w:id="36" w:name="_Toc528940733"/>
      <w:r>
        <w:rPr>
          <w:rFonts w:hint="eastAsia"/>
          <w:lang w:eastAsia="zh-CN"/>
        </w:rPr>
        <w:t>附件</w:t>
      </w:r>
      <w:r>
        <w:rPr>
          <w:rFonts w:hint="eastAsia"/>
          <w:lang w:eastAsia="zh-CN"/>
        </w:rPr>
        <w:t>2</w:t>
      </w:r>
      <w:r>
        <w:rPr>
          <w:rFonts w:hint="eastAsia"/>
          <w:lang w:eastAsia="zh-CN"/>
        </w:rPr>
        <w:t>：证据清单</w:t>
      </w:r>
      <w:bookmarkEnd w:id="36"/>
    </w:p>
    <w:p w14:paraId="162189AA" w14:textId="479856A6" w:rsidR="00195085" w:rsidRPr="00F30083" w:rsidRDefault="0083420F" w:rsidP="00195085">
      <w:pPr>
        <w:rPr>
          <w:lang w:eastAsia="zh-CN"/>
        </w:rPr>
      </w:pPr>
      <w:r>
        <w:rPr>
          <w:rFonts w:hint="eastAsia"/>
          <w:lang w:eastAsia="zh-CN"/>
        </w:rPr>
        <w:t>仅罗列已收集到的、且包含在证据文件包的证据。</w:t>
      </w:r>
    </w:p>
    <w:tbl>
      <w:tblPr>
        <w:tblW w:w="0" w:type="auto"/>
        <w:jc w:val="center"/>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ook w:val="01E0" w:firstRow="1" w:lastRow="1" w:firstColumn="1" w:lastColumn="1" w:noHBand="0" w:noVBand="0"/>
      </w:tblPr>
      <w:tblGrid>
        <w:gridCol w:w="1044"/>
        <w:gridCol w:w="7976"/>
      </w:tblGrid>
      <w:tr w:rsidR="00195085" w:rsidRPr="00F30083" w14:paraId="3ED457F0" w14:textId="77777777" w:rsidTr="00085097">
        <w:trPr>
          <w:jc w:val="center"/>
        </w:trPr>
        <w:tc>
          <w:tcPr>
            <w:tcW w:w="1044" w:type="dxa"/>
            <w:shd w:val="clear" w:color="auto" w:fill="7FAD9A"/>
          </w:tcPr>
          <w:p w14:paraId="1FAAF502" w14:textId="1F396AAA" w:rsidR="00195085" w:rsidRPr="00E93FB2" w:rsidRDefault="00B1611A" w:rsidP="00DF1FE6">
            <w:pPr>
              <w:spacing w:after="0"/>
              <w:rPr>
                <w:b/>
                <w:color w:val="FFFFFF" w:themeColor="background1"/>
              </w:rPr>
            </w:pPr>
            <w:r>
              <w:rPr>
                <w:rFonts w:hint="eastAsia"/>
                <w:b/>
                <w:color w:val="FFFFFF" w:themeColor="background1"/>
                <w:lang w:eastAsia="zh-CN"/>
              </w:rPr>
              <w:t>证据</w:t>
            </w:r>
          </w:p>
        </w:tc>
        <w:tc>
          <w:tcPr>
            <w:tcW w:w="7976" w:type="dxa"/>
            <w:shd w:val="clear" w:color="auto" w:fill="7FAD9A"/>
          </w:tcPr>
          <w:p w14:paraId="7C8614AE" w14:textId="24E649B2" w:rsidR="00195085" w:rsidRPr="00E93FB2" w:rsidRDefault="00195085" w:rsidP="00DF1FE6">
            <w:pPr>
              <w:spacing w:after="0"/>
              <w:rPr>
                <w:b/>
                <w:color w:val="FFFFFF" w:themeColor="background1"/>
              </w:rPr>
            </w:pPr>
          </w:p>
        </w:tc>
      </w:tr>
      <w:tr w:rsidR="00085097" w:rsidRPr="00F30083" w14:paraId="6C9EC605" w14:textId="77777777" w:rsidTr="00085097">
        <w:trPr>
          <w:jc w:val="center"/>
        </w:trPr>
        <w:tc>
          <w:tcPr>
            <w:tcW w:w="1044" w:type="dxa"/>
          </w:tcPr>
          <w:p w14:paraId="733E6E6C" w14:textId="77777777" w:rsidR="00085097" w:rsidRDefault="00085097" w:rsidP="00085097">
            <w:pPr>
              <w:spacing w:after="0"/>
            </w:pPr>
            <w:r>
              <w:t>1</w:t>
            </w:r>
          </w:p>
        </w:tc>
        <w:tc>
          <w:tcPr>
            <w:tcW w:w="7976" w:type="dxa"/>
          </w:tcPr>
          <w:p w14:paraId="3D1F1614" w14:textId="55FD205C" w:rsidR="00085097" w:rsidRPr="00010FD3" w:rsidRDefault="00085097" w:rsidP="00085097">
            <w:pPr>
              <w:spacing w:after="0"/>
            </w:pPr>
          </w:p>
        </w:tc>
      </w:tr>
      <w:tr w:rsidR="00085097" w:rsidRPr="00F30083" w14:paraId="2CA3D8A4" w14:textId="77777777" w:rsidTr="00085097">
        <w:trPr>
          <w:jc w:val="center"/>
        </w:trPr>
        <w:tc>
          <w:tcPr>
            <w:tcW w:w="1044" w:type="dxa"/>
          </w:tcPr>
          <w:p w14:paraId="221F95F8" w14:textId="77777777" w:rsidR="00085097" w:rsidRPr="00F30083" w:rsidRDefault="00085097" w:rsidP="00085097">
            <w:pPr>
              <w:spacing w:after="0"/>
            </w:pPr>
            <w:r>
              <w:t>2</w:t>
            </w:r>
          </w:p>
        </w:tc>
        <w:tc>
          <w:tcPr>
            <w:tcW w:w="7976" w:type="dxa"/>
          </w:tcPr>
          <w:p w14:paraId="30C91127" w14:textId="6ACF40F0" w:rsidR="00085097" w:rsidRPr="00010FD3" w:rsidRDefault="00085097" w:rsidP="00085097">
            <w:pPr>
              <w:spacing w:after="0"/>
            </w:pPr>
          </w:p>
        </w:tc>
      </w:tr>
      <w:tr w:rsidR="00085097" w:rsidRPr="00F30083" w14:paraId="09E98568" w14:textId="77777777" w:rsidTr="00085097">
        <w:trPr>
          <w:jc w:val="center"/>
        </w:trPr>
        <w:tc>
          <w:tcPr>
            <w:tcW w:w="1044" w:type="dxa"/>
          </w:tcPr>
          <w:p w14:paraId="24BACC65" w14:textId="77777777" w:rsidR="00085097" w:rsidRPr="00F30083" w:rsidRDefault="00085097" w:rsidP="00085097">
            <w:pPr>
              <w:spacing w:after="0"/>
            </w:pPr>
            <w:r>
              <w:t>3</w:t>
            </w:r>
          </w:p>
        </w:tc>
        <w:tc>
          <w:tcPr>
            <w:tcW w:w="7976" w:type="dxa"/>
          </w:tcPr>
          <w:p w14:paraId="2D3FF6BD" w14:textId="2BFB1706" w:rsidR="00085097" w:rsidRPr="00010FD3" w:rsidRDefault="00085097" w:rsidP="00085097">
            <w:pPr>
              <w:spacing w:after="0"/>
            </w:pPr>
          </w:p>
        </w:tc>
      </w:tr>
      <w:tr w:rsidR="00085097" w:rsidRPr="00F30083" w14:paraId="432BA250" w14:textId="77777777" w:rsidTr="00085097">
        <w:trPr>
          <w:jc w:val="center"/>
        </w:trPr>
        <w:tc>
          <w:tcPr>
            <w:tcW w:w="1044" w:type="dxa"/>
          </w:tcPr>
          <w:p w14:paraId="5EAFAAF7" w14:textId="77777777" w:rsidR="00085097" w:rsidRPr="00F30083" w:rsidRDefault="00085097" w:rsidP="00085097">
            <w:pPr>
              <w:spacing w:after="0"/>
            </w:pPr>
            <w:r>
              <w:t>4</w:t>
            </w:r>
          </w:p>
        </w:tc>
        <w:tc>
          <w:tcPr>
            <w:tcW w:w="7976" w:type="dxa"/>
          </w:tcPr>
          <w:p w14:paraId="143EAAD0" w14:textId="5AAF00F1" w:rsidR="00085097" w:rsidRPr="00010FD3" w:rsidRDefault="00085097" w:rsidP="00085097">
            <w:pPr>
              <w:spacing w:after="0"/>
            </w:pPr>
          </w:p>
        </w:tc>
      </w:tr>
      <w:tr w:rsidR="00085097" w:rsidRPr="00F30083" w14:paraId="27268465" w14:textId="77777777" w:rsidTr="00085097">
        <w:trPr>
          <w:jc w:val="center"/>
        </w:trPr>
        <w:tc>
          <w:tcPr>
            <w:tcW w:w="1044" w:type="dxa"/>
          </w:tcPr>
          <w:p w14:paraId="7BFEAC1A" w14:textId="77777777" w:rsidR="00085097" w:rsidRPr="00F30083" w:rsidRDefault="00085097" w:rsidP="00085097">
            <w:pPr>
              <w:spacing w:after="0"/>
            </w:pPr>
            <w:r>
              <w:t>5</w:t>
            </w:r>
          </w:p>
        </w:tc>
        <w:tc>
          <w:tcPr>
            <w:tcW w:w="7976" w:type="dxa"/>
          </w:tcPr>
          <w:p w14:paraId="741D67DD" w14:textId="06C40D7F" w:rsidR="00085097" w:rsidRPr="00010FD3" w:rsidRDefault="00085097" w:rsidP="00085097">
            <w:pPr>
              <w:spacing w:after="0"/>
            </w:pPr>
          </w:p>
        </w:tc>
      </w:tr>
      <w:tr w:rsidR="00085097" w:rsidRPr="00F30083" w14:paraId="715FAF24" w14:textId="77777777" w:rsidTr="00085097">
        <w:trPr>
          <w:jc w:val="center"/>
        </w:trPr>
        <w:tc>
          <w:tcPr>
            <w:tcW w:w="1044" w:type="dxa"/>
          </w:tcPr>
          <w:p w14:paraId="0BB1DAF4" w14:textId="77777777" w:rsidR="00085097" w:rsidRPr="00F30083" w:rsidRDefault="00085097" w:rsidP="00085097">
            <w:pPr>
              <w:spacing w:after="0"/>
            </w:pPr>
            <w:r>
              <w:t>6</w:t>
            </w:r>
          </w:p>
        </w:tc>
        <w:tc>
          <w:tcPr>
            <w:tcW w:w="7976" w:type="dxa"/>
          </w:tcPr>
          <w:p w14:paraId="41298853" w14:textId="2A4682DA" w:rsidR="00085097" w:rsidRPr="00010FD3" w:rsidRDefault="00085097" w:rsidP="00085097">
            <w:pPr>
              <w:spacing w:after="0"/>
            </w:pPr>
          </w:p>
        </w:tc>
      </w:tr>
      <w:tr w:rsidR="00085097" w:rsidRPr="00F30083" w14:paraId="6F203DEE" w14:textId="77777777" w:rsidTr="00085097">
        <w:trPr>
          <w:jc w:val="center"/>
        </w:trPr>
        <w:tc>
          <w:tcPr>
            <w:tcW w:w="1044" w:type="dxa"/>
          </w:tcPr>
          <w:p w14:paraId="7ECEF3DB" w14:textId="77777777" w:rsidR="00085097" w:rsidRPr="00F30083" w:rsidRDefault="00085097" w:rsidP="00085097">
            <w:pPr>
              <w:spacing w:after="0"/>
            </w:pPr>
            <w:r>
              <w:t>7</w:t>
            </w:r>
          </w:p>
        </w:tc>
        <w:tc>
          <w:tcPr>
            <w:tcW w:w="7976" w:type="dxa"/>
          </w:tcPr>
          <w:p w14:paraId="646E1B75" w14:textId="6E16A422" w:rsidR="00085097" w:rsidRPr="00010FD3" w:rsidRDefault="00085097" w:rsidP="00085097">
            <w:pPr>
              <w:spacing w:after="0"/>
            </w:pPr>
          </w:p>
        </w:tc>
      </w:tr>
      <w:tr w:rsidR="00085097" w:rsidRPr="00F30083" w14:paraId="1DFD5421" w14:textId="77777777" w:rsidTr="00085097">
        <w:trPr>
          <w:jc w:val="center"/>
        </w:trPr>
        <w:tc>
          <w:tcPr>
            <w:tcW w:w="1044" w:type="dxa"/>
          </w:tcPr>
          <w:p w14:paraId="42F4B8EA" w14:textId="77777777" w:rsidR="00085097" w:rsidRPr="00F30083" w:rsidRDefault="00085097" w:rsidP="00085097">
            <w:pPr>
              <w:spacing w:after="0"/>
            </w:pPr>
            <w:r>
              <w:t>8</w:t>
            </w:r>
          </w:p>
        </w:tc>
        <w:tc>
          <w:tcPr>
            <w:tcW w:w="7976" w:type="dxa"/>
          </w:tcPr>
          <w:p w14:paraId="4166C0C0" w14:textId="75A39C5E" w:rsidR="00085097" w:rsidRPr="00010FD3" w:rsidRDefault="00085097" w:rsidP="00085097">
            <w:pPr>
              <w:spacing w:after="0"/>
            </w:pPr>
          </w:p>
        </w:tc>
      </w:tr>
      <w:tr w:rsidR="00085097" w:rsidRPr="00F30083" w14:paraId="43A72287" w14:textId="77777777" w:rsidTr="00085097">
        <w:trPr>
          <w:jc w:val="center"/>
        </w:trPr>
        <w:tc>
          <w:tcPr>
            <w:tcW w:w="1044" w:type="dxa"/>
          </w:tcPr>
          <w:p w14:paraId="1A912951" w14:textId="77777777" w:rsidR="00085097" w:rsidRPr="00F30083" w:rsidRDefault="00085097" w:rsidP="00085097">
            <w:pPr>
              <w:spacing w:after="0"/>
            </w:pPr>
            <w:r>
              <w:t>9</w:t>
            </w:r>
          </w:p>
        </w:tc>
        <w:tc>
          <w:tcPr>
            <w:tcW w:w="7976" w:type="dxa"/>
          </w:tcPr>
          <w:p w14:paraId="4DEACC29" w14:textId="20B2B145" w:rsidR="00085097" w:rsidRPr="00010FD3" w:rsidRDefault="00085097" w:rsidP="00085097">
            <w:pPr>
              <w:spacing w:after="0"/>
            </w:pPr>
          </w:p>
        </w:tc>
      </w:tr>
      <w:tr w:rsidR="00085097" w:rsidRPr="00F30083" w14:paraId="6548366F" w14:textId="77777777" w:rsidTr="00085097">
        <w:trPr>
          <w:jc w:val="center"/>
        </w:trPr>
        <w:tc>
          <w:tcPr>
            <w:tcW w:w="1044" w:type="dxa"/>
          </w:tcPr>
          <w:p w14:paraId="7DE46284" w14:textId="77777777" w:rsidR="00085097" w:rsidRPr="00F30083" w:rsidRDefault="00085097" w:rsidP="00085097">
            <w:pPr>
              <w:spacing w:after="0"/>
            </w:pPr>
            <w:r>
              <w:t>10</w:t>
            </w:r>
          </w:p>
        </w:tc>
        <w:tc>
          <w:tcPr>
            <w:tcW w:w="7976" w:type="dxa"/>
          </w:tcPr>
          <w:p w14:paraId="3DA45B1D" w14:textId="024765EF" w:rsidR="00085097" w:rsidRPr="00010FD3" w:rsidRDefault="00085097" w:rsidP="00085097">
            <w:pPr>
              <w:spacing w:after="0"/>
            </w:pPr>
          </w:p>
        </w:tc>
      </w:tr>
    </w:tbl>
    <w:p w14:paraId="23708F90" w14:textId="3CF1A21C" w:rsidR="00F71E59" w:rsidRPr="00E10BBA" w:rsidRDefault="002D584B" w:rsidP="0033294C">
      <w:pPr>
        <w:rPr>
          <w:lang w:val="en-US" w:eastAsia="da-DK"/>
        </w:rPr>
      </w:pPr>
      <w:r w:rsidRPr="002D584B">
        <w:rPr>
          <w:noProof/>
          <w:lang w:val="en-US" w:eastAsia="zh-CN"/>
        </w:rPr>
        <w:drawing>
          <wp:anchor distT="0" distB="0" distL="114300" distR="114300" simplePos="0" relativeHeight="251624448" behindDoc="0" locked="0" layoutInCell="1" allowOverlap="1" wp14:anchorId="627AD984" wp14:editId="7AD95A9E">
            <wp:simplePos x="0" y="0"/>
            <wp:positionH relativeFrom="column">
              <wp:posOffset>7835900</wp:posOffset>
            </wp:positionH>
            <wp:positionV relativeFrom="paragraph">
              <wp:posOffset>126971</wp:posOffset>
            </wp:positionV>
            <wp:extent cx="966736" cy="966736"/>
            <wp:effectExtent l="0" t="0" r="5080" b="0"/>
            <wp:wrapNone/>
            <wp:docPr id="1064" name="Picture 1064" descr="C:\Users\Dorte Ri. Ballerman\Downloads\fores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orte Ri. Ballerman\Downloads\forest (8).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6736" cy="966736"/>
                    </a:xfrm>
                    <a:prstGeom prst="rect">
                      <a:avLst/>
                    </a:prstGeom>
                    <a:noFill/>
                    <a:ln>
                      <a:noFill/>
                    </a:ln>
                  </pic:spPr>
                </pic:pic>
              </a:graphicData>
            </a:graphic>
          </wp:anchor>
        </w:drawing>
      </w:r>
      <w:r w:rsidR="00354E42">
        <w:rPr>
          <w:noProof/>
          <w:lang w:val="en-US" w:eastAsia="zh-CN"/>
        </w:rPr>
        <w:drawing>
          <wp:anchor distT="0" distB="0" distL="114300" distR="114300" simplePos="0" relativeHeight="251652096" behindDoc="0" locked="0" layoutInCell="1" allowOverlap="1" wp14:anchorId="17D45BAD" wp14:editId="4D2E0BB8">
            <wp:simplePos x="0" y="0"/>
            <wp:positionH relativeFrom="column">
              <wp:posOffset>-134770</wp:posOffset>
            </wp:positionH>
            <wp:positionV relativeFrom="paragraph">
              <wp:posOffset>6382385</wp:posOffset>
            </wp:positionV>
            <wp:extent cx="1393825" cy="705916"/>
            <wp:effectExtent l="0" t="0" r="0" b="0"/>
            <wp:wrapNone/>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93825" cy="705916"/>
                    </a:xfrm>
                    <a:prstGeom prst="rect">
                      <a:avLst/>
                    </a:prstGeom>
                  </pic:spPr>
                </pic:pic>
              </a:graphicData>
            </a:graphic>
          </wp:anchor>
        </w:drawing>
      </w:r>
      <w:r w:rsidR="00354E42">
        <w:rPr>
          <w:noProof/>
          <w:lang w:val="en-US" w:eastAsia="zh-CN"/>
        </w:rPr>
        <mc:AlternateContent>
          <mc:Choice Requires="wps">
            <w:drawing>
              <wp:anchor distT="0" distB="0" distL="114300" distR="114300" simplePos="0" relativeHeight="251650048" behindDoc="0" locked="0" layoutInCell="1" allowOverlap="1" wp14:anchorId="3ADBD0B5" wp14:editId="1D262F38">
                <wp:simplePos x="0" y="0"/>
                <wp:positionH relativeFrom="column">
                  <wp:posOffset>-900752</wp:posOffset>
                </wp:positionH>
                <wp:positionV relativeFrom="paragraph">
                  <wp:posOffset>6001736</wp:posOffset>
                </wp:positionV>
                <wp:extent cx="7954010" cy="2014907"/>
                <wp:effectExtent l="0" t="0" r="8890" b="444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4010" cy="2014907"/>
                        </a:xfrm>
                        <a:prstGeom prst="rect">
                          <a:avLst/>
                        </a:prstGeom>
                        <a:solidFill>
                          <a:srgbClr val="91B11B"/>
                        </a:solidFill>
                        <a:ln w="9525">
                          <a:noFill/>
                          <a:miter lim="800000"/>
                          <a:headEnd/>
                          <a:tailEnd/>
                        </a:ln>
                      </wps:spPr>
                      <wps:txbx>
                        <w:txbxContent>
                          <w:p w14:paraId="6A77F60A" w14:textId="77777777" w:rsidR="00446C3E" w:rsidRDefault="00446C3E" w:rsidP="0033294C"/>
                        </w:txbxContent>
                      </wps:txbx>
                      <wps:bodyPr rot="0" vert="horz" wrap="square" lIns="91440" tIns="45720" rIns="91440" bIns="45720" anchor="t" anchorCtr="0" upright="1">
                        <a:noAutofit/>
                      </wps:bodyPr>
                    </wps:wsp>
                  </a:graphicData>
                </a:graphic>
              </wp:anchor>
            </w:drawing>
          </mc:Choice>
          <mc:Fallback>
            <w:pict>
              <v:rect w14:anchorId="3ADBD0B5" id="Rectangle 25" o:spid="_x0000_s1030" style="position:absolute;margin-left:-70.95pt;margin-top:472.6pt;width:626.3pt;height:158.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" fillcolor="#91b11b" stroked="f">
                <v:textbox>
                  <w:txbxContent>
                    <w:p w14:paraId="6A77F60A" w14:textId="77777777" w:rsidR="00446C3E" w:rsidRDefault="00446C3E" w:rsidP="0033294C"/>
                  </w:txbxContent>
                </v:textbox>
              </v:rect>
            </w:pict>
          </mc:Fallback>
        </mc:AlternateContent>
      </w:r>
      <w:r w:rsidR="00354E42">
        <w:rPr>
          <w:noProof/>
          <w:lang w:val="en-US" w:eastAsia="zh-CN"/>
        </w:rPr>
        <mc:AlternateContent>
          <mc:Choice Requires="wps">
            <w:drawing>
              <wp:anchor distT="0" distB="0" distL="114300" distR="114300" simplePos="0" relativeHeight="251651072" behindDoc="0" locked="0" layoutInCell="1" allowOverlap="1" wp14:anchorId="5DC5175E" wp14:editId="5C6EA2B1">
                <wp:simplePos x="0" y="0"/>
                <wp:positionH relativeFrom="column">
                  <wp:posOffset>1630230</wp:posOffset>
                </wp:positionH>
                <wp:positionV relativeFrom="paragraph">
                  <wp:posOffset>6268169</wp:posOffset>
                </wp:positionV>
                <wp:extent cx="4682617" cy="1828272"/>
                <wp:effectExtent l="0" t="0" r="0" b="635"/>
                <wp:wrapNone/>
                <wp:docPr id="36" name="Text Box 33"/>
                <wp:cNvGraphicFramePr/>
                <a:graphic xmlns:a="http://schemas.openxmlformats.org/drawingml/2006/main">
                  <a:graphicData uri="http://schemas.microsoft.com/office/word/2010/wordprocessingShape">
                    <wps:wsp>
                      <wps:cNvSpPr txBox="1"/>
                      <wps:spPr>
                        <a:xfrm>
                          <a:off x="0" y="0"/>
                          <a:ext cx="4682617" cy="1828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1C1A0" w14:textId="77777777" w:rsidR="00446C3E" w:rsidRPr="00DA3856" w:rsidRDefault="00446C3E" w:rsidP="0033294C">
                            <w:pPr>
                              <w:rPr>
                                <w:color w:val="FFFFFF" w:themeColor="background1"/>
                              </w:rPr>
                            </w:pPr>
                            <w:proofErr w:type="spellStart"/>
                            <w:r w:rsidRPr="00DA3856">
                              <w:rPr>
                                <w:color w:val="FFFFFF" w:themeColor="background1"/>
                              </w:rPr>
                              <w:t>NEPCon</w:t>
                            </w:r>
                            <w:proofErr w:type="spellEnd"/>
                            <w:r w:rsidRPr="00DA3856">
                              <w:rPr>
                                <w:color w:val="FFFFFF" w:themeColor="background1"/>
                              </w:rPr>
                              <w:t xml:space="preserve"> (Nature Economy and People Connected) is an international, </w:t>
                            </w:r>
                            <w:r w:rsidRPr="00DA3856">
                              <w:rPr>
                                <w:color w:val="FFFFFF" w:themeColor="background1"/>
                              </w:rPr>
                              <w:br/>
                              <w:t xml:space="preserve">non-profit organisation that builds commitment and capacity for mainstreaming sustainability. Together with our partners, we foster </w:t>
                            </w:r>
                            <w:r w:rsidRPr="00DA3856">
                              <w:rPr>
                                <w:color w:val="FFFFFF" w:themeColor="background1"/>
                              </w:rPr>
                              <w:br/>
                              <w:t>solutions for safeguarding our natural resources and protecting our climate.</w:t>
                            </w:r>
                          </w:p>
                          <w:p w14:paraId="40ADE1D4" w14:textId="77777777" w:rsidR="00446C3E" w:rsidRPr="00DA3856" w:rsidRDefault="00446C3E" w:rsidP="0033294C">
                            <w:pPr>
                              <w:rPr>
                                <w:color w:val="FFFFFF" w:themeColor="background1"/>
                              </w:rPr>
                            </w:pPr>
                            <w:r w:rsidRPr="00DA3856">
                              <w:rPr>
                                <w:color w:val="FFFFFF" w:themeColor="background1"/>
                              </w:rPr>
                              <w:br/>
                            </w:r>
                            <w:proofErr w:type="spellStart"/>
                            <w:r w:rsidRPr="00DA3856">
                              <w:rPr>
                                <w:color w:val="FFFFFF" w:themeColor="background1"/>
                              </w:rPr>
                              <w:t>NEPCon</w:t>
                            </w:r>
                            <w:proofErr w:type="spellEnd"/>
                            <w:r w:rsidRPr="00DA3856">
                              <w:rPr>
                                <w:color w:val="FFFFFF" w:themeColor="background1"/>
                              </w:rPr>
                              <w:t xml:space="preserve"> | </w:t>
                            </w:r>
                            <w:hyperlink r:id="rId28" w:history="1">
                              <w:r w:rsidRPr="006D6B37">
                                <w:rPr>
                                  <w:rStyle w:val="Hyperlink"/>
                                  <w:color w:val="FFFFFF" w:themeColor="background1"/>
                                  <w:u w:val="none"/>
                                </w:rPr>
                                <w:t>www.nepcon.org</w:t>
                              </w:r>
                            </w:hyperlink>
                            <w:r w:rsidRPr="006D6B37">
                              <w:rPr>
                                <w:color w:val="FFFFFF" w:themeColor="background1"/>
                              </w:rPr>
                              <w:t xml:space="preserve"> | </w:t>
                            </w:r>
                            <w:hyperlink r:id="rId29" w:history="1">
                              <w:r w:rsidRPr="006D6B37">
                                <w:rPr>
                                  <w:rStyle w:val="CommentSubjectChar"/>
                                  <w:b w:val="0"/>
                                  <w:color w:val="FFFFFF" w:themeColor="background1"/>
                                </w:rPr>
                                <w:t>info@nepcon.org</w:t>
                              </w:r>
                            </w:hyperlink>
                            <w:r w:rsidRPr="00DA3856">
                              <w:rPr>
                                <w:color w:val="FFFFFF" w:themeColor="background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5175E" id="Text Box 33" o:spid="_x0000_s1031" type="#_x0000_t202" style="position:absolute;margin-left:128.35pt;margin-top:493.55pt;width:368.7pt;height:143.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" filled="f" stroked="f" strokeweight=".5pt">
                <v:textbox>
                  <w:txbxContent>
                    <w:p w14:paraId="4741C1A0" w14:textId="77777777" w:rsidR="00446C3E" w:rsidRPr="00DA3856" w:rsidRDefault="00446C3E" w:rsidP="0033294C">
                      <w:pPr>
                        <w:rPr>
                          <w:color w:val="FFFFFF" w:themeColor="background1"/>
                        </w:rPr>
                      </w:pPr>
                      <w:proofErr w:type="spellStart"/>
                      <w:r w:rsidRPr="00DA3856">
                        <w:rPr>
                          <w:color w:val="FFFFFF" w:themeColor="background1"/>
                        </w:rPr>
                        <w:t>NEPCon</w:t>
                      </w:r>
                      <w:proofErr w:type="spellEnd"/>
                      <w:r w:rsidRPr="00DA3856">
                        <w:rPr>
                          <w:color w:val="FFFFFF" w:themeColor="background1"/>
                        </w:rPr>
                        <w:t xml:space="preserve"> (Nature Economy and People Connected) is an international, </w:t>
                      </w:r>
                      <w:r w:rsidRPr="00DA3856">
                        <w:rPr>
                          <w:color w:val="FFFFFF" w:themeColor="background1"/>
                        </w:rPr>
                        <w:br/>
                        <w:t xml:space="preserve">non-profit organisation that builds commitment and capacity for mainstreaming sustainability. Together with our partners, we foster </w:t>
                      </w:r>
                      <w:r w:rsidRPr="00DA3856">
                        <w:rPr>
                          <w:color w:val="FFFFFF" w:themeColor="background1"/>
                        </w:rPr>
                        <w:br/>
                        <w:t>solutions for safeguarding our natural resources and protecting our climate.</w:t>
                      </w:r>
                    </w:p>
                    <w:p w14:paraId="40ADE1D4" w14:textId="77777777" w:rsidR="00446C3E" w:rsidRPr="00DA3856" w:rsidRDefault="00446C3E" w:rsidP="0033294C">
                      <w:pPr>
                        <w:rPr>
                          <w:color w:val="FFFFFF" w:themeColor="background1"/>
                        </w:rPr>
                      </w:pPr>
                      <w:r w:rsidRPr="00DA3856">
                        <w:rPr>
                          <w:color w:val="FFFFFF" w:themeColor="background1"/>
                        </w:rPr>
                        <w:br/>
                      </w:r>
                      <w:proofErr w:type="spellStart"/>
                      <w:r w:rsidRPr="00DA3856">
                        <w:rPr>
                          <w:color w:val="FFFFFF" w:themeColor="background1"/>
                        </w:rPr>
                        <w:t>NEPCon</w:t>
                      </w:r>
                      <w:proofErr w:type="spellEnd"/>
                      <w:r w:rsidRPr="00DA3856">
                        <w:rPr>
                          <w:color w:val="FFFFFF" w:themeColor="background1"/>
                        </w:rPr>
                        <w:t xml:space="preserve"> | </w:t>
                      </w:r>
                      <w:hyperlink r:id="rId30" w:history="1">
                        <w:r w:rsidRPr="006D6B37">
                          <w:rPr>
                            <w:rStyle w:val="Hyperlink"/>
                            <w:color w:val="FFFFFF" w:themeColor="background1"/>
                            <w:u w:val="none"/>
                          </w:rPr>
                          <w:t>www.nepcon.org</w:t>
                        </w:r>
                      </w:hyperlink>
                      <w:r w:rsidRPr="006D6B37">
                        <w:rPr>
                          <w:color w:val="FFFFFF" w:themeColor="background1"/>
                        </w:rPr>
                        <w:t xml:space="preserve"> | </w:t>
                      </w:r>
                      <w:hyperlink r:id="rId31" w:history="1">
                        <w:r w:rsidRPr="006D6B37">
                          <w:rPr>
                            <w:rStyle w:val="CommentSubjectChar"/>
                            <w:b w:val="0"/>
                            <w:color w:val="FFFFFF" w:themeColor="background1"/>
                          </w:rPr>
                          <w:t>info@nepcon.org</w:t>
                        </w:r>
                      </w:hyperlink>
                      <w:r w:rsidRPr="00DA3856">
                        <w:rPr>
                          <w:color w:val="FFFFFF" w:themeColor="background1"/>
                        </w:rPr>
                        <w:br/>
                      </w:r>
                    </w:p>
                  </w:txbxContent>
                </v:textbox>
              </v:shape>
            </w:pict>
          </mc:Fallback>
        </mc:AlternateContent>
      </w:r>
      <w:r w:rsidR="00354E42">
        <w:rPr>
          <w:noProof/>
          <w:lang w:val="en-US" w:eastAsia="zh-CN"/>
        </w:rPr>
        <mc:AlternateContent>
          <mc:Choice Requires="wps">
            <w:drawing>
              <wp:anchor distT="0" distB="0" distL="114300" distR="114300" simplePos="0" relativeHeight="251653120" behindDoc="0" locked="0" layoutInCell="1" allowOverlap="1" wp14:anchorId="1C9319D4" wp14:editId="4C558470">
                <wp:simplePos x="0" y="0"/>
                <wp:positionH relativeFrom="column">
                  <wp:posOffset>-900752</wp:posOffset>
                </wp:positionH>
                <wp:positionV relativeFrom="paragraph">
                  <wp:posOffset>8020562</wp:posOffset>
                </wp:positionV>
                <wp:extent cx="7552055" cy="558639"/>
                <wp:effectExtent l="0" t="0" r="0" b="0"/>
                <wp:wrapNone/>
                <wp:docPr id="4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639"/>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EA5D7D9" id="Rectangle 95" o:spid="_x0000_s1026" style="position:absolute;margin-left:-70.95pt;margin-top:631.55pt;width:594.65pt;height:4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" fillcolor="#005c40" stroked="f">
                <v:fill opacity="55769f"/>
              </v:rect>
            </w:pict>
          </mc:Fallback>
        </mc:AlternateContent>
      </w:r>
      <w:r w:rsidR="00354E42">
        <w:rPr>
          <w:noProof/>
          <w:lang w:val="en-US" w:eastAsia="zh-CN"/>
        </w:rPr>
        <mc:AlternateContent>
          <mc:Choice Requires="wps">
            <w:drawing>
              <wp:anchor distT="0" distB="0" distL="114300" distR="114300" simplePos="0" relativeHeight="251654144" behindDoc="0" locked="0" layoutInCell="1" allowOverlap="1" wp14:anchorId="0CD86903" wp14:editId="6E1BA41A">
                <wp:simplePos x="0" y="0"/>
                <wp:positionH relativeFrom="column">
                  <wp:posOffset>-843602</wp:posOffset>
                </wp:positionH>
                <wp:positionV relativeFrom="paragraph">
                  <wp:posOffset>8159855</wp:posOffset>
                </wp:positionV>
                <wp:extent cx="7330440" cy="396147"/>
                <wp:effectExtent l="0" t="0" r="0" b="381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396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A48E" w14:textId="2DC570CC" w:rsidR="00446C3E" w:rsidRPr="00DA3856" w:rsidRDefault="00446C3E" w:rsidP="00DA3856">
                            <w:pPr>
                              <w:jc w:val="center"/>
                              <w:rPr>
                                <w:b/>
                                <w:color w:val="FFFFFF" w:themeColor="background1"/>
                              </w:rPr>
                            </w:pPr>
                            <w:r>
                              <w:rPr>
                                <w:b/>
                                <w:color w:val="FFFFFF" w:themeColor="background1"/>
                              </w:rPr>
                              <w:t>www.nepcon.org</w:t>
                            </w:r>
                          </w:p>
                        </w:txbxContent>
                      </wps:txbx>
                      <wps:bodyPr rot="0" vert="horz" wrap="square" lIns="91440" tIns="45720" rIns="91440" bIns="45720" anchor="t" anchorCtr="0" upright="1">
                        <a:spAutoFit/>
                      </wps:bodyPr>
                    </wps:wsp>
                  </a:graphicData>
                </a:graphic>
              </wp:anchor>
            </w:drawing>
          </mc:Choice>
          <mc:Fallback>
            <w:pict>
              <v:shape w14:anchorId="0CD86903" id="Text Box 89" o:spid="_x0000_s1032" type="#_x0000_t202" style="position:absolute;margin-left:-66.45pt;margin-top:642.5pt;width:577.2pt;height:3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kmtw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" filled="f" stroked="f">
                <v:textbox style="mso-fit-shape-to-text:t">
                  <w:txbxContent>
                    <w:p w14:paraId="40E1A48E" w14:textId="2DC570CC" w:rsidR="00446C3E" w:rsidRPr="00DA3856" w:rsidRDefault="00446C3E" w:rsidP="00DA3856">
                      <w:pPr>
                        <w:jc w:val="center"/>
                        <w:rPr>
                          <w:b/>
                          <w:color w:val="FFFFFF" w:themeColor="background1"/>
                        </w:rPr>
                      </w:pPr>
                      <w:r>
                        <w:rPr>
                          <w:b/>
                          <w:color w:val="FFFFFF" w:themeColor="background1"/>
                        </w:rPr>
                        <w:t>www.nepcon.org</w:t>
                      </w:r>
                    </w:p>
                  </w:txbxContent>
                </v:textbox>
              </v:shape>
            </w:pict>
          </mc:Fallback>
        </mc:AlternateContent>
      </w:r>
      <w:r w:rsidR="001678BF">
        <w:rPr>
          <w:noProof/>
          <w:lang w:val="en-US" w:eastAsia="zh-CN"/>
        </w:rPr>
        <mc:AlternateContent>
          <mc:Choice Requires="wps">
            <w:drawing>
              <wp:anchor distT="0" distB="0" distL="114300" distR="114300" simplePos="0" relativeHeight="251645952" behindDoc="0" locked="0" layoutInCell="1" allowOverlap="1" wp14:anchorId="3667B4DB" wp14:editId="6D655D55">
                <wp:simplePos x="0" y="0"/>
                <wp:positionH relativeFrom="column">
                  <wp:posOffset>-904875</wp:posOffset>
                </wp:positionH>
                <wp:positionV relativeFrom="page">
                  <wp:posOffset>10151110</wp:posOffset>
                </wp:positionV>
                <wp:extent cx="7552055" cy="558165"/>
                <wp:effectExtent l="0" t="0" r="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165"/>
                        </a:xfrm>
                        <a:prstGeom prst="rect">
                          <a:avLst/>
                        </a:prstGeom>
                        <a:solidFill>
                          <a:srgbClr val="FFFFFF"/>
                        </a:solidFill>
                        <a:ln>
                          <a:noFill/>
                        </a:ln>
                        <a:extLst/>
                      </wps:spPr>
                      <wps:bodyPr rot="0" vert="horz" wrap="square" lIns="91440" tIns="45720" rIns="91440" bIns="45720" anchor="t" anchorCtr="0" upright="1">
                        <a:noAutofit/>
                      </wps:bodyPr>
                    </wps:wsp>
                  </a:graphicData>
                </a:graphic>
              </wp:anchor>
            </w:drawing>
          </mc:Choice>
          <mc:Fallback>
            <w:pict>
              <v:rect w14:anchorId="187610A5" id="Rectangle 95" o:spid="_x0000_s1026" style="position:absolute;margin-left:-71.25pt;margin-top:799.3pt;width:594.65pt;height:43.95pt;z-index:251645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" stroked="f">
                <w10:wrap anchory="page"/>
              </v:rect>
            </w:pict>
          </mc:Fallback>
        </mc:AlternateContent>
      </w:r>
      <w:r w:rsidR="00A93B26">
        <w:rPr>
          <w:noProof/>
          <w:lang w:val="en-US" w:eastAsia="zh-CN"/>
        </w:rPr>
        <mc:AlternateContent>
          <mc:Choice Requires="wps">
            <w:drawing>
              <wp:anchor distT="0" distB="0" distL="114300" distR="114300" simplePos="0" relativeHeight="251631616" behindDoc="0" locked="0" layoutInCell="1" allowOverlap="1" wp14:anchorId="3D49E63D" wp14:editId="64BA694F">
                <wp:simplePos x="0" y="0"/>
                <wp:positionH relativeFrom="column">
                  <wp:posOffset>-990600</wp:posOffset>
                </wp:positionH>
                <wp:positionV relativeFrom="paragraph">
                  <wp:posOffset>9190355</wp:posOffset>
                </wp:positionV>
                <wp:extent cx="7869555" cy="558800"/>
                <wp:effectExtent l="0" t="0" r="0" b="4445"/>
                <wp:wrapNone/>
                <wp:docPr id="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955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07AB" id="Rectangle 96" o:spid="_x0000_s1026" style="position:absolute;margin-left:-78pt;margin-top:723.65pt;width:619.65pt;height: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" stroked="f"/>
            </w:pict>
          </mc:Fallback>
        </mc:AlternateContent>
      </w:r>
    </w:p>
    <w:sectPr w:rsidR="00F71E59" w:rsidRPr="00E10BBA" w:rsidSect="00F9399E">
      <w:headerReference w:type="first" r:id="rId32"/>
      <w:footerReference w:type="first" r:id="rId33"/>
      <w:pgSz w:w="11906" w:h="16838"/>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A6F8" w14:textId="77777777" w:rsidR="00BD1510" w:rsidRDefault="00BD1510" w:rsidP="0033294C">
      <w:r>
        <w:separator/>
      </w:r>
    </w:p>
  </w:endnote>
  <w:endnote w:type="continuationSeparator" w:id="0">
    <w:p w14:paraId="0FC53D23" w14:textId="77777777" w:rsidR="00BD1510" w:rsidRDefault="00BD1510" w:rsidP="0033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CDD6" w14:textId="77777777" w:rsidR="00446C3E" w:rsidRDefault="00446C3E" w:rsidP="0033294C">
    <w:pPr>
      <w:pStyle w:val="Footer"/>
      <w:rPr>
        <w:caps/>
        <w:color w:val="005C40"/>
        <w:sz w:val="36"/>
        <w:szCs w:val="36"/>
      </w:rPr>
    </w:pPr>
  </w:p>
  <w:p w14:paraId="6A2273DD" w14:textId="34F38433" w:rsidR="00446C3E" w:rsidRPr="00DF1FE6" w:rsidRDefault="00446C3E" w:rsidP="00DF1FE6">
    <w:pPr>
      <w:pStyle w:val="Footer"/>
      <w:rPr>
        <w:noProof/>
        <w:color w:val="4F81BD" w:themeColor="accent1"/>
        <w:lang w:eastAsia="zh-CN"/>
      </w:rPr>
    </w:pPr>
    <w:r w:rsidRPr="00335B56">
      <w:rPr>
        <w:caps/>
        <w:noProof/>
        <w:color w:val="005C40"/>
        <w:sz w:val="36"/>
        <w:szCs w:val="36"/>
        <w:lang w:val="en-US" w:eastAsia="zh-CN"/>
      </w:rPr>
      <mc:AlternateContent>
        <mc:Choice Requires="wps">
          <w:drawing>
            <wp:anchor distT="0" distB="0" distL="114300" distR="114300" simplePos="0" relativeHeight="251673600" behindDoc="0" locked="0" layoutInCell="1" allowOverlap="1" wp14:anchorId="1F5DDCE4" wp14:editId="6EEFDA69">
              <wp:simplePos x="0" y="0"/>
              <wp:positionH relativeFrom="column">
                <wp:posOffset>6350</wp:posOffset>
              </wp:positionH>
              <wp:positionV relativeFrom="paragraph">
                <wp:posOffset>-23495</wp:posOffset>
              </wp:positionV>
              <wp:extent cx="5432425" cy="0"/>
              <wp:effectExtent l="6350" t="13970" r="9525" b="508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2425"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2B4828" id="Line 4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5pt" to="42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" strokecolor="gray [1629]"/>
          </w:pict>
        </mc:Fallback>
      </mc:AlternateContent>
    </w:r>
    <w:r w:rsidRPr="00335B56">
      <w:rPr>
        <w:caps/>
        <w:color w:val="005C40"/>
        <w:sz w:val="36"/>
        <w:szCs w:val="36"/>
      </w:rPr>
      <w:fldChar w:fldCharType="begin"/>
    </w:r>
    <w:r w:rsidRPr="00335B56">
      <w:rPr>
        <w:caps/>
        <w:color w:val="005C40"/>
        <w:sz w:val="36"/>
        <w:szCs w:val="36"/>
        <w:lang w:eastAsia="zh-CN"/>
      </w:rPr>
      <w:instrText xml:space="preserve"> PAGE   \* MERGEFORMAT </w:instrText>
    </w:r>
    <w:r w:rsidRPr="00335B56">
      <w:rPr>
        <w:caps/>
        <w:color w:val="005C40"/>
        <w:sz w:val="36"/>
        <w:szCs w:val="36"/>
      </w:rPr>
      <w:fldChar w:fldCharType="separate"/>
    </w:r>
    <w:r>
      <w:rPr>
        <w:caps/>
        <w:noProof/>
        <w:color w:val="005C40"/>
        <w:sz w:val="36"/>
        <w:szCs w:val="36"/>
        <w:lang w:eastAsia="zh-CN"/>
      </w:rPr>
      <w:t>2</w:t>
    </w:r>
    <w:r w:rsidRPr="00335B56">
      <w:rPr>
        <w:caps/>
        <w:noProof/>
        <w:color w:val="005C40"/>
        <w:sz w:val="36"/>
        <w:szCs w:val="36"/>
      </w:rPr>
      <w:fldChar w:fldCharType="end"/>
    </w:r>
    <w:r>
      <w:rPr>
        <w:caps/>
        <w:noProof/>
        <w:color w:val="4F81BD" w:themeColor="accent1"/>
        <w:lang w:eastAsia="zh-CN"/>
      </w:rPr>
      <w:t xml:space="preserve">     </w:t>
    </w:r>
    <w:r w:rsidRPr="00335B56">
      <w:rPr>
        <w:noProof/>
        <w:color w:val="005C40"/>
        <w:sz w:val="24"/>
        <w:szCs w:val="24"/>
        <w:lang w:eastAsia="zh-CN"/>
      </w:rPr>
      <w:t>D</w:t>
    </w:r>
    <w:r>
      <w:rPr>
        <w:noProof/>
        <w:color w:val="005C40"/>
        <w:sz w:val="24"/>
        <w:szCs w:val="24"/>
        <w:lang w:eastAsia="zh-CN"/>
      </w:rPr>
      <w:t xml:space="preserve">D-14 </w:t>
    </w:r>
    <w:r>
      <w:rPr>
        <w:rFonts w:hint="eastAsia"/>
        <w:noProof/>
        <w:color w:val="005C40"/>
        <w:sz w:val="24"/>
        <w:szCs w:val="24"/>
        <w:lang w:eastAsia="zh-CN"/>
      </w:rPr>
      <w:t>供应商审核报告模板</w:t>
    </w:r>
    <w:r w:rsidRPr="00335B56">
      <w:rPr>
        <w:noProof/>
        <w:color w:val="005C40"/>
        <w:sz w:val="24"/>
        <w:szCs w:val="24"/>
        <w:lang w:eastAsia="zh-CN"/>
      </w:rPr>
      <w:t xml:space="preserve"> l </w:t>
    </w:r>
    <w:r>
      <w:rPr>
        <w:rFonts w:hint="eastAsia"/>
        <w:noProof/>
        <w:color w:val="005C40"/>
        <w:sz w:val="24"/>
        <w:szCs w:val="24"/>
        <w:lang w:eastAsia="zh-CN"/>
      </w:rPr>
      <w:t>版本</w:t>
    </w:r>
    <w:r w:rsidRPr="00335B56">
      <w:rPr>
        <w:noProof/>
        <w:color w:val="005C40"/>
        <w:sz w:val="24"/>
        <w:szCs w:val="24"/>
        <w:lang w:eastAsia="zh-CN"/>
      </w:rPr>
      <w:t xml:space="preserve"> </w:t>
    </w:r>
    <w:r>
      <w:rPr>
        <w:noProof/>
        <w:color w:val="005C40"/>
        <w:sz w:val="24"/>
        <w:szCs w:val="24"/>
        <w:lang w:eastAsia="zh-CN"/>
      </w:rPr>
      <w:t>3</w:t>
    </w:r>
    <w:r w:rsidRPr="00335B56">
      <w:rPr>
        <w:noProof/>
        <w:color w:val="005C40"/>
        <w:sz w:val="24"/>
        <w:szCs w:val="24"/>
        <w:lang w:eastAsia="zh-CN"/>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E88E" w14:textId="323F5951" w:rsidR="00446C3E" w:rsidRPr="00DF1FE6" w:rsidRDefault="00446C3E" w:rsidP="00DF1FE6">
    <w:pPr>
      <w:pStyle w:val="Footer"/>
      <w:rPr>
        <w:noProof/>
        <w:color w:val="4F81BD" w:themeColor="accent1"/>
        <w:lang w:eastAsia="zh-CN"/>
      </w:rPr>
    </w:pPr>
    <w:r w:rsidRPr="00335B56">
      <w:rPr>
        <w:noProof/>
        <w:color w:val="005C40"/>
        <w:sz w:val="36"/>
        <w:szCs w:val="36"/>
        <w:lang w:val="en-US" w:eastAsia="zh-CN"/>
      </w:rPr>
      <mc:AlternateContent>
        <mc:Choice Requires="wps">
          <w:drawing>
            <wp:anchor distT="0" distB="0" distL="114300" distR="114300" simplePos="0" relativeHeight="251674624" behindDoc="0" locked="0" layoutInCell="1" allowOverlap="1" wp14:anchorId="029AE835" wp14:editId="0BCAE8B0">
              <wp:simplePos x="0" y="0"/>
              <wp:positionH relativeFrom="column">
                <wp:posOffset>33655</wp:posOffset>
              </wp:positionH>
              <wp:positionV relativeFrom="paragraph">
                <wp:posOffset>-43815</wp:posOffset>
              </wp:positionV>
              <wp:extent cx="5432425" cy="0"/>
              <wp:effectExtent l="5080" t="12700" r="10795" b="635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2425"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C30625" id="Line 4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45pt" to="430.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" strokecolor="gray [1629]"/>
          </w:pict>
        </mc:Fallback>
      </mc:AlternateContent>
    </w:r>
    <w:r w:rsidRPr="00335B56">
      <w:rPr>
        <w:color w:val="005C40"/>
        <w:sz w:val="36"/>
        <w:szCs w:val="36"/>
      </w:rPr>
      <w:fldChar w:fldCharType="begin"/>
    </w:r>
    <w:r w:rsidRPr="00335B56">
      <w:rPr>
        <w:color w:val="005C40"/>
        <w:sz w:val="36"/>
        <w:szCs w:val="36"/>
        <w:lang w:eastAsia="zh-CN"/>
      </w:rPr>
      <w:instrText xml:space="preserve"> PAGE   \* MERGEFORMAT </w:instrText>
    </w:r>
    <w:r w:rsidRPr="00335B56">
      <w:rPr>
        <w:color w:val="005C40"/>
        <w:sz w:val="36"/>
        <w:szCs w:val="36"/>
      </w:rPr>
      <w:fldChar w:fldCharType="separate"/>
    </w:r>
    <w:r>
      <w:rPr>
        <w:noProof/>
        <w:color w:val="005C40"/>
        <w:sz w:val="36"/>
        <w:szCs w:val="36"/>
        <w:lang w:eastAsia="zh-CN"/>
      </w:rPr>
      <w:t>3</w:t>
    </w:r>
    <w:r w:rsidRPr="00335B56">
      <w:rPr>
        <w:noProof/>
        <w:color w:val="005C40"/>
        <w:sz w:val="36"/>
        <w:szCs w:val="36"/>
      </w:rPr>
      <w:fldChar w:fldCharType="end"/>
    </w:r>
    <w:r>
      <w:rPr>
        <w:noProof/>
        <w:color w:val="4F81BD" w:themeColor="accent1"/>
        <w:lang w:eastAsia="zh-CN"/>
      </w:rPr>
      <w:t xml:space="preserve">      </w:t>
    </w:r>
    <w:r w:rsidRPr="00335B56">
      <w:rPr>
        <w:noProof/>
        <w:color w:val="005C40"/>
        <w:sz w:val="24"/>
        <w:szCs w:val="24"/>
        <w:lang w:eastAsia="zh-CN"/>
      </w:rPr>
      <w:t>D</w:t>
    </w:r>
    <w:r>
      <w:rPr>
        <w:noProof/>
        <w:color w:val="005C40"/>
        <w:sz w:val="24"/>
        <w:szCs w:val="24"/>
        <w:lang w:eastAsia="zh-CN"/>
      </w:rPr>
      <w:t xml:space="preserve">D-14 </w:t>
    </w:r>
    <w:r>
      <w:rPr>
        <w:rFonts w:hint="eastAsia"/>
        <w:noProof/>
        <w:color w:val="005C40"/>
        <w:sz w:val="24"/>
        <w:szCs w:val="24"/>
        <w:lang w:eastAsia="zh-CN"/>
      </w:rPr>
      <w:t>供应商审核报告模板</w:t>
    </w:r>
    <w:r w:rsidRPr="00335B56">
      <w:rPr>
        <w:noProof/>
        <w:color w:val="005C40"/>
        <w:sz w:val="24"/>
        <w:szCs w:val="24"/>
        <w:lang w:eastAsia="zh-CN"/>
      </w:rPr>
      <w:t xml:space="preserve"> l </w:t>
    </w:r>
    <w:r>
      <w:rPr>
        <w:rFonts w:hint="eastAsia"/>
        <w:noProof/>
        <w:color w:val="005C40"/>
        <w:sz w:val="24"/>
        <w:szCs w:val="24"/>
        <w:lang w:eastAsia="zh-CN"/>
      </w:rPr>
      <w:t>版本</w:t>
    </w:r>
    <w:r w:rsidRPr="00335B56">
      <w:rPr>
        <w:noProof/>
        <w:color w:val="005C40"/>
        <w:sz w:val="24"/>
        <w:szCs w:val="24"/>
        <w:lang w:eastAsia="zh-CN"/>
      </w:rPr>
      <w:t xml:space="preserve"> </w:t>
    </w:r>
    <w:r>
      <w:rPr>
        <w:noProof/>
        <w:color w:val="005C40"/>
        <w:sz w:val="24"/>
        <w:szCs w:val="24"/>
        <w:lang w:eastAsia="zh-CN"/>
      </w:rPr>
      <w:t>3</w:t>
    </w:r>
    <w:r w:rsidRPr="00335B56">
      <w:rPr>
        <w:noProof/>
        <w:color w:val="005C40"/>
        <w:sz w:val="24"/>
        <w:szCs w:val="24"/>
        <w:lang w:eastAsia="zh-CN"/>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D480" w14:textId="77777777" w:rsidR="00446C3E" w:rsidRDefault="00446C3E" w:rsidP="0033294C">
    <w:pPr>
      <w:pStyle w:val="Footer"/>
      <w:rPr>
        <w:caps/>
        <w:color w:val="005C40"/>
        <w:sz w:val="36"/>
        <w:szCs w:val="36"/>
      </w:rPr>
    </w:pPr>
  </w:p>
  <w:p w14:paraId="5D5DFE0D" w14:textId="02DDB0E5" w:rsidR="00446C3E" w:rsidRPr="00DF1FE6" w:rsidRDefault="00446C3E" w:rsidP="00DF1FE6">
    <w:pPr>
      <w:pStyle w:val="Footer"/>
      <w:rPr>
        <w:noProof/>
        <w:color w:val="4F81BD" w:themeColor="accent1"/>
        <w:lang w:eastAsia="zh-CN"/>
      </w:rPr>
    </w:pPr>
    <w:r w:rsidRPr="00335B56">
      <w:rPr>
        <w:caps/>
        <w:noProof/>
        <w:color w:val="005C40"/>
        <w:sz w:val="36"/>
        <w:szCs w:val="36"/>
        <w:lang w:val="en-US" w:eastAsia="zh-CN"/>
      </w:rPr>
      <mc:AlternateContent>
        <mc:Choice Requires="wps">
          <w:drawing>
            <wp:anchor distT="0" distB="0" distL="114300" distR="114300" simplePos="0" relativeHeight="251663360" behindDoc="0" locked="0" layoutInCell="1" allowOverlap="1" wp14:anchorId="4CBF3AA2" wp14:editId="1685FAC2">
              <wp:simplePos x="0" y="0"/>
              <wp:positionH relativeFrom="column">
                <wp:posOffset>6350</wp:posOffset>
              </wp:positionH>
              <wp:positionV relativeFrom="paragraph">
                <wp:posOffset>-23495</wp:posOffset>
              </wp:positionV>
              <wp:extent cx="5432425" cy="0"/>
              <wp:effectExtent l="6350" t="13970" r="9525" b="508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2425"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313FF5" id="Line 4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5pt" to="42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" strokecolor="gray [1629]"/>
          </w:pict>
        </mc:Fallback>
      </mc:AlternateContent>
    </w:r>
    <w:r w:rsidRPr="00335B56">
      <w:rPr>
        <w:caps/>
        <w:color w:val="005C40"/>
        <w:sz w:val="36"/>
        <w:szCs w:val="36"/>
      </w:rPr>
      <w:fldChar w:fldCharType="begin"/>
    </w:r>
    <w:r w:rsidRPr="00335B56">
      <w:rPr>
        <w:caps/>
        <w:color w:val="005C40"/>
        <w:sz w:val="36"/>
        <w:szCs w:val="36"/>
        <w:lang w:eastAsia="zh-CN"/>
      </w:rPr>
      <w:instrText xml:space="preserve"> PAGE   \* MERGEFORMAT </w:instrText>
    </w:r>
    <w:r w:rsidRPr="00335B56">
      <w:rPr>
        <w:caps/>
        <w:color w:val="005C40"/>
        <w:sz w:val="36"/>
        <w:szCs w:val="36"/>
      </w:rPr>
      <w:fldChar w:fldCharType="separate"/>
    </w:r>
    <w:r>
      <w:rPr>
        <w:caps/>
        <w:noProof/>
        <w:color w:val="005C40"/>
        <w:sz w:val="36"/>
        <w:szCs w:val="36"/>
        <w:lang w:eastAsia="zh-CN"/>
      </w:rPr>
      <w:t>16</w:t>
    </w:r>
    <w:r w:rsidRPr="00335B56">
      <w:rPr>
        <w:caps/>
        <w:noProof/>
        <w:color w:val="005C40"/>
        <w:sz w:val="36"/>
        <w:szCs w:val="36"/>
      </w:rPr>
      <w:fldChar w:fldCharType="end"/>
    </w:r>
    <w:r>
      <w:rPr>
        <w:caps/>
        <w:noProof/>
        <w:color w:val="4F81BD" w:themeColor="accent1"/>
        <w:lang w:eastAsia="zh-CN"/>
      </w:rPr>
      <w:t xml:space="preserve">     </w:t>
    </w:r>
    <w:r w:rsidRPr="00335B56">
      <w:rPr>
        <w:noProof/>
        <w:color w:val="005C40"/>
        <w:sz w:val="24"/>
        <w:szCs w:val="24"/>
        <w:lang w:eastAsia="zh-CN"/>
      </w:rPr>
      <w:t>D</w:t>
    </w:r>
    <w:r>
      <w:rPr>
        <w:noProof/>
        <w:color w:val="005C40"/>
        <w:sz w:val="24"/>
        <w:szCs w:val="24"/>
        <w:lang w:eastAsia="zh-CN"/>
      </w:rPr>
      <w:t xml:space="preserve">D-14 </w:t>
    </w:r>
    <w:r>
      <w:rPr>
        <w:rFonts w:hint="eastAsia"/>
        <w:noProof/>
        <w:color w:val="005C40"/>
        <w:sz w:val="24"/>
        <w:szCs w:val="24"/>
        <w:lang w:eastAsia="zh-CN"/>
      </w:rPr>
      <w:t>供应商审核报告模板</w:t>
    </w:r>
    <w:r w:rsidRPr="00335B56">
      <w:rPr>
        <w:noProof/>
        <w:color w:val="005C40"/>
        <w:sz w:val="24"/>
        <w:szCs w:val="24"/>
        <w:lang w:eastAsia="zh-CN"/>
      </w:rPr>
      <w:t xml:space="preserve"> l </w:t>
    </w:r>
    <w:r>
      <w:rPr>
        <w:rFonts w:hint="eastAsia"/>
        <w:noProof/>
        <w:color w:val="005C40"/>
        <w:sz w:val="24"/>
        <w:szCs w:val="24"/>
        <w:lang w:eastAsia="zh-CN"/>
      </w:rPr>
      <w:t>版本</w:t>
    </w:r>
    <w:r w:rsidRPr="00335B56">
      <w:rPr>
        <w:noProof/>
        <w:color w:val="005C40"/>
        <w:sz w:val="24"/>
        <w:szCs w:val="24"/>
        <w:lang w:eastAsia="zh-CN"/>
      </w:rPr>
      <w:t xml:space="preserve"> </w:t>
    </w:r>
    <w:r>
      <w:rPr>
        <w:noProof/>
        <w:color w:val="005C40"/>
        <w:sz w:val="24"/>
        <w:szCs w:val="24"/>
        <w:lang w:eastAsia="zh-CN"/>
      </w:rPr>
      <w:t>3</w:t>
    </w:r>
    <w:r w:rsidRPr="00335B56">
      <w:rPr>
        <w:noProof/>
        <w:color w:val="005C40"/>
        <w:sz w:val="24"/>
        <w:szCs w:val="24"/>
        <w:lang w:eastAsia="zh-CN"/>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B739" w14:textId="142973CD" w:rsidR="00446C3E" w:rsidRPr="00DF1FE6" w:rsidRDefault="00446C3E" w:rsidP="00DF1FE6">
    <w:pPr>
      <w:pStyle w:val="Footer"/>
      <w:rPr>
        <w:noProof/>
        <w:color w:val="4F81BD" w:themeColor="accent1"/>
        <w:lang w:eastAsia="zh-CN"/>
      </w:rPr>
    </w:pPr>
    <w:r w:rsidRPr="00335B56">
      <w:rPr>
        <w:noProof/>
        <w:color w:val="005C40"/>
        <w:sz w:val="36"/>
        <w:szCs w:val="36"/>
        <w:lang w:val="en-US" w:eastAsia="zh-CN"/>
      </w:rPr>
      <mc:AlternateContent>
        <mc:Choice Requires="wps">
          <w:drawing>
            <wp:anchor distT="0" distB="0" distL="114300" distR="114300" simplePos="0" relativeHeight="251669504" behindDoc="0" locked="0" layoutInCell="1" allowOverlap="1" wp14:anchorId="4CBF3AA2" wp14:editId="2C59EC71">
              <wp:simplePos x="0" y="0"/>
              <wp:positionH relativeFrom="column">
                <wp:posOffset>33655</wp:posOffset>
              </wp:positionH>
              <wp:positionV relativeFrom="paragraph">
                <wp:posOffset>-43815</wp:posOffset>
              </wp:positionV>
              <wp:extent cx="5432425" cy="0"/>
              <wp:effectExtent l="5080" t="12700" r="10795" b="63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2425"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9C18F9" id="Line 4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45pt" to="430.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" strokecolor="gray [1629]"/>
          </w:pict>
        </mc:Fallback>
      </mc:AlternateContent>
    </w:r>
    <w:r w:rsidRPr="00335B56">
      <w:rPr>
        <w:color w:val="005C40"/>
        <w:sz w:val="36"/>
        <w:szCs w:val="36"/>
      </w:rPr>
      <w:fldChar w:fldCharType="begin"/>
    </w:r>
    <w:r w:rsidRPr="00335B56">
      <w:rPr>
        <w:color w:val="005C40"/>
        <w:sz w:val="36"/>
        <w:szCs w:val="36"/>
        <w:lang w:eastAsia="zh-CN"/>
      </w:rPr>
      <w:instrText xml:space="preserve"> PAGE   \* MERGEFORMAT </w:instrText>
    </w:r>
    <w:r w:rsidRPr="00335B56">
      <w:rPr>
        <w:color w:val="005C40"/>
        <w:sz w:val="36"/>
        <w:szCs w:val="36"/>
      </w:rPr>
      <w:fldChar w:fldCharType="separate"/>
    </w:r>
    <w:r>
      <w:rPr>
        <w:noProof/>
        <w:color w:val="005C40"/>
        <w:sz w:val="36"/>
        <w:szCs w:val="36"/>
        <w:lang w:eastAsia="zh-CN"/>
      </w:rPr>
      <w:t>17</w:t>
    </w:r>
    <w:r w:rsidRPr="00335B56">
      <w:rPr>
        <w:noProof/>
        <w:color w:val="005C40"/>
        <w:sz w:val="36"/>
        <w:szCs w:val="36"/>
      </w:rPr>
      <w:fldChar w:fldCharType="end"/>
    </w:r>
    <w:r>
      <w:rPr>
        <w:noProof/>
        <w:color w:val="4F81BD" w:themeColor="accent1"/>
        <w:lang w:eastAsia="zh-CN"/>
      </w:rPr>
      <w:t xml:space="preserve">      </w:t>
    </w:r>
    <w:r w:rsidRPr="00335B56">
      <w:rPr>
        <w:noProof/>
        <w:color w:val="005C40"/>
        <w:sz w:val="24"/>
        <w:szCs w:val="24"/>
        <w:lang w:eastAsia="zh-CN"/>
      </w:rPr>
      <w:t>D</w:t>
    </w:r>
    <w:r>
      <w:rPr>
        <w:noProof/>
        <w:color w:val="005C40"/>
        <w:sz w:val="24"/>
        <w:szCs w:val="24"/>
        <w:lang w:eastAsia="zh-CN"/>
      </w:rPr>
      <w:t xml:space="preserve">D-14 </w:t>
    </w:r>
    <w:r>
      <w:rPr>
        <w:rFonts w:hint="eastAsia"/>
        <w:noProof/>
        <w:color w:val="005C40"/>
        <w:sz w:val="24"/>
        <w:szCs w:val="24"/>
        <w:lang w:eastAsia="zh-CN"/>
      </w:rPr>
      <w:t>供应商审核报告模板</w:t>
    </w:r>
    <w:r w:rsidRPr="00335B56">
      <w:rPr>
        <w:noProof/>
        <w:color w:val="005C40"/>
        <w:sz w:val="24"/>
        <w:szCs w:val="24"/>
        <w:lang w:eastAsia="zh-CN"/>
      </w:rPr>
      <w:t xml:space="preserve"> l </w:t>
    </w:r>
    <w:r>
      <w:rPr>
        <w:rFonts w:hint="eastAsia"/>
        <w:noProof/>
        <w:color w:val="005C40"/>
        <w:sz w:val="24"/>
        <w:szCs w:val="24"/>
        <w:lang w:eastAsia="zh-CN"/>
      </w:rPr>
      <w:t>版本</w:t>
    </w:r>
    <w:r w:rsidRPr="00335B56">
      <w:rPr>
        <w:noProof/>
        <w:color w:val="005C40"/>
        <w:sz w:val="24"/>
        <w:szCs w:val="24"/>
        <w:lang w:eastAsia="zh-CN"/>
      </w:rPr>
      <w:t xml:space="preserve"> </w:t>
    </w:r>
    <w:r>
      <w:rPr>
        <w:noProof/>
        <w:color w:val="005C40"/>
        <w:sz w:val="24"/>
        <w:szCs w:val="24"/>
        <w:lang w:eastAsia="zh-CN"/>
      </w:rPr>
      <w:t>3</w:t>
    </w:r>
    <w:r w:rsidRPr="00335B56">
      <w:rPr>
        <w:noProof/>
        <w:color w:val="005C40"/>
        <w:sz w:val="24"/>
        <w:szCs w:val="24"/>
        <w:lang w:eastAsia="zh-CN"/>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7B0" w14:textId="77777777" w:rsidR="00446C3E" w:rsidRDefault="00446C3E" w:rsidP="0033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588F" w14:textId="77777777" w:rsidR="00BD1510" w:rsidRDefault="00BD1510" w:rsidP="0033294C">
      <w:r>
        <w:separator/>
      </w:r>
    </w:p>
  </w:footnote>
  <w:footnote w:type="continuationSeparator" w:id="0">
    <w:p w14:paraId="0EF49385" w14:textId="77777777" w:rsidR="00BD1510" w:rsidRDefault="00BD1510" w:rsidP="0033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65CA" w14:textId="77777777" w:rsidR="00446C3E" w:rsidRDefault="00446C3E" w:rsidP="0033294C">
    <w:pPr>
      <w:pStyle w:val="Header"/>
    </w:pPr>
    <w:r>
      <w:rPr>
        <w:noProof/>
        <w:lang w:val="en-US" w:eastAsia="zh-CN"/>
      </w:rPr>
      <mc:AlternateContent>
        <mc:Choice Requires="wps">
          <w:drawing>
            <wp:anchor distT="0" distB="0" distL="114300" distR="114300" simplePos="0" relativeHeight="251672576" behindDoc="0" locked="0" layoutInCell="1" allowOverlap="1" wp14:anchorId="3A2BFE9E" wp14:editId="44D3CFDC">
              <wp:simplePos x="0" y="0"/>
              <wp:positionH relativeFrom="column">
                <wp:posOffset>-951230</wp:posOffset>
              </wp:positionH>
              <wp:positionV relativeFrom="paragraph">
                <wp:posOffset>258445</wp:posOffset>
              </wp:positionV>
              <wp:extent cx="7200265" cy="177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92C7C" w14:textId="77777777" w:rsidR="00446C3E" w:rsidRDefault="00446C3E" w:rsidP="00332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FE9E" id="Rectangle 4" o:spid="_x0000_s1033" style="position:absolute;margin-left:-74.9pt;margin-top:20.35pt;width:566.95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" fillcolor="#91b11b" stroked="f">
              <v:fill rotate="t" angle="90" focus="100%" type="gradient"/>
              <v:textbox>
                <w:txbxContent>
                  <w:p w14:paraId="6CF92C7C" w14:textId="77777777" w:rsidR="00446C3E" w:rsidRDefault="00446C3E" w:rsidP="0033294C"/>
                </w:txbxContent>
              </v:textbox>
            </v:rect>
          </w:pict>
        </mc:Fallback>
      </mc:AlternateContent>
    </w:r>
  </w:p>
  <w:p w14:paraId="2955F636" w14:textId="77777777" w:rsidR="00446C3E" w:rsidRDefault="00446C3E"/>
  <w:p w14:paraId="61D34AF5" w14:textId="77777777" w:rsidR="00446C3E" w:rsidRDefault="00446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7F4C" w14:textId="77777777" w:rsidR="00446C3E" w:rsidRPr="00CE4482" w:rsidRDefault="00446C3E" w:rsidP="0033294C">
    <w:pPr>
      <w:pStyle w:val="Header"/>
      <w:rPr>
        <w:rFonts w:ascii="Impact" w:hAnsi="Impact"/>
      </w:rPr>
    </w:pPr>
    <w:r>
      <w:rPr>
        <w:noProof/>
        <w:lang w:val="en-US" w:eastAsia="zh-CN"/>
      </w:rPr>
      <mc:AlternateContent>
        <mc:Choice Requires="wpg">
          <w:drawing>
            <wp:anchor distT="0" distB="0" distL="114300" distR="114300" simplePos="0" relativeHeight="251671552" behindDoc="0" locked="0" layoutInCell="1" allowOverlap="1" wp14:anchorId="0CDA0A4F" wp14:editId="23CA34F2">
              <wp:simplePos x="0" y="0"/>
              <wp:positionH relativeFrom="column">
                <wp:posOffset>-679450</wp:posOffset>
              </wp:positionH>
              <wp:positionV relativeFrom="paragraph">
                <wp:posOffset>-188595</wp:posOffset>
              </wp:positionV>
              <wp:extent cx="9210040" cy="5588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10040" cy="558800"/>
                        <a:chOff x="0" y="0"/>
                        <a:chExt cx="9210040" cy="558800"/>
                      </a:xfrm>
                    </wpg:grpSpPr>
                    <wps:wsp>
                      <wps:cNvPr id="9" name="Rectangle 9"/>
                      <wps:cNvSpPr>
                        <a:spLocks noChangeArrowheads="1"/>
                      </wps:cNvSpPr>
                      <wps:spPr bwMode="auto">
                        <a:xfrm flipV="1">
                          <a:off x="889000" y="45720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descr="C:\Users\kge\AppData\Local\Microsoft\Windows\Temporary Internet Files\Content.Word\NEPCon Slogo-EN-Green-Medium-RGB.JPG"/>
                        <pic:cNvPicPr>
                          <a:picLocks noChangeAspect="1"/>
                        </pic:cNvPicPr>
                      </pic:nvPicPr>
                      <pic:blipFill>
                        <a:blip r:embed="rId1"/>
                        <a:srcRect/>
                        <a:stretch>
                          <a:fillRect/>
                        </a:stretch>
                      </pic:blipFill>
                      <pic:spPr bwMode="auto">
                        <a:xfrm>
                          <a:off x="0" y="0"/>
                          <a:ext cx="704850" cy="5588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4D87451" id="Group 3" o:spid="_x0000_s1026" style="position:absolute;margin-left:-53.5pt;margin-top:-14.85pt;width:725.2pt;height:44pt;z-index:251671552" coordsize="92100,5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4NDg5OURDMjhBODdF&#10;MDExOTYyMDk1NEY3RUZFRUI5QTwvc3RFdnQ6aW5zdGFuY2VJRD4KICAgICAgICAgICAgICAgICAg&#10;PHN0RXZ0OndoZW4+MjAxMS0wNS0yNlQxMzoyODoxMyswMjowMDwvc3RFdnQ6d2hlbj4KICAgICAg&#10;ICAgICAgICAgICAgPHN0RXZ0OnNvZnR3YXJlQWdlbnQ+QWRvYmUgSWxsdXN0cmF0b3IgQ1M1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pDOThEM0JDOEJDODdFMDExODJDNEY5RDY5OTU5MzgzMjwvc3RFdnQ6aW5z&#10;dGFuY2VJRD4KICAgICAgICAgICAgICAgICAgPHN0RXZ0OndoZW4+MjAxMS0wNS0yNlQxOToyMjo1&#10;MCswMjowMDwvc3RFdnQ6d2hlbj4KICAgICAgICAgICAgICAgICAgPHN0RXZ0OnNvZnR3YXJlQWdl&#10;bnQ+QWRvYmUgSWxsdXN0cmF0b3IgQ1M1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pDQThEM0JDOEJDODdFMDEx&#10;ODJDNEY5RDY5OTU5MzgzMjwvc3RFdnQ6aW5zdGFuY2VJRD4KICAgICAgICAgICAgICAgICAgPHN0&#10;RXZ0OndoZW4+MjAxMS0wNS0yNlQxOToyNTo0OSswMjowMDwvc3RFdnQ6d2hlbj4KICAgICAgICAg&#10;ICAgICAgICAgPHN0RXZ0OnNvZnR3YXJlQWdlbnQ+QWRvYmUgSWxsdXN0cmF0b3IgQ1M1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pDQjhEM0JDOEJDODdFMDExODJDNEY5RDY5OTU5MzgzMjwvc3RFdnQ6aW5zdGFu&#10;Y2VJRD4KICAgICAgICAgICAgICAgICAgPHN0RXZ0OndoZW4+MjAxMS0wNS0yNlQxOToyNjozMSsw&#10;MjowMDwvc3RFdnQ6d2hlbj4KICAgICAgICAgICAgICAgICAgPHN0RXZ0OnNvZnR3YXJlQWdlbnQ+&#10;QWRvYmUgSWxsdXN0cmF0b3IgQ1M1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pDRThEM0JDOEJDODdFMDExODJD&#10;NEY5RDY5OTU5MzgzMjwvc3RFdnQ6aW5zdGFuY2VJRD4KICAgICAgICAgICAgICAgICAgPHN0RXZ0&#10;OndoZW4+MjAxMS0wNS0yNlQxOTozOTo1MCswMjowMDwvc3RFdnQ6d2hlbj4KICAgICAgICAgICAg&#10;ICAgICAgPHN0RXZ0OnNvZnR3YXJlQWdlbnQ+QWRvYmUgSWxsdXN0cmF0b3IgQ1M1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pEQ0I4RjVDQ0MwODdFMDExODJDNEY5RDY5OTU5MzgzMjwvc3RFdnQ6aW5zdGFuY2VJ&#10;RD4KICAgICAgICAgICAgICAgICAgPHN0RXZ0OndoZW4+MjAxMS0wNS0yNlQxOTo1MTozNiswMj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&#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TAAAAAAf/b&#10;AIQAAQEBAQEBAQEBAQEBAQEBAQEBAQEBAQEBAQEBAQEBAQEBAQEBAQEBAQEBAQICAgICAgICAgIC&#10;AwMDAwMDAwMDAwEBAQEBAQECAQECAgIBAgIDAwMDAwMDAwMDAwMDAwMDAwMDAwMDAwMDAwMDAwMD&#10;AwMDAwMDAwMDAwMDAwMDAwMD/8AAEQgBXwG4AwERAAIRAQMRA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">
              <v:rect id="Rectangle 9" o:spid="_x0000_s1027" style="position:absolute;left:8890;top:4572;width:83210;height:1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" fillcolor="#5d9732" stroked="f">
                <v:fill color2="#91b11b" rotate="t" angle="90"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048;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">
                <v:imagedata r:id="rId2" o:title="NEPCon Slogo-EN-Green-Medium-RGB"/>
              </v:shape>
            </v:group>
          </w:pict>
        </mc:Fallback>
      </mc:AlternateContent>
    </w:r>
    <w:r>
      <w:rPr>
        <w:noProof/>
        <w:color w:val="408570"/>
        <w:sz w:val="28"/>
        <w:szCs w:val="28"/>
        <w:lang w:val="en-AU" w:eastAsia="da-DK"/>
      </w:rPr>
      <w:ptab w:relativeTo="margin" w:alignment="left" w:leader="none"/>
    </w:r>
    <w:r w:rsidRPr="00F03770" w:rsidDel="00961D85">
      <w:rPr>
        <w:noProof/>
        <w:color w:val="408570"/>
        <w:sz w:val="28"/>
        <w:szCs w:val="28"/>
        <w:lang w:val="en-AU" w:eastAsia="da-DK"/>
      </w:rPr>
      <w:t xml:space="preserve"> </w:t>
    </w:r>
  </w:p>
  <w:p w14:paraId="08ED64BA" w14:textId="77777777" w:rsidR="00446C3E" w:rsidRDefault="00446C3E"/>
  <w:p w14:paraId="163DDD15" w14:textId="77777777" w:rsidR="00446C3E" w:rsidRDefault="00446C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2542" w14:textId="7E5BAB36" w:rsidR="00446C3E" w:rsidRDefault="00446C3E" w:rsidP="0033294C">
    <w:pPr>
      <w:pStyle w:val="Header"/>
    </w:pPr>
    <w:r>
      <w:rPr>
        <w:noProof/>
        <w:lang w:val="en-US" w:eastAsia="zh-CN"/>
      </w:rPr>
      <mc:AlternateContent>
        <mc:Choice Requires="wps">
          <w:drawing>
            <wp:anchor distT="0" distB="0" distL="114300" distR="114300" simplePos="0" relativeHeight="251657216" behindDoc="0" locked="0" layoutInCell="1" allowOverlap="1" wp14:anchorId="3F8CEFE8" wp14:editId="69B3A435">
              <wp:simplePos x="0" y="0"/>
              <wp:positionH relativeFrom="column">
                <wp:posOffset>-951230</wp:posOffset>
              </wp:positionH>
              <wp:positionV relativeFrom="paragraph">
                <wp:posOffset>258445</wp:posOffset>
              </wp:positionV>
              <wp:extent cx="7200265" cy="17780"/>
              <wp:effectExtent l="0"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09A52" w14:textId="77777777" w:rsidR="00446C3E" w:rsidRDefault="00446C3E" w:rsidP="00332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EFE8" id="Rectangle 288" o:spid="_x0000_s1034" style="position:absolute;margin-left:-74.9pt;margin-top:20.35pt;width:566.9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e4vwIAAJU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" fillcolor="#91b11b" stroked="f">
              <v:fill rotate="t" angle="90" focus="100%" type="gradient"/>
              <v:textbox>
                <w:txbxContent>
                  <w:p w14:paraId="1D109A52" w14:textId="77777777" w:rsidR="00446C3E" w:rsidRDefault="00446C3E" w:rsidP="0033294C"/>
                </w:txbxContent>
              </v:textbox>
            </v:rect>
          </w:pict>
        </mc:Fallback>
      </mc:AlternateContent>
    </w:r>
  </w:p>
  <w:p w14:paraId="6C37D039" w14:textId="77777777" w:rsidR="00446C3E" w:rsidRDefault="00446C3E"/>
  <w:p w14:paraId="094E77DE" w14:textId="77777777" w:rsidR="00446C3E" w:rsidRDefault="00446C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5FA3" w14:textId="63819C72" w:rsidR="00446C3E" w:rsidRPr="00CE4482" w:rsidRDefault="00446C3E" w:rsidP="0033294C">
    <w:pPr>
      <w:pStyle w:val="Header"/>
      <w:rPr>
        <w:rFonts w:ascii="Impact" w:hAnsi="Impact"/>
      </w:rPr>
    </w:pPr>
    <w:r>
      <w:rPr>
        <w:noProof/>
        <w:lang w:val="en-US" w:eastAsia="zh-CN"/>
      </w:rPr>
      <mc:AlternateContent>
        <mc:Choice Requires="wpg">
          <w:drawing>
            <wp:anchor distT="0" distB="0" distL="114300" distR="114300" simplePos="0" relativeHeight="251651072" behindDoc="0" locked="0" layoutInCell="1" allowOverlap="1" wp14:anchorId="4FB9AF26" wp14:editId="4E4E7C19">
              <wp:simplePos x="0" y="0"/>
              <wp:positionH relativeFrom="column">
                <wp:posOffset>-679450</wp:posOffset>
              </wp:positionH>
              <wp:positionV relativeFrom="paragraph">
                <wp:posOffset>-188595</wp:posOffset>
              </wp:positionV>
              <wp:extent cx="9210040" cy="558800"/>
              <wp:effectExtent l="0" t="0"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10040" cy="558800"/>
                        <a:chOff x="0" y="0"/>
                        <a:chExt cx="9210040" cy="558800"/>
                      </a:xfrm>
                    </wpg:grpSpPr>
                    <wps:wsp>
                      <wps:cNvPr id="219" name="Rectangle 219"/>
                      <wps:cNvSpPr>
                        <a:spLocks noChangeArrowheads="1"/>
                      </wps:cNvSpPr>
                      <wps:spPr bwMode="auto">
                        <a:xfrm flipV="1">
                          <a:off x="889000" y="45720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 descr="C:\Users\kge\AppData\Local\Microsoft\Windows\Temporary Internet Files\Content.Word\NEPCon Slogo-EN-Green-Medium-RGB.JPG"/>
                        <pic:cNvPicPr>
                          <a:picLocks noChangeAspect="1"/>
                        </pic:cNvPicPr>
                      </pic:nvPicPr>
                      <pic:blipFill>
                        <a:blip r:embed="rId1"/>
                        <a:srcRect/>
                        <a:stretch>
                          <a:fillRect/>
                        </a:stretch>
                      </pic:blipFill>
                      <pic:spPr bwMode="auto">
                        <a:xfrm>
                          <a:off x="0" y="0"/>
                          <a:ext cx="704850" cy="5588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920DC8" id="Group 3" o:spid="_x0000_s1026" style="position:absolute;margin-left:-53.5pt;margin-top:-14.85pt;width:725.2pt;height:44pt;z-index:251651072" coordsize="92100,5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REVCOEY1Q0NDMDg3RTAxMTgyQzRGOUQ2OTk1OTM4MzI8L3htcE1NOkluc3RhbmNlSUQ+CiAgICAg&#10;ICAgIDx4bXBNTTpEb2N1bWVudElEPnhtcC5kaWQ6REVCOEY1Q0NDMDg3RTAxMTgyQzRGOUQ2OTk1&#10;OTM4MzI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pEQ0I4&#10;RjVDQ0MwODdFMDExODJDNEY5RDY5OTU5MzgzMjwvc3RSZWY6aW5zdGFuY2VJRD4KICAgICAgICAg&#10;ICAgPHN0UmVmOmRvY3VtZW50SUQ+eG1wLmRpZDpEQ0I4RjVDQ0MwODdFMDExODJDNEY5RDY5OTU5&#10;MzgzMj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ODM4OTlEQzI4QTg3RTAxMTk2MjA5NTRGN0VGRUVCOUE8L3N0RXZ0&#10;Omluc3RhbmNlSUQ+CiAgICAgICAgICAgICAgICAgIDxzdEV2dDp3aGVuPjIwMTEtMDUtMjZUMTM6&#10;MjQ6NDYrMDI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ODQ4OTlEQzI4QTg3&#10;RTAxMTk2MjA5NTRGN0VGRUVCOUE8L3N0RXZ0Omluc3RhbmNlSUQ+CiAgICAgICAgICAgICAgICAg&#10;IDxzdEV2dDp3aGVuPjIwMTEtMDUtMjZUMTM6Mjg6MTMrMDI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zk4RDNCQzhCQzg3RTAxMTgyQzRGOUQ2OTk1OTM4MzI8L3N0RXZ0Omlu&#10;c3RhbmNlSUQ+CiAgICAgICAgICAgICAgICAgIDxzdEV2dDp3aGVuPjIwMTEtMDUtMjZUMTk6MjI6&#10;NTArMDI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Q0E4RDNCQzhCQzg3RTAx&#10;MTgyQzRGOUQ2OTk1OTM4MzI8L3N0RXZ0Omluc3RhbmNlSUQ+CiAgICAgICAgICAgICAgICAgIDxz&#10;dEV2dDp3aGVuPjIwMTEtMDUtMjZUMTk6MjU6NDkrMDI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Q0I4RDNCQzhCQzg3RTAxMTgyQzRGOUQ2OTk1OTM4MzI8L3N0RXZ0Omluc3Rh&#10;bmNlSUQ+CiAgICAgICAgICAgICAgICAgIDxzdEV2dDp3aGVuPjIwMTEtMDUtMjZUMTk6MjY6MzEr&#10;MDI6MDA8L3N0RXZ0OndoZW4+CiAgICAgICAgICAgICAgICAgIDxzdEV2dDpzb2Z0d2FyZUFnZW50&#10;PkFkb2JlIElsbHVzdHJhdG9yIENTN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Q0U4RDNCQzhCQzg3RTAxMTgy&#10;QzRGOUQ2OTk1OTM4MzI8L3N0RXZ0Omluc3RhbmNlSUQ+CiAgICAgICAgICAgICAgICAgIDxzdEV2&#10;dDp3aGVuPjIwMTEtMDUtMjZUMTk6Mzk6NTArMDI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RENCOEY1Q0NDMDg3RTAxMTgyQzRGOUQ2OTk1OTM4MzI8L3N0RXZ0Omluc3RhbmNl&#10;SUQ+CiAgICAgICAgICAgICAgICAgIDxzdEV2dDp3aGVuPjIwMTEtMDUtMjZUMTk6NTE6MzYrMDI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REVCOEY1Q0NDMDg3RTAxMTgyQzRG&#10;OUQ2OTk1OTM4MzI8L3N0RXZ0Omluc3RhbmNlSUQ+CiAgICAgICAgICAgICAgICAgIDxzdEV2dDp3&#10;aGVuPjIwMTEtMDUtMjZUMTk6NTI6MzYrMDI6MDA8L3N0RXZ0OndoZW4+CiAgICAgICAgICAgICAg&#10;ICAgIDxzdEV2dDpzb2Z0d2FyZUFnZW50PkFkb2JlIElsbHVzdHJhdG9yIENTN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OT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AV8BuAMBEQACEQEDEQH/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">
              <v:rect id="Rectangle 219" o:spid="_x0000_s1027" style="position:absolute;left:8890;top:4572;width:83210;height:1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" fillcolor="#5d9732" stroked="f">
                <v:fill color2="#91b11b" rotate="t" angle="90"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048;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">
                <v:imagedata r:id="rId2" o:title="NEPCon Slogo-EN-Green-Medium-RGB"/>
              </v:shape>
            </v:group>
          </w:pict>
        </mc:Fallback>
      </mc:AlternateContent>
    </w:r>
    <w:r>
      <w:rPr>
        <w:noProof/>
        <w:color w:val="408570"/>
        <w:sz w:val="28"/>
        <w:szCs w:val="28"/>
        <w:lang w:val="en-AU" w:eastAsia="da-DK"/>
      </w:rPr>
      <w:ptab w:relativeTo="margin" w:alignment="left" w:leader="none"/>
    </w:r>
    <w:r w:rsidRPr="00F03770" w:rsidDel="00961D85">
      <w:rPr>
        <w:noProof/>
        <w:color w:val="408570"/>
        <w:sz w:val="28"/>
        <w:szCs w:val="28"/>
        <w:lang w:val="en-AU" w:eastAsia="da-DK"/>
      </w:rPr>
      <w:t xml:space="preserve"> </w:t>
    </w:r>
  </w:p>
  <w:p w14:paraId="58AB31F0" w14:textId="77777777" w:rsidR="00446C3E" w:rsidRDefault="00446C3E"/>
  <w:p w14:paraId="60C35C37" w14:textId="77777777" w:rsidR="00446C3E" w:rsidRDefault="00446C3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9C8" w14:textId="77777777" w:rsidR="00446C3E" w:rsidRDefault="00446C3E" w:rsidP="0033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C2C5522"/>
    <w:lvl w:ilvl="0">
      <w:numFmt w:val="decimal"/>
      <w:pStyle w:val="ListBullet4"/>
      <w:lvlText w:val=""/>
      <w:lvlJc w:val="left"/>
      <w:pPr>
        <w:tabs>
          <w:tab w:val="num" w:pos="3120"/>
        </w:tabs>
        <w:ind w:left="2760" w:firstLine="0"/>
      </w:pPr>
    </w:lvl>
  </w:abstractNum>
  <w:abstractNum w:abstractNumId="1" w15:restartNumberingAfterBreak="0">
    <w:nsid w:val="00D5094D"/>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B068E"/>
    <w:multiLevelType w:val="hybridMultilevel"/>
    <w:tmpl w:val="589CAD9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8B66688"/>
    <w:multiLevelType w:val="hybridMultilevel"/>
    <w:tmpl w:val="894A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37C6F"/>
    <w:multiLevelType w:val="multilevel"/>
    <w:tmpl w:val="8D6874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57472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736AB"/>
    <w:multiLevelType w:val="hybridMultilevel"/>
    <w:tmpl w:val="F60A8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34596"/>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105AF6"/>
    <w:multiLevelType w:val="hybridMultilevel"/>
    <w:tmpl w:val="6DFA8B88"/>
    <w:lvl w:ilvl="0" w:tplc="751AE89C">
      <w:start w:val="1"/>
      <w:numFmt w:val="decimal"/>
      <w:pStyle w:val="Styl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6D128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F648A9"/>
    <w:multiLevelType w:val="hybridMultilevel"/>
    <w:tmpl w:val="F45AA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CE6A4F"/>
    <w:multiLevelType w:val="hybridMultilevel"/>
    <w:tmpl w:val="C04CD67A"/>
    <w:lvl w:ilvl="0" w:tplc="A9049FE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C5819"/>
    <w:multiLevelType w:val="multilevel"/>
    <w:tmpl w:val="FBFED93E"/>
    <w:lvl w:ilvl="0">
      <w:start w:val="2"/>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CBD168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BB3EDB"/>
    <w:multiLevelType w:val="hybridMultilevel"/>
    <w:tmpl w:val="32240C8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15:restartNumberingAfterBreak="0">
    <w:nsid w:val="37BF59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C57D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363E17"/>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0B1868"/>
    <w:multiLevelType w:val="multilevel"/>
    <w:tmpl w:val="E918F2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BE364F"/>
    <w:multiLevelType w:val="multilevel"/>
    <w:tmpl w:val="AB68208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AB251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F111C5"/>
    <w:multiLevelType w:val="hybridMultilevel"/>
    <w:tmpl w:val="D184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2B1B13"/>
    <w:multiLevelType w:val="multilevel"/>
    <w:tmpl w:val="ACEA14E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73615D"/>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412842"/>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9B258F"/>
    <w:multiLevelType w:val="hybridMultilevel"/>
    <w:tmpl w:val="2CE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B47BE"/>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927A2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B77E27"/>
    <w:multiLevelType w:val="multilevel"/>
    <w:tmpl w:val="CD2ED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BC0439"/>
    <w:multiLevelType w:val="hybridMultilevel"/>
    <w:tmpl w:val="37DC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3F43FD"/>
    <w:multiLevelType w:val="hybridMultilevel"/>
    <w:tmpl w:val="A3DA6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8D794C"/>
    <w:multiLevelType w:val="hybridMultilevel"/>
    <w:tmpl w:val="77405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15:restartNumberingAfterBreak="0">
    <w:nsid w:val="7E560F59"/>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2"/>
  </w:num>
  <w:num w:numId="3">
    <w:abstractNumId w:val="17"/>
  </w:num>
  <w:num w:numId="4">
    <w:abstractNumId w:val="23"/>
  </w:num>
  <w:num w:numId="5">
    <w:abstractNumId w:val="1"/>
  </w:num>
  <w:num w:numId="6">
    <w:abstractNumId w:val="18"/>
  </w:num>
  <w:num w:numId="7">
    <w:abstractNumId w:val="0"/>
  </w:num>
  <w:num w:numId="8">
    <w:abstractNumId w:val="12"/>
  </w:num>
  <w:num w:numId="9">
    <w:abstractNumId w:val="14"/>
  </w:num>
  <w:num w:numId="10">
    <w:abstractNumId w:val="25"/>
  </w:num>
  <w:num w:numId="11">
    <w:abstractNumId w:val="11"/>
  </w:num>
  <w:num w:numId="12">
    <w:abstractNumId w:val="21"/>
  </w:num>
  <w:num w:numId="13">
    <w:abstractNumId w:val="31"/>
  </w:num>
  <w:num w:numId="14">
    <w:abstractNumId w:val="6"/>
  </w:num>
  <w:num w:numId="15">
    <w:abstractNumId w:val="29"/>
  </w:num>
  <w:num w:numId="16">
    <w:abstractNumId w:val="3"/>
  </w:num>
  <w:num w:numId="17">
    <w:abstractNumId w:val="2"/>
  </w:num>
  <w:num w:numId="18">
    <w:abstractNumId w:val="30"/>
  </w:num>
  <w:num w:numId="19">
    <w:abstractNumId w:val="10"/>
  </w:num>
  <w:num w:numId="20">
    <w:abstractNumId w:val="22"/>
  </w:num>
  <w:num w:numId="21">
    <w:abstractNumId w:val="9"/>
  </w:num>
  <w:num w:numId="22">
    <w:abstractNumId w:val="15"/>
  </w:num>
  <w:num w:numId="23">
    <w:abstractNumId w:val="4"/>
  </w:num>
  <w:num w:numId="24">
    <w:abstractNumId w:val="16"/>
  </w:num>
  <w:num w:numId="25">
    <w:abstractNumId w:val="5"/>
  </w:num>
  <w:num w:numId="26">
    <w:abstractNumId w:val="13"/>
  </w:num>
  <w:num w:numId="27">
    <w:abstractNumId w:val="20"/>
  </w:num>
  <w:num w:numId="28">
    <w:abstractNumId w:val="27"/>
  </w:num>
  <w:num w:numId="29">
    <w:abstractNumId w:val="26"/>
  </w:num>
  <w:num w:numId="30">
    <w:abstractNumId w:val="24"/>
  </w:num>
  <w:num w:numId="31">
    <w:abstractNumId w:val="33"/>
  </w:num>
  <w:num w:numId="32">
    <w:abstractNumId w:val="7"/>
  </w:num>
  <w:num w:numId="33">
    <w:abstractNumId w:val="19"/>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evenAndOddHeaders/>
  <w:characterSpacingControl w:val="doNotCompress"/>
  <w:hdrShapeDefaults>
    <o:shapedefaults v:ext="edit" spidmax="2049">
      <o:colormru v:ext="edit" colors="white,#7fad8f,#4e917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10"/>
    <w:rsid w:val="000019DB"/>
    <w:rsid w:val="00003269"/>
    <w:rsid w:val="00003F79"/>
    <w:rsid w:val="00004D46"/>
    <w:rsid w:val="000063DC"/>
    <w:rsid w:val="000079D4"/>
    <w:rsid w:val="00010C2C"/>
    <w:rsid w:val="00011FDE"/>
    <w:rsid w:val="00015F77"/>
    <w:rsid w:val="00020315"/>
    <w:rsid w:val="000232EC"/>
    <w:rsid w:val="00023809"/>
    <w:rsid w:val="000246C8"/>
    <w:rsid w:val="00027114"/>
    <w:rsid w:val="00031172"/>
    <w:rsid w:val="00035453"/>
    <w:rsid w:val="0003730B"/>
    <w:rsid w:val="0003759C"/>
    <w:rsid w:val="00037A0A"/>
    <w:rsid w:val="00042EE0"/>
    <w:rsid w:val="00043218"/>
    <w:rsid w:val="000443B7"/>
    <w:rsid w:val="00047BEC"/>
    <w:rsid w:val="00054492"/>
    <w:rsid w:val="0005579D"/>
    <w:rsid w:val="00055F75"/>
    <w:rsid w:val="0005784C"/>
    <w:rsid w:val="0006018C"/>
    <w:rsid w:val="00063477"/>
    <w:rsid w:val="00063BEE"/>
    <w:rsid w:val="0006478F"/>
    <w:rsid w:val="00066EE9"/>
    <w:rsid w:val="00067336"/>
    <w:rsid w:val="00072ACD"/>
    <w:rsid w:val="00072C1C"/>
    <w:rsid w:val="0007367F"/>
    <w:rsid w:val="0007524A"/>
    <w:rsid w:val="00077ACF"/>
    <w:rsid w:val="000822BF"/>
    <w:rsid w:val="00085097"/>
    <w:rsid w:val="00090E48"/>
    <w:rsid w:val="00091E23"/>
    <w:rsid w:val="00094C46"/>
    <w:rsid w:val="00096BA3"/>
    <w:rsid w:val="000A0061"/>
    <w:rsid w:val="000A03EE"/>
    <w:rsid w:val="000A187C"/>
    <w:rsid w:val="000A2D2B"/>
    <w:rsid w:val="000A4D5D"/>
    <w:rsid w:val="000A5CCB"/>
    <w:rsid w:val="000A7A24"/>
    <w:rsid w:val="000B0D1B"/>
    <w:rsid w:val="000B5009"/>
    <w:rsid w:val="000B78E5"/>
    <w:rsid w:val="000C0684"/>
    <w:rsid w:val="000C1833"/>
    <w:rsid w:val="000C1C60"/>
    <w:rsid w:val="000C32BA"/>
    <w:rsid w:val="000C4A0A"/>
    <w:rsid w:val="000C6E1A"/>
    <w:rsid w:val="000C7BE5"/>
    <w:rsid w:val="000D0B52"/>
    <w:rsid w:val="000D1C1C"/>
    <w:rsid w:val="000D3FBA"/>
    <w:rsid w:val="000D5824"/>
    <w:rsid w:val="000D6F1E"/>
    <w:rsid w:val="000D7EC1"/>
    <w:rsid w:val="000E0E82"/>
    <w:rsid w:val="000E1F43"/>
    <w:rsid w:val="000E2258"/>
    <w:rsid w:val="000E30E6"/>
    <w:rsid w:val="000E459B"/>
    <w:rsid w:val="000E49AF"/>
    <w:rsid w:val="000E5ED7"/>
    <w:rsid w:val="000F2BA7"/>
    <w:rsid w:val="000F4604"/>
    <w:rsid w:val="000F4F89"/>
    <w:rsid w:val="000F7C54"/>
    <w:rsid w:val="00100E5C"/>
    <w:rsid w:val="0010631B"/>
    <w:rsid w:val="0010646C"/>
    <w:rsid w:val="00110C9C"/>
    <w:rsid w:val="00111189"/>
    <w:rsid w:val="0011288C"/>
    <w:rsid w:val="00113C60"/>
    <w:rsid w:val="00114077"/>
    <w:rsid w:val="001141F1"/>
    <w:rsid w:val="00116940"/>
    <w:rsid w:val="00116A59"/>
    <w:rsid w:val="00123907"/>
    <w:rsid w:val="00124E8A"/>
    <w:rsid w:val="00130565"/>
    <w:rsid w:val="00130D5D"/>
    <w:rsid w:val="00132F04"/>
    <w:rsid w:val="00134216"/>
    <w:rsid w:val="001355AF"/>
    <w:rsid w:val="00140439"/>
    <w:rsid w:val="00140F29"/>
    <w:rsid w:val="00140FF4"/>
    <w:rsid w:val="0014258B"/>
    <w:rsid w:val="00143014"/>
    <w:rsid w:val="00143BB6"/>
    <w:rsid w:val="00144825"/>
    <w:rsid w:val="00144CE1"/>
    <w:rsid w:val="001502BD"/>
    <w:rsid w:val="00155134"/>
    <w:rsid w:val="00157092"/>
    <w:rsid w:val="0015757D"/>
    <w:rsid w:val="00160BE0"/>
    <w:rsid w:val="001622FE"/>
    <w:rsid w:val="00166770"/>
    <w:rsid w:val="001678BF"/>
    <w:rsid w:val="00175F2D"/>
    <w:rsid w:val="00175F97"/>
    <w:rsid w:val="00180DD5"/>
    <w:rsid w:val="00180EEC"/>
    <w:rsid w:val="0018248F"/>
    <w:rsid w:val="00183942"/>
    <w:rsid w:val="00183DE3"/>
    <w:rsid w:val="0018463A"/>
    <w:rsid w:val="00186464"/>
    <w:rsid w:val="001875A4"/>
    <w:rsid w:val="00195085"/>
    <w:rsid w:val="001A4C92"/>
    <w:rsid w:val="001B1217"/>
    <w:rsid w:val="001B439E"/>
    <w:rsid w:val="001B64CB"/>
    <w:rsid w:val="001B659B"/>
    <w:rsid w:val="001B787A"/>
    <w:rsid w:val="001C119F"/>
    <w:rsid w:val="001C2197"/>
    <w:rsid w:val="001C2899"/>
    <w:rsid w:val="001C2E52"/>
    <w:rsid w:val="001C2F6C"/>
    <w:rsid w:val="001C3A5B"/>
    <w:rsid w:val="001C4306"/>
    <w:rsid w:val="001D00C4"/>
    <w:rsid w:val="001D3629"/>
    <w:rsid w:val="001D7FFB"/>
    <w:rsid w:val="001E49DE"/>
    <w:rsid w:val="001E6009"/>
    <w:rsid w:val="001E7DE7"/>
    <w:rsid w:val="001F059B"/>
    <w:rsid w:val="001F1A1A"/>
    <w:rsid w:val="001F3FCB"/>
    <w:rsid w:val="001F4E10"/>
    <w:rsid w:val="002018AF"/>
    <w:rsid w:val="00202198"/>
    <w:rsid w:val="00203EA7"/>
    <w:rsid w:val="00207A07"/>
    <w:rsid w:val="00210874"/>
    <w:rsid w:val="00211BF1"/>
    <w:rsid w:val="002137C1"/>
    <w:rsid w:val="00225CCB"/>
    <w:rsid w:val="0023198F"/>
    <w:rsid w:val="00231A56"/>
    <w:rsid w:val="0023356B"/>
    <w:rsid w:val="00233863"/>
    <w:rsid w:val="00234B31"/>
    <w:rsid w:val="002362DF"/>
    <w:rsid w:val="00236988"/>
    <w:rsid w:val="00237454"/>
    <w:rsid w:val="002376FA"/>
    <w:rsid w:val="002425D4"/>
    <w:rsid w:val="00242C7C"/>
    <w:rsid w:val="00243B7E"/>
    <w:rsid w:val="00244047"/>
    <w:rsid w:val="00244A1A"/>
    <w:rsid w:val="00247705"/>
    <w:rsid w:val="0025237D"/>
    <w:rsid w:val="00252E3F"/>
    <w:rsid w:val="00254BCF"/>
    <w:rsid w:val="00255B90"/>
    <w:rsid w:val="00264586"/>
    <w:rsid w:val="00264F09"/>
    <w:rsid w:val="00265030"/>
    <w:rsid w:val="00267E35"/>
    <w:rsid w:val="00270C41"/>
    <w:rsid w:val="00272C62"/>
    <w:rsid w:val="002735A8"/>
    <w:rsid w:val="00273EAD"/>
    <w:rsid w:val="002741EA"/>
    <w:rsid w:val="002746A7"/>
    <w:rsid w:val="0027798C"/>
    <w:rsid w:val="002779EF"/>
    <w:rsid w:val="00285162"/>
    <w:rsid w:val="002866C0"/>
    <w:rsid w:val="0029093B"/>
    <w:rsid w:val="00295AF1"/>
    <w:rsid w:val="00296947"/>
    <w:rsid w:val="002969D5"/>
    <w:rsid w:val="002A217F"/>
    <w:rsid w:val="002A42C8"/>
    <w:rsid w:val="002A6577"/>
    <w:rsid w:val="002A68BB"/>
    <w:rsid w:val="002B0A93"/>
    <w:rsid w:val="002B24E5"/>
    <w:rsid w:val="002B2EF1"/>
    <w:rsid w:val="002B4235"/>
    <w:rsid w:val="002B6765"/>
    <w:rsid w:val="002C3894"/>
    <w:rsid w:val="002C3A93"/>
    <w:rsid w:val="002C5DD4"/>
    <w:rsid w:val="002D0222"/>
    <w:rsid w:val="002D23C3"/>
    <w:rsid w:val="002D3806"/>
    <w:rsid w:val="002D4CAC"/>
    <w:rsid w:val="002D534E"/>
    <w:rsid w:val="002D584B"/>
    <w:rsid w:val="002E2703"/>
    <w:rsid w:val="002E3041"/>
    <w:rsid w:val="003023C4"/>
    <w:rsid w:val="00303F99"/>
    <w:rsid w:val="00305050"/>
    <w:rsid w:val="00306A4F"/>
    <w:rsid w:val="003117E8"/>
    <w:rsid w:val="00311EF5"/>
    <w:rsid w:val="003207E0"/>
    <w:rsid w:val="00322FE6"/>
    <w:rsid w:val="00325D77"/>
    <w:rsid w:val="00327B48"/>
    <w:rsid w:val="00331781"/>
    <w:rsid w:val="00331F68"/>
    <w:rsid w:val="0033294C"/>
    <w:rsid w:val="0033530C"/>
    <w:rsid w:val="00335B56"/>
    <w:rsid w:val="003405F8"/>
    <w:rsid w:val="00341DDA"/>
    <w:rsid w:val="0034203F"/>
    <w:rsid w:val="003420AC"/>
    <w:rsid w:val="00345DAB"/>
    <w:rsid w:val="00346545"/>
    <w:rsid w:val="003517B2"/>
    <w:rsid w:val="00354E42"/>
    <w:rsid w:val="00355F5C"/>
    <w:rsid w:val="003560A6"/>
    <w:rsid w:val="00362776"/>
    <w:rsid w:val="00372E7E"/>
    <w:rsid w:val="003803B7"/>
    <w:rsid w:val="00380665"/>
    <w:rsid w:val="00382CC2"/>
    <w:rsid w:val="00382FDC"/>
    <w:rsid w:val="00383FAC"/>
    <w:rsid w:val="00384FAE"/>
    <w:rsid w:val="003900DA"/>
    <w:rsid w:val="00390147"/>
    <w:rsid w:val="0039070B"/>
    <w:rsid w:val="003921B5"/>
    <w:rsid w:val="0039641F"/>
    <w:rsid w:val="003A2EE1"/>
    <w:rsid w:val="003A5AFD"/>
    <w:rsid w:val="003A7197"/>
    <w:rsid w:val="003B424A"/>
    <w:rsid w:val="003B4CD2"/>
    <w:rsid w:val="003C1D76"/>
    <w:rsid w:val="003D0CA1"/>
    <w:rsid w:val="003D3420"/>
    <w:rsid w:val="003D4179"/>
    <w:rsid w:val="003D6F09"/>
    <w:rsid w:val="003D7097"/>
    <w:rsid w:val="003E096A"/>
    <w:rsid w:val="003E1837"/>
    <w:rsid w:val="003E2922"/>
    <w:rsid w:val="003E2BA5"/>
    <w:rsid w:val="003E37CD"/>
    <w:rsid w:val="003F5108"/>
    <w:rsid w:val="003F686D"/>
    <w:rsid w:val="003F6C30"/>
    <w:rsid w:val="003F6EF3"/>
    <w:rsid w:val="00400614"/>
    <w:rsid w:val="00400821"/>
    <w:rsid w:val="004029CE"/>
    <w:rsid w:val="00403B62"/>
    <w:rsid w:val="00412703"/>
    <w:rsid w:val="0041388E"/>
    <w:rsid w:val="0041395A"/>
    <w:rsid w:val="00413BCA"/>
    <w:rsid w:val="004176CA"/>
    <w:rsid w:val="00422CE7"/>
    <w:rsid w:val="00423613"/>
    <w:rsid w:val="004265D4"/>
    <w:rsid w:val="0042718F"/>
    <w:rsid w:val="004274E4"/>
    <w:rsid w:val="00430C1B"/>
    <w:rsid w:val="00435B3E"/>
    <w:rsid w:val="00436639"/>
    <w:rsid w:val="00437594"/>
    <w:rsid w:val="004415E6"/>
    <w:rsid w:val="00441B40"/>
    <w:rsid w:val="00446C3E"/>
    <w:rsid w:val="00446D44"/>
    <w:rsid w:val="004508A4"/>
    <w:rsid w:val="0045093D"/>
    <w:rsid w:val="00453117"/>
    <w:rsid w:val="00454636"/>
    <w:rsid w:val="0045578A"/>
    <w:rsid w:val="00457D05"/>
    <w:rsid w:val="00460859"/>
    <w:rsid w:val="00464366"/>
    <w:rsid w:val="00464558"/>
    <w:rsid w:val="00467F79"/>
    <w:rsid w:val="00470A07"/>
    <w:rsid w:val="00470B5E"/>
    <w:rsid w:val="0047610B"/>
    <w:rsid w:val="00476CE5"/>
    <w:rsid w:val="00480BFA"/>
    <w:rsid w:val="00480FF6"/>
    <w:rsid w:val="004830FF"/>
    <w:rsid w:val="0048576E"/>
    <w:rsid w:val="00485FDD"/>
    <w:rsid w:val="004923D5"/>
    <w:rsid w:val="00495241"/>
    <w:rsid w:val="004A2389"/>
    <w:rsid w:val="004A3085"/>
    <w:rsid w:val="004A623B"/>
    <w:rsid w:val="004A6A78"/>
    <w:rsid w:val="004A7BC1"/>
    <w:rsid w:val="004B1680"/>
    <w:rsid w:val="004B56AD"/>
    <w:rsid w:val="004B5B42"/>
    <w:rsid w:val="004B7219"/>
    <w:rsid w:val="004B7690"/>
    <w:rsid w:val="004B76E7"/>
    <w:rsid w:val="004B7B1B"/>
    <w:rsid w:val="004C29C6"/>
    <w:rsid w:val="004C406D"/>
    <w:rsid w:val="004C4C13"/>
    <w:rsid w:val="004C5103"/>
    <w:rsid w:val="004C5B73"/>
    <w:rsid w:val="004D0FD1"/>
    <w:rsid w:val="004D1E59"/>
    <w:rsid w:val="004D27E5"/>
    <w:rsid w:val="004D561B"/>
    <w:rsid w:val="004D67FF"/>
    <w:rsid w:val="004D739B"/>
    <w:rsid w:val="004E09DD"/>
    <w:rsid w:val="004E23B7"/>
    <w:rsid w:val="004E3540"/>
    <w:rsid w:val="004E4757"/>
    <w:rsid w:val="004E653F"/>
    <w:rsid w:val="004F0208"/>
    <w:rsid w:val="004F19E8"/>
    <w:rsid w:val="004F6B47"/>
    <w:rsid w:val="004F70D4"/>
    <w:rsid w:val="00504710"/>
    <w:rsid w:val="005050DF"/>
    <w:rsid w:val="00507D73"/>
    <w:rsid w:val="00512F1C"/>
    <w:rsid w:val="00514B24"/>
    <w:rsid w:val="00516AB1"/>
    <w:rsid w:val="00517045"/>
    <w:rsid w:val="00517993"/>
    <w:rsid w:val="0052204C"/>
    <w:rsid w:val="00524042"/>
    <w:rsid w:val="0052461D"/>
    <w:rsid w:val="0052647F"/>
    <w:rsid w:val="00532037"/>
    <w:rsid w:val="00533BD0"/>
    <w:rsid w:val="00542437"/>
    <w:rsid w:val="005425D9"/>
    <w:rsid w:val="00543015"/>
    <w:rsid w:val="00544A8A"/>
    <w:rsid w:val="00545F70"/>
    <w:rsid w:val="00547896"/>
    <w:rsid w:val="005515CD"/>
    <w:rsid w:val="00557263"/>
    <w:rsid w:val="00557AE9"/>
    <w:rsid w:val="00560323"/>
    <w:rsid w:val="00564A0B"/>
    <w:rsid w:val="00565262"/>
    <w:rsid w:val="00567F41"/>
    <w:rsid w:val="005701CC"/>
    <w:rsid w:val="00572938"/>
    <w:rsid w:val="00574A9C"/>
    <w:rsid w:val="005754B3"/>
    <w:rsid w:val="005773F6"/>
    <w:rsid w:val="00577E4E"/>
    <w:rsid w:val="00580035"/>
    <w:rsid w:val="00580616"/>
    <w:rsid w:val="00581005"/>
    <w:rsid w:val="005817DF"/>
    <w:rsid w:val="00584BA0"/>
    <w:rsid w:val="00585AAE"/>
    <w:rsid w:val="0059250D"/>
    <w:rsid w:val="005926FF"/>
    <w:rsid w:val="00594079"/>
    <w:rsid w:val="005A0628"/>
    <w:rsid w:val="005A0EE6"/>
    <w:rsid w:val="005A244D"/>
    <w:rsid w:val="005A2D90"/>
    <w:rsid w:val="005B2FE9"/>
    <w:rsid w:val="005B5DB4"/>
    <w:rsid w:val="005B7348"/>
    <w:rsid w:val="005C190B"/>
    <w:rsid w:val="005C1BA5"/>
    <w:rsid w:val="005C3E0A"/>
    <w:rsid w:val="005C45F4"/>
    <w:rsid w:val="005C4FCC"/>
    <w:rsid w:val="005C6320"/>
    <w:rsid w:val="005C6B35"/>
    <w:rsid w:val="005C7DF8"/>
    <w:rsid w:val="005D125C"/>
    <w:rsid w:val="005D27D6"/>
    <w:rsid w:val="005D52CC"/>
    <w:rsid w:val="005D6553"/>
    <w:rsid w:val="005D76A6"/>
    <w:rsid w:val="005E1A17"/>
    <w:rsid w:val="005E2484"/>
    <w:rsid w:val="005F0BDF"/>
    <w:rsid w:val="005F1153"/>
    <w:rsid w:val="005F22DA"/>
    <w:rsid w:val="005F2704"/>
    <w:rsid w:val="005F5A61"/>
    <w:rsid w:val="005F7C9B"/>
    <w:rsid w:val="00601A6E"/>
    <w:rsid w:val="006026A9"/>
    <w:rsid w:val="00603FFA"/>
    <w:rsid w:val="00610382"/>
    <w:rsid w:val="006138B3"/>
    <w:rsid w:val="00613ED4"/>
    <w:rsid w:val="0062008F"/>
    <w:rsid w:val="0062173B"/>
    <w:rsid w:val="00622DBC"/>
    <w:rsid w:val="006256D5"/>
    <w:rsid w:val="00625997"/>
    <w:rsid w:val="00632A69"/>
    <w:rsid w:val="00636519"/>
    <w:rsid w:val="00636A66"/>
    <w:rsid w:val="00636E73"/>
    <w:rsid w:val="00644220"/>
    <w:rsid w:val="006442B6"/>
    <w:rsid w:val="006443FB"/>
    <w:rsid w:val="00644CB2"/>
    <w:rsid w:val="006458B4"/>
    <w:rsid w:val="0065111C"/>
    <w:rsid w:val="00652783"/>
    <w:rsid w:val="00652FBF"/>
    <w:rsid w:val="00654F94"/>
    <w:rsid w:val="00655631"/>
    <w:rsid w:val="00655C4E"/>
    <w:rsid w:val="00661775"/>
    <w:rsid w:val="006644EF"/>
    <w:rsid w:val="00664D68"/>
    <w:rsid w:val="006650F5"/>
    <w:rsid w:val="006654F6"/>
    <w:rsid w:val="006661F5"/>
    <w:rsid w:val="00666470"/>
    <w:rsid w:val="006665C2"/>
    <w:rsid w:val="00667618"/>
    <w:rsid w:val="006676E5"/>
    <w:rsid w:val="00667A15"/>
    <w:rsid w:val="00667C52"/>
    <w:rsid w:val="00675C08"/>
    <w:rsid w:val="0068196D"/>
    <w:rsid w:val="00681FBA"/>
    <w:rsid w:val="00685796"/>
    <w:rsid w:val="0068640A"/>
    <w:rsid w:val="0069121D"/>
    <w:rsid w:val="006A286F"/>
    <w:rsid w:val="006A2D3F"/>
    <w:rsid w:val="006A66B2"/>
    <w:rsid w:val="006A6B21"/>
    <w:rsid w:val="006B06FB"/>
    <w:rsid w:val="006B131E"/>
    <w:rsid w:val="006B3247"/>
    <w:rsid w:val="006B3B7C"/>
    <w:rsid w:val="006B3BC7"/>
    <w:rsid w:val="006B41AB"/>
    <w:rsid w:val="006B4669"/>
    <w:rsid w:val="006B4ADC"/>
    <w:rsid w:val="006B5906"/>
    <w:rsid w:val="006B69FB"/>
    <w:rsid w:val="006B6DCE"/>
    <w:rsid w:val="006B7B92"/>
    <w:rsid w:val="006C04B9"/>
    <w:rsid w:val="006C3C63"/>
    <w:rsid w:val="006D056E"/>
    <w:rsid w:val="006D07B4"/>
    <w:rsid w:val="006D1480"/>
    <w:rsid w:val="006D31F9"/>
    <w:rsid w:val="006D4258"/>
    <w:rsid w:val="006D6B37"/>
    <w:rsid w:val="006D7696"/>
    <w:rsid w:val="006D7871"/>
    <w:rsid w:val="006E0738"/>
    <w:rsid w:val="006E10F6"/>
    <w:rsid w:val="006E3290"/>
    <w:rsid w:val="006E3A6C"/>
    <w:rsid w:val="006E43BB"/>
    <w:rsid w:val="006F0E7D"/>
    <w:rsid w:val="006F0FCC"/>
    <w:rsid w:val="006F47DF"/>
    <w:rsid w:val="006F7AEE"/>
    <w:rsid w:val="007022E2"/>
    <w:rsid w:val="00703156"/>
    <w:rsid w:val="00704C18"/>
    <w:rsid w:val="007107A4"/>
    <w:rsid w:val="00711FBB"/>
    <w:rsid w:val="00717550"/>
    <w:rsid w:val="007208DD"/>
    <w:rsid w:val="00724A72"/>
    <w:rsid w:val="00731B4E"/>
    <w:rsid w:val="00732A1C"/>
    <w:rsid w:val="00735D95"/>
    <w:rsid w:val="007366EC"/>
    <w:rsid w:val="007431BD"/>
    <w:rsid w:val="007502D1"/>
    <w:rsid w:val="0075357B"/>
    <w:rsid w:val="007535E2"/>
    <w:rsid w:val="00756D9E"/>
    <w:rsid w:val="00760669"/>
    <w:rsid w:val="00762AAC"/>
    <w:rsid w:val="00766A4F"/>
    <w:rsid w:val="00770670"/>
    <w:rsid w:val="00770701"/>
    <w:rsid w:val="00773569"/>
    <w:rsid w:val="00774BE9"/>
    <w:rsid w:val="00790D52"/>
    <w:rsid w:val="00791477"/>
    <w:rsid w:val="00792789"/>
    <w:rsid w:val="007933F8"/>
    <w:rsid w:val="007935DB"/>
    <w:rsid w:val="0079671E"/>
    <w:rsid w:val="007A420D"/>
    <w:rsid w:val="007A4295"/>
    <w:rsid w:val="007A5AEF"/>
    <w:rsid w:val="007A7FB6"/>
    <w:rsid w:val="007B17B3"/>
    <w:rsid w:val="007B2333"/>
    <w:rsid w:val="007B378E"/>
    <w:rsid w:val="007B4B26"/>
    <w:rsid w:val="007B522C"/>
    <w:rsid w:val="007B6ECF"/>
    <w:rsid w:val="007C1101"/>
    <w:rsid w:val="007C4CB1"/>
    <w:rsid w:val="007C5172"/>
    <w:rsid w:val="007C6DCC"/>
    <w:rsid w:val="007D1763"/>
    <w:rsid w:val="007D17C8"/>
    <w:rsid w:val="007D3587"/>
    <w:rsid w:val="007D50FE"/>
    <w:rsid w:val="007D650F"/>
    <w:rsid w:val="007E72F6"/>
    <w:rsid w:val="007F0202"/>
    <w:rsid w:val="007F7F51"/>
    <w:rsid w:val="00801C18"/>
    <w:rsid w:val="00802DB4"/>
    <w:rsid w:val="008046E3"/>
    <w:rsid w:val="0080555E"/>
    <w:rsid w:val="008058E9"/>
    <w:rsid w:val="00805E75"/>
    <w:rsid w:val="00806707"/>
    <w:rsid w:val="00806BE4"/>
    <w:rsid w:val="00807E48"/>
    <w:rsid w:val="0081204B"/>
    <w:rsid w:val="0081274E"/>
    <w:rsid w:val="00814B03"/>
    <w:rsid w:val="00815F0D"/>
    <w:rsid w:val="00816983"/>
    <w:rsid w:val="00821375"/>
    <w:rsid w:val="00823C57"/>
    <w:rsid w:val="00831C00"/>
    <w:rsid w:val="0083420F"/>
    <w:rsid w:val="0083442E"/>
    <w:rsid w:val="00835219"/>
    <w:rsid w:val="00842398"/>
    <w:rsid w:val="00845448"/>
    <w:rsid w:val="00845697"/>
    <w:rsid w:val="008460B5"/>
    <w:rsid w:val="008473FB"/>
    <w:rsid w:val="00851A94"/>
    <w:rsid w:val="00861716"/>
    <w:rsid w:val="0086307B"/>
    <w:rsid w:val="00863327"/>
    <w:rsid w:val="00864517"/>
    <w:rsid w:val="00865F1E"/>
    <w:rsid w:val="008665A4"/>
    <w:rsid w:val="00870A13"/>
    <w:rsid w:val="00873E9A"/>
    <w:rsid w:val="0088004F"/>
    <w:rsid w:val="008818DC"/>
    <w:rsid w:val="008827A2"/>
    <w:rsid w:val="00885B57"/>
    <w:rsid w:val="00890A16"/>
    <w:rsid w:val="008A022C"/>
    <w:rsid w:val="008A0547"/>
    <w:rsid w:val="008A11C9"/>
    <w:rsid w:val="008A198C"/>
    <w:rsid w:val="008A33D8"/>
    <w:rsid w:val="008A586D"/>
    <w:rsid w:val="008A6FE2"/>
    <w:rsid w:val="008B2D3A"/>
    <w:rsid w:val="008B4AED"/>
    <w:rsid w:val="008B4D09"/>
    <w:rsid w:val="008B716E"/>
    <w:rsid w:val="008B74E0"/>
    <w:rsid w:val="008C079C"/>
    <w:rsid w:val="008C4EF3"/>
    <w:rsid w:val="008C6E6B"/>
    <w:rsid w:val="008C7355"/>
    <w:rsid w:val="008D0041"/>
    <w:rsid w:val="008D054C"/>
    <w:rsid w:val="008D1D3B"/>
    <w:rsid w:val="008D2A98"/>
    <w:rsid w:val="008D2BD5"/>
    <w:rsid w:val="008D2F63"/>
    <w:rsid w:val="008D5771"/>
    <w:rsid w:val="008E452D"/>
    <w:rsid w:val="008E6825"/>
    <w:rsid w:val="008F0E8E"/>
    <w:rsid w:val="008F1727"/>
    <w:rsid w:val="008F3EF3"/>
    <w:rsid w:val="008F4FBA"/>
    <w:rsid w:val="008F6D3E"/>
    <w:rsid w:val="008F6FBA"/>
    <w:rsid w:val="00901B0B"/>
    <w:rsid w:val="009035CB"/>
    <w:rsid w:val="009045DB"/>
    <w:rsid w:val="00905181"/>
    <w:rsid w:val="00905FDB"/>
    <w:rsid w:val="00907A51"/>
    <w:rsid w:val="00907A7F"/>
    <w:rsid w:val="00907FDA"/>
    <w:rsid w:val="00910874"/>
    <w:rsid w:val="00910D5F"/>
    <w:rsid w:val="0091265F"/>
    <w:rsid w:val="00912BEB"/>
    <w:rsid w:val="00913470"/>
    <w:rsid w:val="00913845"/>
    <w:rsid w:val="00916CE0"/>
    <w:rsid w:val="00917AF3"/>
    <w:rsid w:val="0092094B"/>
    <w:rsid w:val="00921C0E"/>
    <w:rsid w:val="0092654D"/>
    <w:rsid w:val="009307AB"/>
    <w:rsid w:val="00930BC9"/>
    <w:rsid w:val="00940DCF"/>
    <w:rsid w:val="009410F5"/>
    <w:rsid w:val="0094429A"/>
    <w:rsid w:val="00945F2F"/>
    <w:rsid w:val="009517C4"/>
    <w:rsid w:val="009557FE"/>
    <w:rsid w:val="00955F1D"/>
    <w:rsid w:val="00957074"/>
    <w:rsid w:val="00957986"/>
    <w:rsid w:val="009608BF"/>
    <w:rsid w:val="00961581"/>
    <w:rsid w:val="00961B52"/>
    <w:rsid w:val="00961D85"/>
    <w:rsid w:val="0097094C"/>
    <w:rsid w:val="00970D6F"/>
    <w:rsid w:val="00971487"/>
    <w:rsid w:val="00973070"/>
    <w:rsid w:val="009747FB"/>
    <w:rsid w:val="00974FEE"/>
    <w:rsid w:val="00975A7B"/>
    <w:rsid w:val="00975F51"/>
    <w:rsid w:val="00980DF8"/>
    <w:rsid w:val="009879A0"/>
    <w:rsid w:val="009909B5"/>
    <w:rsid w:val="0099156B"/>
    <w:rsid w:val="00993F57"/>
    <w:rsid w:val="009957C1"/>
    <w:rsid w:val="009969CE"/>
    <w:rsid w:val="009A01F9"/>
    <w:rsid w:val="009A0217"/>
    <w:rsid w:val="009A2662"/>
    <w:rsid w:val="009A3BA0"/>
    <w:rsid w:val="009A3F7D"/>
    <w:rsid w:val="009A5910"/>
    <w:rsid w:val="009B6460"/>
    <w:rsid w:val="009C0FBB"/>
    <w:rsid w:val="009C10B1"/>
    <w:rsid w:val="009C1534"/>
    <w:rsid w:val="009C7892"/>
    <w:rsid w:val="009D0877"/>
    <w:rsid w:val="009D2386"/>
    <w:rsid w:val="009D2744"/>
    <w:rsid w:val="009D32EA"/>
    <w:rsid w:val="009D433F"/>
    <w:rsid w:val="009D6621"/>
    <w:rsid w:val="009D6D9B"/>
    <w:rsid w:val="009D7CE2"/>
    <w:rsid w:val="009E2BBF"/>
    <w:rsid w:val="009E6AD1"/>
    <w:rsid w:val="009E7466"/>
    <w:rsid w:val="009E7FE0"/>
    <w:rsid w:val="009F492F"/>
    <w:rsid w:val="00A00663"/>
    <w:rsid w:val="00A00A46"/>
    <w:rsid w:val="00A0337F"/>
    <w:rsid w:val="00A127F4"/>
    <w:rsid w:val="00A134C9"/>
    <w:rsid w:val="00A13D64"/>
    <w:rsid w:val="00A144B8"/>
    <w:rsid w:val="00A1460B"/>
    <w:rsid w:val="00A17345"/>
    <w:rsid w:val="00A22BA8"/>
    <w:rsid w:val="00A23E6F"/>
    <w:rsid w:val="00A27722"/>
    <w:rsid w:val="00A3203A"/>
    <w:rsid w:val="00A345C9"/>
    <w:rsid w:val="00A36661"/>
    <w:rsid w:val="00A375EC"/>
    <w:rsid w:val="00A37A09"/>
    <w:rsid w:val="00A437B6"/>
    <w:rsid w:val="00A445FD"/>
    <w:rsid w:val="00A47A45"/>
    <w:rsid w:val="00A47A8C"/>
    <w:rsid w:val="00A541FB"/>
    <w:rsid w:val="00A54B34"/>
    <w:rsid w:val="00A55CBE"/>
    <w:rsid w:val="00A5619D"/>
    <w:rsid w:val="00A56439"/>
    <w:rsid w:val="00A56C53"/>
    <w:rsid w:val="00A56CCC"/>
    <w:rsid w:val="00A57EDE"/>
    <w:rsid w:val="00A617EB"/>
    <w:rsid w:val="00A6619D"/>
    <w:rsid w:val="00A705E4"/>
    <w:rsid w:val="00A71123"/>
    <w:rsid w:val="00A72DDC"/>
    <w:rsid w:val="00A72E76"/>
    <w:rsid w:val="00A73C1F"/>
    <w:rsid w:val="00A73E2B"/>
    <w:rsid w:val="00A761B0"/>
    <w:rsid w:val="00A76B79"/>
    <w:rsid w:val="00A76EEE"/>
    <w:rsid w:val="00A76FB5"/>
    <w:rsid w:val="00A82508"/>
    <w:rsid w:val="00A833CF"/>
    <w:rsid w:val="00A85392"/>
    <w:rsid w:val="00A90A3B"/>
    <w:rsid w:val="00A93A8F"/>
    <w:rsid w:val="00A93B26"/>
    <w:rsid w:val="00A93ED9"/>
    <w:rsid w:val="00A96438"/>
    <w:rsid w:val="00A97FEA"/>
    <w:rsid w:val="00AA0D03"/>
    <w:rsid w:val="00AA1C9A"/>
    <w:rsid w:val="00AA2999"/>
    <w:rsid w:val="00AA301C"/>
    <w:rsid w:val="00AA509A"/>
    <w:rsid w:val="00AA6CD7"/>
    <w:rsid w:val="00AB3F5E"/>
    <w:rsid w:val="00AB4A0F"/>
    <w:rsid w:val="00AB636C"/>
    <w:rsid w:val="00AB7792"/>
    <w:rsid w:val="00AB7EB2"/>
    <w:rsid w:val="00AC17A5"/>
    <w:rsid w:val="00AC37C6"/>
    <w:rsid w:val="00AC3C3C"/>
    <w:rsid w:val="00AC56FC"/>
    <w:rsid w:val="00AC5703"/>
    <w:rsid w:val="00AD7C53"/>
    <w:rsid w:val="00AE14EB"/>
    <w:rsid w:val="00AE5E87"/>
    <w:rsid w:val="00AE71F1"/>
    <w:rsid w:val="00AF21DA"/>
    <w:rsid w:val="00AF4277"/>
    <w:rsid w:val="00AF6745"/>
    <w:rsid w:val="00B1462B"/>
    <w:rsid w:val="00B1611A"/>
    <w:rsid w:val="00B202A5"/>
    <w:rsid w:val="00B246B5"/>
    <w:rsid w:val="00B25D13"/>
    <w:rsid w:val="00B25D50"/>
    <w:rsid w:val="00B264F2"/>
    <w:rsid w:val="00B26A3D"/>
    <w:rsid w:val="00B305DF"/>
    <w:rsid w:val="00B32BF8"/>
    <w:rsid w:val="00B33ABF"/>
    <w:rsid w:val="00B345E6"/>
    <w:rsid w:val="00B41990"/>
    <w:rsid w:val="00B44429"/>
    <w:rsid w:val="00B5495A"/>
    <w:rsid w:val="00B5666D"/>
    <w:rsid w:val="00B56D82"/>
    <w:rsid w:val="00B573D8"/>
    <w:rsid w:val="00B6118E"/>
    <w:rsid w:val="00B62BC2"/>
    <w:rsid w:val="00B6448B"/>
    <w:rsid w:val="00B64E3A"/>
    <w:rsid w:val="00B73311"/>
    <w:rsid w:val="00B73EAC"/>
    <w:rsid w:val="00B7584B"/>
    <w:rsid w:val="00B76153"/>
    <w:rsid w:val="00B811D5"/>
    <w:rsid w:val="00B85085"/>
    <w:rsid w:val="00B85E2B"/>
    <w:rsid w:val="00B87A50"/>
    <w:rsid w:val="00B904A6"/>
    <w:rsid w:val="00B90F0F"/>
    <w:rsid w:val="00B928D7"/>
    <w:rsid w:val="00BA4C84"/>
    <w:rsid w:val="00BA6A91"/>
    <w:rsid w:val="00BB2A85"/>
    <w:rsid w:val="00BB5495"/>
    <w:rsid w:val="00BB7929"/>
    <w:rsid w:val="00BC28F7"/>
    <w:rsid w:val="00BC2BAF"/>
    <w:rsid w:val="00BC38F0"/>
    <w:rsid w:val="00BC5DF7"/>
    <w:rsid w:val="00BC7138"/>
    <w:rsid w:val="00BD1510"/>
    <w:rsid w:val="00BD17A2"/>
    <w:rsid w:val="00BD1E20"/>
    <w:rsid w:val="00BD3580"/>
    <w:rsid w:val="00BD50DF"/>
    <w:rsid w:val="00BD6863"/>
    <w:rsid w:val="00BE3351"/>
    <w:rsid w:val="00BE57BD"/>
    <w:rsid w:val="00BE6143"/>
    <w:rsid w:val="00BE7C52"/>
    <w:rsid w:val="00BE7DDF"/>
    <w:rsid w:val="00BF7933"/>
    <w:rsid w:val="00C024BA"/>
    <w:rsid w:val="00C02C81"/>
    <w:rsid w:val="00C03D43"/>
    <w:rsid w:val="00C13C92"/>
    <w:rsid w:val="00C140EC"/>
    <w:rsid w:val="00C214EA"/>
    <w:rsid w:val="00C22F7F"/>
    <w:rsid w:val="00C32343"/>
    <w:rsid w:val="00C32596"/>
    <w:rsid w:val="00C335D7"/>
    <w:rsid w:val="00C34695"/>
    <w:rsid w:val="00C34A92"/>
    <w:rsid w:val="00C363FB"/>
    <w:rsid w:val="00C41331"/>
    <w:rsid w:val="00C42128"/>
    <w:rsid w:val="00C42DD8"/>
    <w:rsid w:val="00C4511D"/>
    <w:rsid w:val="00C46C4A"/>
    <w:rsid w:val="00C479E6"/>
    <w:rsid w:val="00C522AE"/>
    <w:rsid w:val="00C5462A"/>
    <w:rsid w:val="00C54B67"/>
    <w:rsid w:val="00C56C27"/>
    <w:rsid w:val="00C6054F"/>
    <w:rsid w:val="00C6307D"/>
    <w:rsid w:val="00C66521"/>
    <w:rsid w:val="00C67D7D"/>
    <w:rsid w:val="00C71B8A"/>
    <w:rsid w:val="00C7442B"/>
    <w:rsid w:val="00C74DCB"/>
    <w:rsid w:val="00C752FE"/>
    <w:rsid w:val="00C76739"/>
    <w:rsid w:val="00C81242"/>
    <w:rsid w:val="00C81901"/>
    <w:rsid w:val="00C848DE"/>
    <w:rsid w:val="00C90280"/>
    <w:rsid w:val="00C912E1"/>
    <w:rsid w:val="00C91893"/>
    <w:rsid w:val="00C9191C"/>
    <w:rsid w:val="00C91EFC"/>
    <w:rsid w:val="00CA0CA4"/>
    <w:rsid w:val="00CA26F8"/>
    <w:rsid w:val="00CB19B2"/>
    <w:rsid w:val="00CC055B"/>
    <w:rsid w:val="00CC12AE"/>
    <w:rsid w:val="00CC1C96"/>
    <w:rsid w:val="00CD0796"/>
    <w:rsid w:val="00CD33E5"/>
    <w:rsid w:val="00CD7274"/>
    <w:rsid w:val="00CE0915"/>
    <w:rsid w:val="00CE1870"/>
    <w:rsid w:val="00CE4482"/>
    <w:rsid w:val="00CE6880"/>
    <w:rsid w:val="00CE7112"/>
    <w:rsid w:val="00CE75A1"/>
    <w:rsid w:val="00CF0320"/>
    <w:rsid w:val="00CF3A83"/>
    <w:rsid w:val="00CF44F1"/>
    <w:rsid w:val="00CF562B"/>
    <w:rsid w:val="00D022CF"/>
    <w:rsid w:val="00D03056"/>
    <w:rsid w:val="00D047A3"/>
    <w:rsid w:val="00D05D05"/>
    <w:rsid w:val="00D07462"/>
    <w:rsid w:val="00D11913"/>
    <w:rsid w:val="00D15316"/>
    <w:rsid w:val="00D157B6"/>
    <w:rsid w:val="00D169A5"/>
    <w:rsid w:val="00D170C8"/>
    <w:rsid w:val="00D229AD"/>
    <w:rsid w:val="00D22BAD"/>
    <w:rsid w:val="00D315E2"/>
    <w:rsid w:val="00D31CBC"/>
    <w:rsid w:val="00D33CAB"/>
    <w:rsid w:val="00D34626"/>
    <w:rsid w:val="00D3466F"/>
    <w:rsid w:val="00D4031B"/>
    <w:rsid w:val="00D4031F"/>
    <w:rsid w:val="00D41B0A"/>
    <w:rsid w:val="00D431E5"/>
    <w:rsid w:val="00D44930"/>
    <w:rsid w:val="00D45063"/>
    <w:rsid w:val="00D4574C"/>
    <w:rsid w:val="00D45EC7"/>
    <w:rsid w:val="00D47E7E"/>
    <w:rsid w:val="00D5477C"/>
    <w:rsid w:val="00D56E39"/>
    <w:rsid w:val="00D56FF4"/>
    <w:rsid w:val="00D61952"/>
    <w:rsid w:val="00D61EB1"/>
    <w:rsid w:val="00D62700"/>
    <w:rsid w:val="00D63E28"/>
    <w:rsid w:val="00D657EF"/>
    <w:rsid w:val="00D658E3"/>
    <w:rsid w:val="00D6762C"/>
    <w:rsid w:val="00D71769"/>
    <w:rsid w:val="00D720AD"/>
    <w:rsid w:val="00D7277D"/>
    <w:rsid w:val="00D76124"/>
    <w:rsid w:val="00D80181"/>
    <w:rsid w:val="00D81099"/>
    <w:rsid w:val="00D81A89"/>
    <w:rsid w:val="00D8363E"/>
    <w:rsid w:val="00D851BE"/>
    <w:rsid w:val="00D85CA6"/>
    <w:rsid w:val="00D87907"/>
    <w:rsid w:val="00D9252C"/>
    <w:rsid w:val="00D94434"/>
    <w:rsid w:val="00D962A2"/>
    <w:rsid w:val="00DA105C"/>
    <w:rsid w:val="00DA3856"/>
    <w:rsid w:val="00DA4A3F"/>
    <w:rsid w:val="00DA4CEA"/>
    <w:rsid w:val="00DA5317"/>
    <w:rsid w:val="00DA5A11"/>
    <w:rsid w:val="00DA5BDD"/>
    <w:rsid w:val="00DB2063"/>
    <w:rsid w:val="00DB76AF"/>
    <w:rsid w:val="00DC1A81"/>
    <w:rsid w:val="00DC4475"/>
    <w:rsid w:val="00DC7230"/>
    <w:rsid w:val="00DC7977"/>
    <w:rsid w:val="00DD3266"/>
    <w:rsid w:val="00DE3EE2"/>
    <w:rsid w:val="00DE5C91"/>
    <w:rsid w:val="00DE7EF8"/>
    <w:rsid w:val="00DF0B76"/>
    <w:rsid w:val="00DF1F8C"/>
    <w:rsid w:val="00DF1FE6"/>
    <w:rsid w:val="00E0124A"/>
    <w:rsid w:val="00E019DD"/>
    <w:rsid w:val="00E01C1D"/>
    <w:rsid w:val="00E034B5"/>
    <w:rsid w:val="00E03D3A"/>
    <w:rsid w:val="00E0508C"/>
    <w:rsid w:val="00E0677C"/>
    <w:rsid w:val="00E06A90"/>
    <w:rsid w:val="00E10BBA"/>
    <w:rsid w:val="00E13723"/>
    <w:rsid w:val="00E13D91"/>
    <w:rsid w:val="00E15CC0"/>
    <w:rsid w:val="00E2174B"/>
    <w:rsid w:val="00E2402E"/>
    <w:rsid w:val="00E2666F"/>
    <w:rsid w:val="00E30371"/>
    <w:rsid w:val="00E317F7"/>
    <w:rsid w:val="00E33492"/>
    <w:rsid w:val="00E341A8"/>
    <w:rsid w:val="00E35D39"/>
    <w:rsid w:val="00E417A0"/>
    <w:rsid w:val="00E41D00"/>
    <w:rsid w:val="00E42C85"/>
    <w:rsid w:val="00E43506"/>
    <w:rsid w:val="00E45A6B"/>
    <w:rsid w:val="00E5436E"/>
    <w:rsid w:val="00E56854"/>
    <w:rsid w:val="00E668F5"/>
    <w:rsid w:val="00E7309C"/>
    <w:rsid w:val="00E73762"/>
    <w:rsid w:val="00E73AAA"/>
    <w:rsid w:val="00E75502"/>
    <w:rsid w:val="00E824D8"/>
    <w:rsid w:val="00E85A3B"/>
    <w:rsid w:val="00E85B3F"/>
    <w:rsid w:val="00E927F7"/>
    <w:rsid w:val="00E92B57"/>
    <w:rsid w:val="00E95BE0"/>
    <w:rsid w:val="00E97942"/>
    <w:rsid w:val="00EA0611"/>
    <w:rsid w:val="00EA269C"/>
    <w:rsid w:val="00EA7B14"/>
    <w:rsid w:val="00EB0CCB"/>
    <w:rsid w:val="00EB2E30"/>
    <w:rsid w:val="00EB4920"/>
    <w:rsid w:val="00EB5C86"/>
    <w:rsid w:val="00EC08F0"/>
    <w:rsid w:val="00EC366C"/>
    <w:rsid w:val="00EC3EB0"/>
    <w:rsid w:val="00EC44A1"/>
    <w:rsid w:val="00EC601E"/>
    <w:rsid w:val="00EC718A"/>
    <w:rsid w:val="00ED3953"/>
    <w:rsid w:val="00ED4239"/>
    <w:rsid w:val="00ED6D2E"/>
    <w:rsid w:val="00ED77E8"/>
    <w:rsid w:val="00EE44BB"/>
    <w:rsid w:val="00EE5714"/>
    <w:rsid w:val="00EE5736"/>
    <w:rsid w:val="00EE7BC8"/>
    <w:rsid w:val="00EE7C08"/>
    <w:rsid w:val="00EF388A"/>
    <w:rsid w:val="00EF6464"/>
    <w:rsid w:val="00EF79CA"/>
    <w:rsid w:val="00F0082C"/>
    <w:rsid w:val="00F00853"/>
    <w:rsid w:val="00F01087"/>
    <w:rsid w:val="00F01394"/>
    <w:rsid w:val="00F02425"/>
    <w:rsid w:val="00F03079"/>
    <w:rsid w:val="00F03770"/>
    <w:rsid w:val="00F03EF1"/>
    <w:rsid w:val="00F06D5C"/>
    <w:rsid w:val="00F10F73"/>
    <w:rsid w:val="00F11177"/>
    <w:rsid w:val="00F126CA"/>
    <w:rsid w:val="00F137A4"/>
    <w:rsid w:val="00F14299"/>
    <w:rsid w:val="00F14D9B"/>
    <w:rsid w:val="00F158E5"/>
    <w:rsid w:val="00F161FC"/>
    <w:rsid w:val="00F17141"/>
    <w:rsid w:val="00F2091B"/>
    <w:rsid w:val="00F25971"/>
    <w:rsid w:val="00F27828"/>
    <w:rsid w:val="00F27D6E"/>
    <w:rsid w:val="00F3659B"/>
    <w:rsid w:val="00F36673"/>
    <w:rsid w:val="00F40096"/>
    <w:rsid w:val="00F41DE4"/>
    <w:rsid w:val="00F444CA"/>
    <w:rsid w:val="00F45358"/>
    <w:rsid w:val="00F511B7"/>
    <w:rsid w:val="00F547C8"/>
    <w:rsid w:val="00F55225"/>
    <w:rsid w:val="00F55324"/>
    <w:rsid w:val="00F55EB6"/>
    <w:rsid w:val="00F57E19"/>
    <w:rsid w:val="00F63E03"/>
    <w:rsid w:val="00F66A7C"/>
    <w:rsid w:val="00F71E59"/>
    <w:rsid w:val="00F72510"/>
    <w:rsid w:val="00F80B46"/>
    <w:rsid w:val="00F84415"/>
    <w:rsid w:val="00F9001B"/>
    <w:rsid w:val="00F90130"/>
    <w:rsid w:val="00F90CC7"/>
    <w:rsid w:val="00F9359E"/>
    <w:rsid w:val="00F936EF"/>
    <w:rsid w:val="00F9399E"/>
    <w:rsid w:val="00FA321F"/>
    <w:rsid w:val="00FB044E"/>
    <w:rsid w:val="00FB04EC"/>
    <w:rsid w:val="00FB4555"/>
    <w:rsid w:val="00FB7B64"/>
    <w:rsid w:val="00FB7E52"/>
    <w:rsid w:val="00FC1620"/>
    <w:rsid w:val="00FC265C"/>
    <w:rsid w:val="00FC44F9"/>
    <w:rsid w:val="00FC6D9E"/>
    <w:rsid w:val="00FC6DEA"/>
    <w:rsid w:val="00FC7D5D"/>
    <w:rsid w:val="00FD2D93"/>
    <w:rsid w:val="00FE0AF8"/>
    <w:rsid w:val="00FE151A"/>
    <w:rsid w:val="00FE28AF"/>
    <w:rsid w:val="00FE29C2"/>
    <w:rsid w:val="00FE3CE5"/>
    <w:rsid w:val="00FF2FF4"/>
    <w:rsid w:val="00FF7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7fad8f,#4e917a"/>
    </o:shapedefaults>
    <o:shapelayout v:ext="edit">
      <o:idmap v:ext="edit" data="1"/>
    </o:shapelayout>
  </w:shapeDefaults>
  <w:decimalSymbol w:val=","/>
  <w:listSeparator w:val=";"/>
  <w14:docId w14:val="34F4ACAC"/>
  <w15:docId w15:val="{DC02F530-1157-4165-A700-3EFC8272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94C"/>
    <w:rPr>
      <w:rFonts w:ascii="MS Reference Sans Serif" w:hAnsi="MS Reference Sans Serif"/>
      <w:sz w:val="20"/>
      <w:szCs w:val="20"/>
      <w:lang w:val="en-GB"/>
    </w:rPr>
  </w:style>
  <w:style w:type="paragraph" w:styleId="Heading1">
    <w:name w:val="heading 1"/>
    <w:basedOn w:val="Normal"/>
    <w:next w:val="Normal"/>
    <w:link w:val="Heading1Char"/>
    <w:autoRedefine/>
    <w:qFormat/>
    <w:rsid w:val="006E3290"/>
    <w:pPr>
      <w:tabs>
        <w:tab w:val="left" w:pos="6487"/>
        <w:tab w:val="right" w:pos="13861"/>
      </w:tabs>
      <w:spacing w:after="120"/>
      <w:outlineLvl w:val="0"/>
    </w:pPr>
    <w:rPr>
      <w:b/>
      <w:bCs/>
      <w:noProof/>
      <w:color w:val="005C40"/>
      <w:sz w:val="40"/>
      <w:szCs w:val="40"/>
      <w:lang w:val="en-AU" w:eastAsia="da-DK"/>
    </w:rPr>
  </w:style>
  <w:style w:type="paragraph" w:styleId="Heading2">
    <w:name w:val="heading 2"/>
    <w:basedOn w:val="Normal"/>
    <w:next w:val="Normal"/>
    <w:link w:val="Heading2Char"/>
    <w:unhideWhenUsed/>
    <w:qFormat/>
    <w:rsid w:val="00842398"/>
    <w:pPr>
      <w:outlineLvl w:val="1"/>
    </w:pPr>
    <w:rPr>
      <w:rFonts w:eastAsia="Times New Roman" w:cs="Tahoma"/>
      <w:b/>
      <w:bCs/>
      <w:color w:val="005C40"/>
      <w:kern w:val="32"/>
      <w:sz w:val="32"/>
    </w:rPr>
  </w:style>
  <w:style w:type="paragraph" w:styleId="Heading3">
    <w:name w:val="heading 3"/>
    <w:basedOn w:val="Normal"/>
    <w:next w:val="Normal"/>
    <w:link w:val="Heading3Char"/>
    <w:unhideWhenUsed/>
    <w:qFormat/>
    <w:rsid w:val="00842398"/>
    <w:pPr>
      <w:outlineLvl w:val="2"/>
    </w:pPr>
    <w:rPr>
      <w:rFonts w:eastAsia="Times New Roman" w:cs="Tahoma"/>
      <w:b/>
      <w:bCs/>
      <w:color w:val="808080" w:themeColor="background1" w:themeShade="80"/>
      <w:kern w:val="32"/>
      <w:sz w:val="32"/>
    </w:rPr>
  </w:style>
  <w:style w:type="paragraph" w:styleId="Heading4">
    <w:name w:val="heading 4"/>
    <w:basedOn w:val="Heading3"/>
    <w:next w:val="Normal"/>
    <w:link w:val="Heading4Char"/>
    <w:unhideWhenUsed/>
    <w:qFormat/>
    <w:rsid w:val="0033294C"/>
    <w:pPr>
      <w:widowControl w:val="0"/>
      <w:spacing w:after="0" w:line="259" w:lineRule="auto"/>
      <w:outlineLvl w:val="3"/>
    </w:pPr>
    <w:rPr>
      <w:rFonts w:eastAsiaTheme="minorHAnsi" w:cstheme="minorBidi"/>
      <w:color w:val="91B11B"/>
      <w:kern w:val="0"/>
      <w:sz w:val="28"/>
      <w:szCs w:val="28"/>
    </w:rPr>
  </w:style>
  <w:style w:type="paragraph" w:styleId="Heading5">
    <w:name w:val="heading 5"/>
    <w:basedOn w:val="Normal"/>
    <w:next w:val="Normal"/>
    <w:link w:val="Heading5Char"/>
    <w:unhideWhenUsed/>
    <w:qFormat/>
    <w:rsid w:val="001F1A1A"/>
    <w:pPr>
      <w:widowControl w:val="0"/>
      <w:outlineLvl w:val="4"/>
    </w:pPr>
    <w:rPr>
      <w:b/>
      <w:bCs/>
      <w:color w:val="005C40"/>
      <w:sz w:val="28"/>
      <w:szCs w:val="28"/>
    </w:rPr>
  </w:style>
  <w:style w:type="paragraph" w:styleId="Heading6">
    <w:name w:val="heading 6"/>
    <w:basedOn w:val="Normal"/>
    <w:next w:val="Normal"/>
    <w:link w:val="Heading6Char"/>
    <w:unhideWhenUsed/>
    <w:qFormat/>
    <w:rsid w:val="0033294C"/>
    <w:pPr>
      <w:outlineLvl w:val="5"/>
    </w:pPr>
    <w:rPr>
      <w:rFonts w:eastAsiaTheme="minorHAnsi"/>
      <w:b/>
      <w:bCs/>
      <w:color w:val="FFFFFF" w:themeColor="background1"/>
      <w:sz w:val="32"/>
      <w:szCs w:val="32"/>
    </w:rPr>
  </w:style>
  <w:style w:type="paragraph" w:styleId="Heading7">
    <w:name w:val="heading 7"/>
    <w:basedOn w:val="Normal"/>
    <w:next w:val="Normal"/>
    <w:link w:val="Heading7Char"/>
    <w:semiHidden/>
    <w:unhideWhenUsed/>
    <w:qFormat/>
    <w:rsid w:val="00195085"/>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18"/>
      <w:szCs w:val="22"/>
    </w:rPr>
  </w:style>
  <w:style w:type="paragraph" w:styleId="Heading8">
    <w:name w:val="heading 8"/>
    <w:basedOn w:val="Normal"/>
    <w:next w:val="Normal"/>
    <w:link w:val="Heading8Char"/>
    <w:semiHidden/>
    <w:unhideWhenUsed/>
    <w:qFormat/>
    <w:rsid w:val="00195085"/>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18"/>
    </w:rPr>
  </w:style>
  <w:style w:type="paragraph" w:styleId="Heading9">
    <w:name w:val="heading 9"/>
    <w:basedOn w:val="Normal"/>
    <w:next w:val="Normal"/>
    <w:link w:val="Heading9Char"/>
    <w:semiHidden/>
    <w:unhideWhenUsed/>
    <w:qFormat/>
    <w:rsid w:val="00195085"/>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qFormat/>
    <w:rsid w:val="0091265F"/>
    <w:pPr>
      <w:spacing w:before="120" w:after="120" w:line="240" w:lineRule="auto"/>
      <w:ind w:left="720"/>
      <w:contextualSpacing/>
    </w:pPr>
    <w:rPr>
      <w:rFonts w:eastAsia="PMingLiU" w:cs="Times New Roman"/>
      <w:szCs w:val="24"/>
      <w:lang w:val="en-US"/>
    </w:rPr>
  </w:style>
  <w:style w:type="paragraph" w:styleId="BalloonText">
    <w:name w:val="Balloon Text"/>
    <w:basedOn w:val="Normal"/>
    <w:link w:val="BalloonTextChar"/>
    <w:uiPriority w:val="99"/>
    <w:semiHidden/>
    <w:unhideWhenUsed/>
    <w:rsid w:val="006B69F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B69FB"/>
    <w:rPr>
      <w:rFonts w:ascii="Tahoma" w:hAnsi="Tahoma" w:cs="Tahoma"/>
      <w:sz w:val="16"/>
      <w:szCs w:val="16"/>
    </w:rPr>
  </w:style>
  <w:style w:type="character" w:customStyle="1" w:styleId="Heading1Char">
    <w:name w:val="Heading 1 Char"/>
    <w:basedOn w:val="DefaultParagraphFont"/>
    <w:link w:val="Heading1"/>
    <w:rsid w:val="006E3290"/>
    <w:rPr>
      <w:rFonts w:ascii="MS Reference Sans Serif" w:hAnsi="MS Reference Sans Serif"/>
      <w:b/>
      <w:bCs/>
      <w:noProof/>
      <w:color w:val="005C40"/>
      <w:sz w:val="40"/>
      <w:szCs w:val="40"/>
      <w:lang w:val="en-AU" w:eastAsia="da-DK"/>
    </w:rPr>
  </w:style>
  <w:style w:type="table" w:styleId="TableGrid">
    <w:name w:val="Table Grid"/>
    <w:basedOn w:val="TableNormal"/>
    <w:rsid w:val="00DB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294C"/>
    <w:rPr>
      <w:rFonts w:eastAsiaTheme="minorHAnsi"/>
      <w:b/>
      <w:bCs/>
      <w:color w:val="005C40"/>
      <w:sz w:val="72"/>
      <w:szCs w:val="72"/>
    </w:rPr>
  </w:style>
  <w:style w:type="character" w:customStyle="1" w:styleId="TitleChar">
    <w:name w:val="Title Char"/>
    <w:basedOn w:val="DefaultParagraphFont"/>
    <w:link w:val="Title"/>
    <w:uiPriority w:val="10"/>
    <w:rsid w:val="0033294C"/>
    <w:rPr>
      <w:rFonts w:ascii="MS Reference Sans Serif" w:eastAsiaTheme="minorHAnsi" w:hAnsi="MS Reference Sans Serif"/>
      <w:b/>
      <w:bCs/>
      <w:color w:val="005C40"/>
      <w:sz w:val="72"/>
      <w:szCs w:val="72"/>
      <w:lang w:val="en-GB"/>
    </w:rPr>
  </w:style>
  <w:style w:type="character" w:customStyle="1" w:styleId="Heading2Char">
    <w:name w:val="Heading 2 Char"/>
    <w:basedOn w:val="DefaultParagraphFont"/>
    <w:link w:val="Heading2"/>
    <w:rsid w:val="00842398"/>
    <w:rPr>
      <w:rFonts w:ascii="MS Reference Sans Serif" w:eastAsia="Times New Roman" w:hAnsi="MS Reference Sans Serif" w:cs="Tahoma"/>
      <w:b/>
      <w:bCs/>
      <w:color w:val="005C40"/>
      <w:kern w:val="32"/>
      <w:sz w:val="32"/>
      <w:szCs w:val="20"/>
      <w:lang w:val="en-GB"/>
    </w:rPr>
  </w:style>
  <w:style w:type="paragraph" w:styleId="Header">
    <w:name w:val="header"/>
    <w:basedOn w:val="Normal"/>
    <w:link w:val="HeaderChar"/>
    <w:unhideWhenUsed/>
    <w:rsid w:val="00C02C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2C81"/>
  </w:style>
  <w:style w:type="paragraph" w:styleId="Footer">
    <w:name w:val="footer"/>
    <w:basedOn w:val="Normal"/>
    <w:link w:val="FooterChar"/>
    <w:uiPriority w:val="99"/>
    <w:unhideWhenUsed/>
    <w:rsid w:val="00C02C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2C81"/>
  </w:style>
  <w:style w:type="character" w:styleId="Hyperlink">
    <w:name w:val="Hyperlink"/>
    <w:basedOn w:val="DefaultParagraphFont"/>
    <w:uiPriority w:val="99"/>
    <w:unhideWhenUsed/>
    <w:rsid w:val="004A6A78"/>
    <w:rPr>
      <w:color w:val="0000FF"/>
      <w:u w:val="single"/>
    </w:rPr>
  </w:style>
  <w:style w:type="character" w:customStyle="1" w:styleId="Heading3Char">
    <w:name w:val="Heading 3 Char"/>
    <w:basedOn w:val="DefaultParagraphFont"/>
    <w:link w:val="Heading3"/>
    <w:rsid w:val="00842398"/>
    <w:rPr>
      <w:rFonts w:ascii="MS Reference Sans Serif" w:eastAsia="Times New Roman" w:hAnsi="MS Reference Sans Serif" w:cs="Tahoma"/>
      <w:b/>
      <w:bCs/>
      <w:color w:val="808080" w:themeColor="background1" w:themeShade="80"/>
      <w:kern w:val="32"/>
      <w:sz w:val="32"/>
      <w:szCs w:val="20"/>
      <w:lang w:val="en-GB"/>
    </w:rPr>
  </w:style>
  <w:style w:type="character" w:customStyle="1" w:styleId="Heading4Char">
    <w:name w:val="Heading 4 Char"/>
    <w:basedOn w:val="DefaultParagraphFont"/>
    <w:link w:val="Heading4"/>
    <w:rsid w:val="0033294C"/>
    <w:rPr>
      <w:rFonts w:ascii="MS Reference Sans Serif" w:eastAsiaTheme="minorHAnsi" w:hAnsi="MS Reference Sans Serif"/>
      <w:b/>
      <w:bCs/>
      <w:color w:val="91B11B"/>
      <w:sz w:val="28"/>
      <w:szCs w:val="28"/>
      <w:lang w:val="en-GB"/>
    </w:rPr>
  </w:style>
  <w:style w:type="character" w:styleId="FollowedHyperlink">
    <w:name w:val="FollowedHyperlink"/>
    <w:basedOn w:val="DefaultParagraphFont"/>
    <w:uiPriority w:val="99"/>
    <w:semiHidden/>
    <w:unhideWhenUsed/>
    <w:rsid w:val="009D0877"/>
    <w:rPr>
      <w:color w:val="800080" w:themeColor="followedHyperlink"/>
      <w:u w:val="single"/>
    </w:rPr>
  </w:style>
  <w:style w:type="paragraph" w:styleId="NormalWeb">
    <w:name w:val="Normal (Web)"/>
    <w:basedOn w:val="Normal"/>
    <w:unhideWhenUsed/>
    <w:rsid w:val="00987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269C"/>
  </w:style>
  <w:style w:type="character" w:styleId="PlaceholderText">
    <w:name w:val="Placeholder Text"/>
    <w:basedOn w:val="DefaultParagraphFont"/>
    <w:uiPriority w:val="99"/>
    <w:semiHidden/>
    <w:rsid w:val="007535E2"/>
    <w:rPr>
      <w:color w:val="808080"/>
    </w:rPr>
  </w:style>
  <w:style w:type="paragraph" w:styleId="NoSpacing">
    <w:name w:val="No Spacing"/>
    <w:link w:val="NoSpacingChar"/>
    <w:uiPriority w:val="1"/>
    <w:qFormat/>
    <w:rsid w:val="007535E2"/>
    <w:pPr>
      <w:spacing w:after="0" w:line="240" w:lineRule="auto"/>
    </w:pPr>
    <w:rPr>
      <w:lang w:val="en-US"/>
    </w:rPr>
  </w:style>
  <w:style w:type="character" w:customStyle="1" w:styleId="NoSpacingChar">
    <w:name w:val="No Spacing Char"/>
    <w:basedOn w:val="DefaultParagraphFont"/>
    <w:link w:val="NoSpacing"/>
    <w:uiPriority w:val="1"/>
    <w:rsid w:val="007535E2"/>
    <w:rPr>
      <w:rFonts w:eastAsiaTheme="minorEastAsia"/>
      <w:lang w:val="en-US"/>
    </w:rPr>
  </w:style>
  <w:style w:type="table" w:styleId="MediumShading1-Accent3">
    <w:name w:val="Medium Shading 1 Accent 3"/>
    <w:basedOn w:val="TableNormal"/>
    <w:uiPriority w:val="63"/>
    <w:rsid w:val="00BC71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BC71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993F57"/>
    <w:rPr>
      <w:sz w:val="16"/>
      <w:szCs w:val="16"/>
    </w:rPr>
  </w:style>
  <w:style w:type="paragraph" w:styleId="CommentText">
    <w:name w:val="annotation text"/>
    <w:basedOn w:val="Normal"/>
    <w:link w:val="CommentTextChar"/>
    <w:uiPriority w:val="99"/>
    <w:unhideWhenUsed/>
    <w:rsid w:val="00993F57"/>
    <w:pPr>
      <w:spacing w:line="240" w:lineRule="auto"/>
    </w:pPr>
  </w:style>
  <w:style w:type="character" w:customStyle="1" w:styleId="CommentTextChar">
    <w:name w:val="Comment Text Char"/>
    <w:basedOn w:val="DefaultParagraphFont"/>
    <w:link w:val="CommentText"/>
    <w:uiPriority w:val="99"/>
    <w:rsid w:val="00993F57"/>
    <w:rPr>
      <w:rFonts w:ascii="MS Reference Sans Serif" w:hAnsi="MS Reference Sans Serif"/>
      <w:sz w:val="20"/>
      <w:szCs w:val="20"/>
      <w:lang w:val="en-GB"/>
    </w:rPr>
  </w:style>
  <w:style w:type="paragraph" w:styleId="CommentSubject">
    <w:name w:val="annotation subject"/>
    <w:basedOn w:val="CommentText"/>
    <w:next w:val="CommentText"/>
    <w:link w:val="CommentSubjectChar"/>
    <w:uiPriority w:val="99"/>
    <w:semiHidden/>
    <w:unhideWhenUsed/>
    <w:rsid w:val="00993F57"/>
    <w:rPr>
      <w:b/>
      <w:bCs/>
    </w:rPr>
  </w:style>
  <w:style w:type="character" w:customStyle="1" w:styleId="CommentSubjectChar">
    <w:name w:val="Comment Subject Char"/>
    <w:basedOn w:val="CommentTextChar"/>
    <w:link w:val="CommentSubject"/>
    <w:uiPriority w:val="99"/>
    <w:semiHidden/>
    <w:rsid w:val="00993F57"/>
    <w:rPr>
      <w:rFonts w:ascii="MS Reference Sans Serif" w:hAnsi="MS Reference Sans Serif"/>
      <w:b/>
      <w:bCs/>
      <w:sz w:val="20"/>
      <w:szCs w:val="20"/>
      <w:lang w:val="en-GB"/>
    </w:rPr>
  </w:style>
  <w:style w:type="table" w:customStyle="1" w:styleId="TableGrid1">
    <w:name w:val="Table Grid1"/>
    <w:basedOn w:val="TableNormal"/>
    <w:next w:val="TableGrid"/>
    <w:rsid w:val="00E7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779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23E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Table contents Char"/>
    <w:link w:val="ListParagraph"/>
    <w:locked/>
    <w:rsid w:val="004E09DD"/>
    <w:rPr>
      <w:rFonts w:ascii="MS Reference Sans Serif" w:eastAsia="PMingLiU" w:hAnsi="MS Reference Sans Serif" w:cs="Times New Roman"/>
      <w:sz w:val="20"/>
      <w:szCs w:val="24"/>
      <w:lang w:val="en-US"/>
    </w:rPr>
  </w:style>
  <w:style w:type="paragraph" w:styleId="TOCHeading">
    <w:name w:val="TOC Heading"/>
    <w:basedOn w:val="Heading1"/>
    <w:next w:val="Normal"/>
    <w:uiPriority w:val="39"/>
    <w:unhideWhenUsed/>
    <w:qFormat/>
    <w:rsid w:val="00AA1C9A"/>
    <w:pPr>
      <w:spacing w:before="240" w:after="0" w:line="259" w:lineRule="auto"/>
      <w:outlineLvl w:val="9"/>
    </w:pPr>
    <w:rPr>
      <w:rFonts w:asciiTheme="majorHAnsi" w:hAnsiTheme="majorHAnsi"/>
      <w:b w:val="0"/>
      <w:bCs w:val="0"/>
      <w:color w:val="365F91" w:themeColor="accent1" w:themeShade="BF"/>
      <w:sz w:val="32"/>
      <w:szCs w:val="32"/>
    </w:rPr>
  </w:style>
  <w:style w:type="paragraph" w:styleId="TOC2">
    <w:name w:val="toc 2"/>
    <w:basedOn w:val="Normal"/>
    <w:next w:val="Normal"/>
    <w:autoRedefine/>
    <w:uiPriority w:val="39"/>
    <w:unhideWhenUsed/>
    <w:qFormat/>
    <w:rsid w:val="00AA1C9A"/>
    <w:pPr>
      <w:spacing w:after="100"/>
      <w:ind w:left="160"/>
    </w:pPr>
  </w:style>
  <w:style w:type="paragraph" w:styleId="TOC3">
    <w:name w:val="toc 3"/>
    <w:basedOn w:val="Normal"/>
    <w:next w:val="Normal"/>
    <w:autoRedefine/>
    <w:uiPriority w:val="39"/>
    <w:unhideWhenUsed/>
    <w:qFormat/>
    <w:rsid w:val="00A5619D"/>
    <w:pPr>
      <w:spacing w:after="100"/>
      <w:ind w:left="320"/>
    </w:pPr>
  </w:style>
  <w:style w:type="character" w:customStyle="1" w:styleId="Heading5Char">
    <w:name w:val="Heading 5 Char"/>
    <w:basedOn w:val="DefaultParagraphFont"/>
    <w:link w:val="Heading5"/>
    <w:uiPriority w:val="9"/>
    <w:rsid w:val="001F1A1A"/>
    <w:rPr>
      <w:rFonts w:ascii="MS Reference Sans Serif" w:hAnsi="MS Reference Sans Serif"/>
      <w:b/>
      <w:bCs/>
      <w:color w:val="005C40"/>
      <w:sz w:val="28"/>
      <w:szCs w:val="28"/>
      <w:lang w:val="en-GB"/>
    </w:rPr>
  </w:style>
  <w:style w:type="character" w:customStyle="1" w:styleId="Heading6Char">
    <w:name w:val="Heading 6 Char"/>
    <w:basedOn w:val="DefaultParagraphFont"/>
    <w:link w:val="Heading6"/>
    <w:rsid w:val="0033294C"/>
    <w:rPr>
      <w:rFonts w:ascii="MS Reference Sans Serif" w:eastAsiaTheme="minorHAnsi" w:hAnsi="MS Reference Sans Serif"/>
      <w:b/>
      <w:bCs/>
      <w:color w:val="FFFFFF" w:themeColor="background1"/>
      <w:sz w:val="32"/>
      <w:szCs w:val="32"/>
      <w:lang w:val="en-GB"/>
    </w:rPr>
  </w:style>
  <w:style w:type="paragraph" w:styleId="TOC1">
    <w:name w:val="toc 1"/>
    <w:basedOn w:val="Normal"/>
    <w:next w:val="Normal"/>
    <w:autoRedefine/>
    <w:uiPriority w:val="39"/>
    <w:unhideWhenUsed/>
    <w:qFormat/>
    <w:rsid w:val="00652FBF"/>
    <w:pPr>
      <w:spacing w:after="100"/>
    </w:pPr>
  </w:style>
  <w:style w:type="table" w:customStyle="1" w:styleId="LightShading1">
    <w:name w:val="Light Shading1"/>
    <w:basedOn w:val="TableNormal"/>
    <w:uiPriority w:val="60"/>
    <w:rsid w:val="00195085"/>
    <w:pPr>
      <w:spacing w:after="0" w:line="240" w:lineRule="auto"/>
    </w:pPr>
    <w:rPr>
      <w:rFonts w:eastAsiaTheme="minorHAnsi"/>
      <w:color w:val="000000" w:themeColor="text1" w:themeShade="BF"/>
      <w:lang w:val="et-E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structions">
    <w:name w:val="Instructions"/>
    <w:basedOn w:val="Normal"/>
    <w:link w:val="InstructionsChar"/>
    <w:qFormat/>
    <w:rsid w:val="00195085"/>
    <w:pPr>
      <w:spacing w:after="120" w:line="240" w:lineRule="auto"/>
      <w:ind w:left="162"/>
      <w:jc w:val="both"/>
    </w:pPr>
    <w:rPr>
      <w:rFonts w:eastAsia="Calibri" w:cs="Times New Roman"/>
      <w:color w:val="595959" w:themeColor="text1" w:themeTint="A6"/>
      <w:sz w:val="18"/>
      <w:szCs w:val="18"/>
    </w:rPr>
  </w:style>
  <w:style w:type="character" w:customStyle="1" w:styleId="InstructionsChar">
    <w:name w:val="Instructions Char"/>
    <w:basedOn w:val="DefaultParagraphFont"/>
    <w:link w:val="Instructions"/>
    <w:rsid w:val="00195085"/>
    <w:rPr>
      <w:rFonts w:ascii="MS Reference Sans Serif" w:eastAsia="Calibri" w:hAnsi="MS Reference Sans Serif" w:cs="Times New Roman"/>
      <w:color w:val="595959" w:themeColor="text1" w:themeTint="A6"/>
      <w:sz w:val="18"/>
      <w:szCs w:val="18"/>
      <w:lang w:val="en-GB"/>
    </w:rPr>
  </w:style>
  <w:style w:type="paragraph" w:customStyle="1" w:styleId="Style1">
    <w:name w:val="Style1"/>
    <w:basedOn w:val="ListParagraph"/>
    <w:link w:val="Style1Char"/>
    <w:qFormat/>
    <w:rsid w:val="00195085"/>
    <w:pPr>
      <w:numPr>
        <w:numId w:val="1"/>
      </w:numPr>
      <w:contextualSpacing w:val="0"/>
      <w:jc w:val="both"/>
    </w:pPr>
    <w:rPr>
      <w:rFonts w:eastAsia="Calibri"/>
      <w:b/>
      <w:color w:val="FFFFFF" w:themeColor="background1"/>
      <w:sz w:val="18"/>
    </w:rPr>
  </w:style>
  <w:style w:type="character" w:customStyle="1" w:styleId="Style1Char">
    <w:name w:val="Style1 Char"/>
    <w:basedOn w:val="ListParagraphChar"/>
    <w:link w:val="Style1"/>
    <w:rsid w:val="00195085"/>
    <w:rPr>
      <w:rFonts w:ascii="MS Reference Sans Serif" w:eastAsia="Calibri" w:hAnsi="MS Reference Sans Serif" w:cs="Times New Roman"/>
      <w:b/>
      <w:color w:val="FFFFFF" w:themeColor="background1"/>
      <w:sz w:val="18"/>
      <w:szCs w:val="24"/>
      <w:lang w:val="en-US"/>
    </w:rPr>
  </w:style>
  <w:style w:type="character" w:customStyle="1" w:styleId="Heading7Char">
    <w:name w:val="Heading 7 Char"/>
    <w:basedOn w:val="DefaultParagraphFont"/>
    <w:link w:val="Heading7"/>
    <w:semiHidden/>
    <w:rsid w:val="00195085"/>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semiHidden/>
    <w:rsid w:val="00195085"/>
    <w:rPr>
      <w:rFonts w:asciiTheme="majorHAnsi" w:eastAsiaTheme="majorEastAsia" w:hAnsiTheme="majorHAnsi" w:cstheme="majorBidi"/>
      <w:color w:val="404040" w:themeColor="text1" w:themeTint="BF"/>
      <w:sz w:val="18"/>
      <w:szCs w:val="20"/>
      <w:lang w:val="en-GB"/>
    </w:rPr>
  </w:style>
  <w:style w:type="character" w:customStyle="1" w:styleId="Heading9Char">
    <w:name w:val="Heading 9 Char"/>
    <w:basedOn w:val="DefaultParagraphFont"/>
    <w:link w:val="Heading9"/>
    <w:semiHidden/>
    <w:rsid w:val="00195085"/>
    <w:rPr>
      <w:rFonts w:asciiTheme="majorHAnsi" w:eastAsiaTheme="majorEastAsia" w:hAnsiTheme="majorHAnsi" w:cstheme="majorBidi"/>
      <w:i/>
      <w:iCs/>
      <w:color w:val="404040" w:themeColor="text1" w:themeTint="BF"/>
      <w:sz w:val="18"/>
      <w:szCs w:val="20"/>
      <w:lang w:val="en-GB"/>
    </w:rPr>
  </w:style>
  <w:style w:type="character" w:styleId="PageNumber">
    <w:name w:val="page number"/>
    <w:basedOn w:val="DefaultParagraphFont"/>
    <w:uiPriority w:val="99"/>
    <w:unhideWhenUsed/>
    <w:rsid w:val="00195085"/>
    <w:rPr>
      <w:rFonts w:eastAsia="Times New Roman" w:cs="Times New Roman"/>
      <w:bCs w:val="0"/>
      <w:iCs w:val="0"/>
      <w:szCs w:val="22"/>
      <w:lang w:val="en-US"/>
    </w:rPr>
  </w:style>
  <w:style w:type="paragraph" w:customStyle="1" w:styleId="BasicParagraph">
    <w:name w:val="[Basic Paragraph]"/>
    <w:basedOn w:val="Normal"/>
    <w:rsid w:val="00195085"/>
    <w:pPr>
      <w:widowControl w:val="0"/>
      <w:autoSpaceDE w:val="0"/>
      <w:autoSpaceDN w:val="0"/>
      <w:adjustRightInd w:val="0"/>
      <w:spacing w:before="120" w:after="0" w:line="288" w:lineRule="auto"/>
      <w:jc w:val="both"/>
      <w:textAlignment w:val="center"/>
    </w:pPr>
    <w:rPr>
      <w:rFonts w:ascii="Times-Roman" w:eastAsia="Times New Roman" w:hAnsi="Times-Roman" w:cs="Times-Roman"/>
      <w:color w:val="000000"/>
      <w:sz w:val="24"/>
      <w:szCs w:val="24"/>
      <w:lang w:val="en-US" w:bidi="en-US"/>
    </w:rPr>
  </w:style>
  <w:style w:type="character" w:customStyle="1" w:styleId="apple-style-span">
    <w:name w:val="apple-style-span"/>
    <w:basedOn w:val="DefaultParagraphFont"/>
    <w:rsid w:val="00195085"/>
  </w:style>
  <w:style w:type="character" w:styleId="Emphasis">
    <w:name w:val="Emphasis"/>
    <w:basedOn w:val="DefaultParagraphFont"/>
    <w:uiPriority w:val="20"/>
    <w:qFormat/>
    <w:rsid w:val="00195085"/>
    <w:rPr>
      <w:i/>
      <w:iCs/>
    </w:rPr>
  </w:style>
  <w:style w:type="table" w:styleId="LightList-Accent3">
    <w:name w:val="Light List Accent 3"/>
    <w:basedOn w:val="TableNormal"/>
    <w:uiPriority w:val="61"/>
    <w:rsid w:val="00195085"/>
    <w:pPr>
      <w:spacing w:after="0" w:line="240" w:lineRule="auto"/>
    </w:pPr>
    <w:rPr>
      <w:rFonts w:eastAsiaTheme="minorHAnsi"/>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rkList-Accent6">
    <w:name w:val="Dark List Accent 6"/>
    <w:basedOn w:val="TableNormal"/>
    <w:uiPriority w:val="70"/>
    <w:rsid w:val="00195085"/>
    <w:pPr>
      <w:spacing w:after="0" w:line="240" w:lineRule="auto"/>
    </w:pPr>
    <w:rPr>
      <w:rFonts w:eastAsiaTheme="minorHAnsi"/>
      <w:color w:val="FFFFFF" w:themeColor="background1"/>
      <w:lang w:val="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195085"/>
    <w:pPr>
      <w:spacing w:after="0" w:line="240" w:lineRule="auto"/>
    </w:pPr>
    <w:rPr>
      <w:rFonts w:eastAsiaTheme="minorHAnsi"/>
      <w:color w:val="FFFFFF" w:themeColor="background1"/>
      <w:lang w:val="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195085"/>
    <w:pPr>
      <w:spacing w:after="0" w:line="240" w:lineRule="auto"/>
    </w:pPr>
    <w:rPr>
      <w:rFonts w:eastAsiaTheme="minorHAnsi"/>
      <w:color w:val="000000" w:themeColor="text1"/>
      <w:lang w:val="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195085"/>
    <w:pPr>
      <w:spacing w:after="0" w:line="240" w:lineRule="auto"/>
    </w:pPr>
    <w:rPr>
      <w:rFonts w:eastAsiaTheme="minorHAns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195085"/>
    <w:pPr>
      <w:spacing w:after="0" w:line="240" w:lineRule="auto"/>
    </w:pPr>
    <w:rPr>
      <w:rFonts w:ascii="MS Reference Sans Serif" w:eastAsiaTheme="minorHAnsi" w:hAnsi="MS Reference Sans Serif"/>
      <w:sz w:val="18"/>
      <w:lang w:val="en-GB"/>
    </w:rPr>
  </w:style>
  <w:style w:type="character" w:styleId="IntenseEmphasis">
    <w:name w:val="Intense Emphasis"/>
    <w:basedOn w:val="DefaultParagraphFont"/>
    <w:uiPriority w:val="21"/>
    <w:qFormat/>
    <w:rsid w:val="00195085"/>
    <w:rPr>
      <w:b/>
      <w:bCs/>
      <w:i/>
      <w:iCs/>
      <w:color w:val="4F81BD"/>
    </w:rPr>
  </w:style>
  <w:style w:type="paragraph" w:styleId="BodyText">
    <w:name w:val="Body Text"/>
    <w:basedOn w:val="Normal"/>
    <w:link w:val="BodyTextChar"/>
    <w:rsid w:val="00195085"/>
    <w:pPr>
      <w:spacing w:before="120" w:after="120" w:line="240" w:lineRule="auto"/>
      <w:ind w:right="-144"/>
      <w:jc w:val="both"/>
    </w:pPr>
    <w:rPr>
      <w:rFonts w:ascii="Arial" w:eastAsia="Times New Roman" w:hAnsi="Arial" w:cs="Times New Roman"/>
      <w:sz w:val="22"/>
    </w:rPr>
  </w:style>
  <w:style w:type="character" w:customStyle="1" w:styleId="BodyTextChar">
    <w:name w:val="Body Text Char"/>
    <w:basedOn w:val="DefaultParagraphFont"/>
    <w:link w:val="BodyText"/>
    <w:rsid w:val="00195085"/>
    <w:rPr>
      <w:rFonts w:ascii="Arial" w:eastAsia="Times New Roman" w:hAnsi="Arial" w:cs="Times New Roman"/>
      <w:szCs w:val="20"/>
      <w:lang w:val="en-GB"/>
    </w:rPr>
  </w:style>
  <w:style w:type="paragraph" w:styleId="FootnoteText">
    <w:name w:val="footnote text"/>
    <w:basedOn w:val="Normal"/>
    <w:link w:val="FootnoteTextChar"/>
    <w:rsid w:val="00195085"/>
    <w:pPr>
      <w:spacing w:before="120" w:after="120" w:line="240" w:lineRule="auto"/>
      <w:jc w:val="both"/>
    </w:pPr>
    <w:rPr>
      <w:rFonts w:ascii="Times New Roman" w:eastAsia="Times New Roman" w:hAnsi="Times New Roman" w:cs="Times New Roman"/>
      <w:sz w:val="18"/>
    </w:rPr>
  </w:style>
  <w:style w:type="character" w:customStyle="1" w:styleId="FootnoteTextChar">
    <w:name w:val="Footnote Text Char"/>
    <w:basedOn w:val="DefaultParagraphFont"/>
    <w:link w:val="FootnoteText"/>
    <w:rsid w:val="00195085"/>
    <w:rPr>
      <w:rFonts w:ascii="Times New Roman" w:eastAsia="Times New Roman" w:hAnsi="Times New Roman" w:cs="Times New Roman"/>
      <w:sz w:val="18"/>
      <w:szCs w:val="20"/>
      <w:lang w:val="en-GB"/>
    </w:rPr>
  </w:style>
  <w:style w:type="character" w:styleId="FootnoteReference">
    <w:name w:val="footnote reference"/>
    <w:basedOn w:val="DefaultParagraphFont"/>
    <w:rsid w:val="00195085"/>
    <w:rPr>
      <w:vertAlign w:val="superscript"/>
    </w:rPr>
  </w:style>
  <w:style w:type="paragraph" w:customStyle="1" w:styleId="Default">
    <w:name w:val="Default"/>
    <w:rsid w:val="0019508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195085"/>
    <w:rPr>
      <w:rFonts w:cs="Times New Roman"/>
      <w:color w:val="0000FF"/>
    </w:rPr>
  </w:style>
  <w:style w:type="paragraph" w:customStyle="1" w:styleId="Point0number">
    <w:name w:val="Point 0 (number)"/>
    <w:basedOn w:val="Normal"/>
    <w:rsid w:val="00195085"/>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195085"/>
    <w:pPr>
      <w:numPr>
        <w:ilvl w:val="2"/>
        <w:numId w:val="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195085"/>
    <w:pPr>
      <w:numPr>
        <w:ilvl w:val="4"/>
        <w:numId w:val="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195085"/>
    <w:pPr>
      <w:numPr>
        <w:ilvl w:val="6"/>
        <w:numId w:val="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195085"/>
    <w:pPr>
      <w:numPr>
        <w:ilvl w:val="1"/>
        <w:numId w:val="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195085"/>
    <w:pPr>
      <w:numPr>
        <w:ilvl w:val="3"/>
        <w:numId w:val="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195085"/>
    <w:pPr>
      <w:numPr>
        <w:ilvl w:val="5"/>
        <w:numId w:val="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195085"/>
    <w:pPr>
      <w:numPr>
        <w:ilvl w:val="7"/>
        <w:numId w:val="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195085"/>
    <w:pPr>
      <w:numPr>
        <w:ilvl w:val="8"/>
        <w:numId w:val="2"/>
      </w:numPr>
      <w:spacing w:before="120" w:after="120" w:line="240" w:lineRule="auto"/>
      <w:jc w:val="both"/>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195085"/>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rsid w:val="00195085"/>
    <w:rPr>
      <w:rFonts w:ascii="MS Reference Sans Serif" w:eastAsiaTheme="majorEastAsia" w:hAnsi="MS Reference Sans Serif" w:cs="Arial"/>
      <w:b/>
      <w:bCs/>
      <w:color w:val="005C40"/>
      <w:sz w:val="28"/>
      <w:szCs w:val="20"/>
    </w:rPr>
  </w:style>
  <w:style w:type="character" w:styleId="Strong">
    <w:name w:val="Strong"/>
    <w:basedOn w:val="DefaultParagraphFont"/>
    <w:uiPriority w:val="22"/>
    <w:qFormat/>
    <w:rsid w:val="00195085"/>
    <w:rPr>
      <w:b/>
      <w:bCs/>
    </w:rPr>
  </w:style>
  <w:style w:type="character" w:customStyle="1" w:styleId="Corpsdutexte">
    <w:name w:val="Corps du texte_"/>
    <w:basedOn w:val="DefaultParagraphFont"/>
    <w:link w:val="Corpsdutexte0"/>
    <w:uiPriority w:val="99"/>
    <w:locked/>
    <w:rsid w:val="00195085"/>
    <w:rPr>
      <w:shd w:val="clear" w:color="auto" w:fill="FFFFFF"/>
    </w:rPr>
  </w:style>
  <w:style w:type="paragraph" w:customStyle="1" w:styleId="Corpsdutexte0">
    <w:name w:val="Corps du texte"/>
    <w:basedOn w:val="Normal"/>
    <w:link w:val="Corpsdutexte"/>
    <w:uiPriority w:val="99"/>
    <w:rsid w:val="00195085"/>
    <w:pPr>
      <w:shd w:val="clear" w:color="auto" w:fill="FFFFFF"/>
      <w:spacing w:before="300" w:after="240" w:line="274" w:lineRule="exact"/>
      <w:ind w:hanging="360"/>
      <w:jc w:val="both"/>
    </w:pPr>
    <w:rPr>
      <w:rFonts w:asciiTheme="minorHAnsi" w:hAnsiTheme="minorHAnsi"/>
      <w:sz w:val="22"/>
      <w:szCs w:val="22"/>
      <w:lang w:val="da-DK"/>
    </w:rPr>
  </w:style>
  <w:style w:type="paragraph" w:customStyle="1" w:styleId="ReqSub-Cat">
    <w:name w:val="Req Sub-Cat"/>
    <w:basedOn w:val="Normal"/>
    <w:link w:val="ReqSub-CatChar"/>
    <w:qFormat/>
    <w:rsid w:val="00195085"/>
    <w:pPr>
      <w:spacing w:before="120" w:after="120" w:line="240" w:lineRule="auto"/>
      <w:jc w:val="both"/>
    </w:pPr>
    <w:rPr>
      <w:rFonts w:eastAsia="Calibri" w:cs="Times New Roman"/>
      <w:b/>
      <w:color w:val="005C40"/>
      <w:sz w:val="18"/>
      <w:szCs w:val="22"/>
      <w:lang w:val="en-US"/>
    </w:rPr>
  </w:style>
  <w:style w:type="character" w:customStyle="1" w:styleId="ReqSub-CatChar">
    <w:name w:val="Req Sub-Cat Char"/>
    <w:basedOn w:val="DefaultParagraphFont"/>
    <w:link w:val="ReqSub-Cat"/>
    <w:rsid w:val="00195085"/>
    <w:rPr>
      <w:rFonts w:ascii="MS Reference Sans Serif" w:eastAsia="Calibri" w:hAnsi="MS Reference Sans Serif" w:cs="Times New Roman"/>
      <w:b/>
      <w:color w:val="005C40"/>
      <w:sz w:val="18"/>
      <w:lang w:val="en-US"/>
    </w:rPr>
  </w:style>
  <w:style w:type="paragraph" w:styleId="BodyTextIndent">
    <w:name w:val="Body Text Indent"/>
    <w:basedOn w:val="Normal"/>
    <w:link w:val="BodyTextIndentChar"/>
    <w:rsid w:val="00195085"/>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195085"/>
    <w:rPr>
      <w:rFonts w:ascii="Times New Roman" w:eastAsia="Times New Roman" w:hAnsi="Times New Roman" w:cs="Times New Roman"/>
      <w:sz w:val="20"/>
      <w:szCs w:val="20"/>
      <w:lang w:val="en-US"/>
    </w:rPr>
  </w:style>
  <w:style w:type="paragraph" w:styleId="ListBullet4">
    <w:name w:val="List Bullet 4"/>
    <w:basedOn w:val="Normal"/>
    <w:autoRedefine/>
    <w:unhideWhenUsed/>
    <w:rsid w:val="00195085"/>
    <w:pPr>
      <w:numPr>
        <w:numId w:val="7"/>
      </w:numPr>
      <w:spacing w:after="0" w:line="240" w:lineRule="auto"/>
    </w:pPr>
    <w:rPr>
      <w:rFonts w:ascii="Arial" w:eastAsia="Times New Roman" w:hAnsi="Arial" w:cs="Arial"/>
      <w:lang w:val="es-ES"/>
    </w:rPr>
  </w:style>
  <w:style w:type="paragraph" w:styleId="TOC4">
    <w:name w:val="toc 4"/>
    <w:basedOn w:val="Normal"/>
    <w:next w:val="Normal"/>
    <w:autoRedefine/>
    <w:uiPriority w:val="39"/>
    <w:unhideWhenUsed/>
    <w:rsid w:val="00195085"/>
    <w:pPr>
      <w:spacing w:after="0" w:line="240" w:lineRule="auto"/>
      <w:ind w:left="540"/>
    </w:pPr>
    <w:rPr>
      <w:rFonts w:asciiTheme="minorHAnsi" w:eastAsiaTheme="minorHAnsi" w:hAnsiTheme="minorHAnsi" w:cstheme="minorHAnsi"/>
      <w:sz w:val="18"/>
      <w:szCs w:val="18"/>
    </w:rPr>
  </w:style>
  <w:style w:type="paragraph" w:styleId="TOC5">
    <w:name w:val="toc 5"/>
    <w:basedOn w:val="Normal"/>
    <w:next w:val="Normal"/>
    <w:autoRedefine/>
    <w:uiPriority w:val="39"/>
    <w:unhideWhenUsed/>
    <w:rsid w:val="00195085"/>
    <w:pPr>
      <w:spacing w:after="0" w:line="240" w:lineRule="auto"/>
      <w:ind w:left="720"/>
    </w:pPr>
    <w:rPr>
      <w:rFonts w:asciiTheme="minorHAnsi" w:eastAsiaTheme="minorHAnsi" w:hAnsiTheme="minorHAnsi" w:cstheme="minorHAnsi"/>
      <w:sz w:val="18"/>
      <w:szCs w:val="18"/>
    </w:rPr>
  </w:style>
  <w:style w:type="paragraph" w:styleId="TOC6">
    <w:name w:val="toc 6"/>
    <w:basedOn w:val="Normal"/>
    <w:next w:val="Normal"/>
    <w:autoRedefine/>
    <w:uiPriority w:val="39"/>
    <w:unhideWhenUsed/>
    <w:rsid w:val="00195085"/>
    <w:pPr>
      <w:spacing w:after="0" w:line="240" w:lineRule="auto"/>
      <w:ind w:left="900"/>
    </w:pPr>
    <w:rPr>
      <w:rFonts w:asciiTheme="minorHAnsi" w:eastAsiaTheme="minorHAnsi" w:hAnsiTheme="minorHAnsi" w:cstheme="minorHAnsi"/>
      <w:sz w:val="18"/>
      <w:szCs w:val="18"/>
    </w:rPr>
  </w:style>
  <w:style w:type="paragraph" w:styleId="TOC7">
    <w:name w:val="toc 7"/>
    <w:basedOn w:val="Normal"/>
    <w:next w:val="Normal"/>
    <w:autoRedefine/>
    <w:uiPriority w:val="39"/>
    <w:unhideWhenUsed/>
    <w:rsid w:val="00195085"/>
    <w:pPr>
      <w:spacing w:after="0" w:line="240" w:lineRule="auto"/>
      <w:ind w:left="1080"/>
    </w:pPr>
    <w:rPr>
      <w:rFonts w:asciiTheme="minorHAnsi" w:eastAsiaTheme="minorHAnsi" w:hAnsiTheme="minorHAnsi" w:cstheme="minorHAnsi"/>
      <w:sz w:val="18"/>
      <w:szCs w:val="18"/>
    </w:rPr>
  </w:style>
  <w:style w:type="paragraph" w:styleId="TOC8">
    <w:name w:val="toc 8"/>
    <w:basedOn w:val="Normal"/>
    <w:next w:val="Normal"/>
    <w:autoRedefine/>
    <w:uiPriority w:val="39"/>
    <w:unhideWhenUsed/>
    <w:rsid w:val="00195085"/>
    <w:pPr>
      <w:spacing w:after="0" w:line="240" w:lineRule="auto"/>
      <w:ind w:left="1260"/>
    </w:pPr>
    <w:rPr>
      <w:rFonts w:asciiTheme="minorHAnsi" w:eastAsiaTheme="minorHAnsi" w:hAnsiTheme="minorHAnsi" w:cstheme="minorHAnsi"/>
      <w:sz w:val="18"/>
      <w:szCs w:val="18"/>
    </w:rPr>
  </w:style>
  <w:style w:type="paragraph" w:styleId="TOC9">
    <w:name w:val="toc 9"/>
    <w:basedOn w:val="Normal"/>
    <w:next w:val="Normal"/>
    <w:autoRedefine/>
    <w:uiPriority w:val="39"/>
    <w:unhideWhenUsed/>
    <w:rsid w:val="00195085"/>
    <w:pPr>
      <w:spacing w:after="0" w:line="240" w:lineRule="auto"/>
      <w:ind w:left="1440"/>
    </w:pPr>
    <w:rPr>
      <w:rFonts w:asciiTheme="minorHAnsi" w:eastAsiaTheme="minorHAnsi" w:hAnsiTheme="minorHAnsi" w:cstheme="minorHAnsi"/>
      <w:sz w:val="18"/>
      <w:szCs w:val="18"/>
    </w:rPr>
  </w:style>
  <w:style w:type="character" w:styleId="UnresolvedMention">
    <w:name w:val="Unresolved Mention"/>
    <w:basedOn w:val="DefaultParagraphFont"/>
    <w:uiPriority w:val="99"/>
    <w:semiHidden/>
    <w:unhideWhenUsed/>
    <w:rsid w:val="00735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1773">
      <w:bodyDiv w:val="1"/>
      <w:marLeft w:val="0"/>
      <w:marRight w:val="0"/>
      <w:marTop w:val="0"/>
      <w:marBottom w:val="0"/>
      <w:divBdr>
        <w:top w:val="none" w:sz="0" w:space="0" w:color="auto"/>
        <w:left w:val="none" w:sz="0" w:space="0" w:color="auto"/>
        <w:bottom w:val="none" w:sz="0" w:space="0" w:color="auto"/>
        <w:right w:val="none" w:sz="0" w:space="0" w:color="auto"/>
      </w:divBdr>
    </w:div>
    <w:div w:id="256914267">
      <w:bodyDiv w:val="1"/>
      <w:marLeft w:val="0"/>
      <w:marRight w:val="0"/>
      <w:marTop w:val="0"/>
      <w:marBottom w:val="0"/>
      <w:divBdr>
        <w:top w:val="none" w:sz="0" w:space="0" w:color="auto"/>
        <w:left w:val="none" w:sz="0" w:space="0" w:color="auto"/>
        <w:bottom w:val="none" w:sz="0" w:space="0" w:color="auto"/>
        <w:right w:val="none" w:sz="0" w:space="0" w:color="auto"/>
      </w:divBdr>
    </w:div>
    <w:div w:id="279387293">
      <w:bodyDiv w:val="1"/>
      <w:marLeft w:val="0"/>
      <w:marRight w:val="0"/>
      <w:marTop w:val="0"/>
      <w:marBottom w:val="0"/>
      <w:divBdr>
        <w:top w:val="none" w:sz="0" w:space="0" w:color="auto"/>
        <w:left w:val="none" w:sz="0" w:space="0" w:color="auto"/>
        <w:bottom w:val="none" w:sz="0" w:space="0" w:color="auto"/>
        <w:right w:val="none" w:sz="0" w:space="0" w:color="auto"/>
      </w:divBdr>
    </w:div>
    <w:div w:id="441070928">
      <w:bodyDiv w:val="1"/>
      <w:marLeft w:val="0"/>
      <w:marRight w:val="0"/>
      <w:marTop w:val="0"/>
      <w:marBottom w:val="0"/>
      <w:divBdr>
        <w:top w:val="none" w:sz="0" w:space="0" w:color="auto"/>
        <w:left w:val="none" w:sz="0" w:space="0" w:color="auto"/>
        <w:bottom w:val="none" w:sz="0" w:space="0" w:color="auto"/>
        <w:right w:val="none" w:sz="0" w:space="0" w:color="auto"/>
      </w:divBdr>
    </w:div>
    <w:div w:id="471752019">
      <w:bodyDiv w:val="1"/>
      <w:marLeft w:val="0"/>
      <w:marRight w:val="0"/>
      <w:marTop w:val="0"/>
      <w:marBottom w:val="0"/>
      <w:divBdr>
        <w:top w:val="none" w:sz="0" w:space="0" w:color="auto"/>
        <w:left w:val="none" w:sz="0" w:space="0" w:color="auto"/>
        <w:bottom w:val="none" w:sz="0" w:space="0" w:color="auto"/>
        <w:right w:val="none" w:sz="0" w:space="0" w:color="auto"/>
      </w:divBdr>
    </w:div>
    <w:div w:id="535316096">
      <w:bodyDiv w:val="1"/>
      <w:marLeft w:val="0"/>
      <w:marRight w:val="0"/>
      <w:marTop w:val="0"/>
      <w:marBottom w:val="0"/>
      <w:divBdr>
        <w:top w:val="none" w:sz="0" w:space="0" w:color="auto"/>
        <w:left w:val="none" w:sz="0" w:space="0" w:color="auto"/>
        <w:bottom w:val="none" w:sz="0" w:space="0" w:color="auto"/>
        <w:right w:val="none" w:sz="0" w:space="0" w:color="auto"/>
      </w:divBdr>
    </w:div>
    <w:div w:id="600140428">
      <w:bodyDiv w:val="1"/>
      <w:marLeft w:val="0"/>
      <w:marRight w:val="0"/>
      <w:marTop w:val="0"/>
      <w:marBottom w:val="0"/>
      <w:divBdr>
        <w:top w:val="none" w:sz="0" w:space="0" w:color="auto"/>
        <w:left w:val="none" w:sz="0" w:space="0" w:color="auto"/>
        <w:bottom w:val="none" w:sz="0" w:space="0" w:color="auto"/>
        <w:right w:val="none" w:sz="0" w:space="0" w:color="auto"/>
      </w:divBdr>
    </w:div>
    <w:div w:id="614681102">
      <w:bodyDiv w:val="1"/>
      <w:marLeft w:val="0"/>
      <w:marRight w:val="0"/>
      <w:marTop w:val="0"/>
      <w:marBottom w:val="0"/>
      <w:divBdr>
        <w:top w:val="none" w:sz="0" w:space="0" w:color="auto"/>
        <w:left w:val="none" w:sz="0" w:space="0" w:color="auto"/>
        <w:bottom w:val="none" w:sz="0" w:space="0" w:color="auto"/>
        <w:right w:val="none" w:sz="0" w:space="0" w:color="auto"/>
      </w:divBdr>
    </w:div>
    <w:div w:id="693582417">
      <w:bodyDiv w:val="1"/>
      <w:marLeft w:val="0"/>
      <w:marRight w:val="0"/>
      <w:marTop w:val="0"/>
      <w:marBottom w:val="0"/>
      <w:divBdr>
        <w:top w:val="none" w:sz="0" w:space="0" w:color="auto"/>
        <w:left w:val="none" w:sz="0" w:space="0" w:color="auto"/>
        <w:bottom w:val="none" w:sz="0" w:space="0" w:color="auto"/>
        <w:right w:val="none" w:sz="0" w:space="0" w:color="auto"/>
      </w:divBdr>
    </w:div>
    <w:div w:id="701781098">
      <w:bodyDiv w:val="1"/>
      <w:marLeft w:val="0"/>
      <w:marRight w:val="0"/>
      <w:marTop w:val="0"/>
      <w:marBottom w:val="0"/>
      <w:divBdr>
        <w:top w:val="none" w:sz="0" w:space="0" w:color="auto"/>
        <w:left w:val="none" w:sz="0" w:space="0" w:color="auto"/>
        <w:bottom w:val="none" w:sz="0" w:space="0" w:color="auto"/>
        <w:right w:val="none" w:sz="0" w:space="0" w:color="auto"/>
      </w:divBdr>
    </w:div>
    <w:div w:id="939876344">
      <w:bodyDiv w:val="1"/>
      <w:marLeft w:val="0"/>
      <w:marRight w:val="0"/>
      <w:marTop w:val="0"/>
      <w:marBottom w:val="0"/>
      <w:divBdr>
        <w:top w:val="none" w:sz="0" w:space="0" w:color="auto"/>
        <w:left w:val="none" w:sz="0" w:space="0" w:color="auto"/>
        <w:bottom w:val="none" w:sz="0" w:space="0" w:color="auto"/>
        <w:right w:val="none" w:sz="0" w:space="0" w:color="auto"/>
      </w:divBdr>
    </w:div>
    <w:div w:id="955218173">
      <w:bodyDiv w:val="1"/>
      <w:marLeft w:val="0"/>
      <w:marRight w:val="0"/>
      <w:marTop w:val="0"/>
      <w:marBottom w:val="0"/>
      <w:divBdr>
        <w:top w:val="none" w:sz="0" w:space="0" w:color="auto"/>
        <w:left w:val="none" w:sz="0" w:space="0" w:color="auto"/>
        <w:bottom w:val="none" w:sz="0" w:space="0" w:color="auto"/>
        <w:right w:val="none" w:sz="0" w:space="0" w:color="auto"/>
      </w:divBdr>
    </w:div>
    <w:div w:id="1068384078">
      <w:bodyDiv w:val="1"/>
      <w:marLeft w:val="0"/>
      <w:marRight w:val="0"/>
      <w:marTop w:val="0"/>
      <w:marBottom w:val="0"/>
      <w:divBdr>
        <w:top w:val="none" w:sz="0" w:space="0" w:color="auto"/>
        <w:left w:val="none" w:sz="0" w:space="0" w:color="auto"/>
        <w:bottom w:val="none" w:sz="0" w:space="0" w:color="auto"/>
        <w:right w:val="none" w:sz="0" w:space="0" w:color="auto"/>
      </w:divBdr>
    </w:div>
    <w:div w:id="1104879913">
      <w:bodyDiv w:val="1"/>
      <w:marLeft w:val="0"/>
      <w:marRight w:val="0"/>
      <w:marTop w:val="0"/>
      <w:marBottom w:val="0"/>
      <w:divBdr>
        <w:top w:val="none" w:sz="0" w:space="0" w:color="auto"/>
        <w:left w:val="none" w:sz="0" w:space="0" w:color="auto"/>
        <w:bottom w:val="none" w:sz="0" w:space="0" w:color="auto"/>
        <w:right w:val="none" w:sz="0" w:space="0" w:color="auto"/>
      </w:divBdr>
    </w:div>
    <w:div w:id="1352099755">
      <w:bodyDiv w:val="1"/>
      <w:marLeft w:val="0"/>
      <w:marRight w:val="0"/>
      <w:marTop w:val="0"/>
      <w:marBottom w:val="0"/>
      <w:divBdr>
        <w:top w:val="none" w:sz="0" w:space="0" w:color="auto"/>
        <w:left w:val="none" w:sz="0" w:space="0" w:color="auto"/>
        <w:bottom w:val="none" w:sz="0" w:space="0" w:color="auto"/>
        <w:right w:val="none" w:sz="0" w:space="0" w:color="auto"/>
      </w:divBdr>
    </w:div>
    <w:div w:id="1676374296">
      <w:bodyDiv w:val="1"/>
      <w:marLeft w:val="0"/>
      <w:marRight w:val="0"/>
      <w:marTop w:val="0"/>
      <w:marBottom w:val="0"/>
      <w:divBdr>
        <w:top w:val="none" w:sz="0" w:space="0" w:color="auto"/>
        <w:left w:val="none" w:sz="0" w:space="0" w:color="auto"/>
        <w:bottom w:val="none" w:sz="0" w:space="0" w:color="auto"/>
        <w:right w:val="none" w:sz="0" w:space="0" w:color="auto"/>
      </w:divBdr>
    </w:div>
    <w:div w:id="1761684414">
      <w:bodyDiv w:val="1"/>
      <w:marLeft w:val="0"/>
      <w:marRight w:val="0"/>
      <w:marTop w:val="0"/>
      <w:marBottom w:val="0"/>
      <w:divBdr>
        <w:top w:val="none" w:sz="0" w:space="0" w:color="auto"/>
        <w:left w:val="none" w:sz="0" w:space="0" w:color="auto"/>
        <w:bottom w:val="none" w:sz="0" w:space="0" w:color="auto"/>
        <w:right w:val="none" w:sz="0" w:space="0" w:color="auto"/>
      </w:divBdr>
    </w:div>
    <w:div w:id="1948080372">
      <w:bodyDiv w:val="1"/>
      <w:marLeft w:val="0"/>
      <w:marRight w:val="0"/>
      <w:marTop w:val="0"/>
      <w:marBottom w:val="0"/>
      <w:divBdr>
        <w:top w:val="none" w:sz="0" w:space="0" w:color="auto"/>
        <w:left w:val="none" w:sz="0" w:space="0" w:color="auto"/>
        <w:bottom w:val="none" w:sz="0" w:space="0" w:color="auto"/>
        <w:right w:val="none" w:sz="0" w:space="0" w:color="auto"/>
      </w:divBdr>
    </w:div>
    <w:div w:id="20476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reativecommons.org/licenses/by/3.0/"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hyperlink" Target="mailto:info@nepc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creativecommons.org/licenses/by/3.0/" TargetMode="External"/><Relationship Id="rId23" Type="http://schemas.openxmlformats.org/officeDocument/2006/relationships/header" Target="header4.xml"/><Relationship Id="rId28" Type="http://schemas.openxmlformats.org/officeDocument/2006/relationships/hyperlink" Target="http://www.nepcon.or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mailto:info@nepc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image" Target="media/image10.png"/><Relationship Id="rId30" Type="http://schemas.openxmlformats.org/officeDocument/2006/relationships/hyperlink" Target="http://www.nepcon.org" TargetMode="External"/><Relationship Id="rId35" Type="http://schemas.openxmlformats.org/officeDocument/2006/relationships/glossaryDocument" Target="glossary/document.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A5ECBA7942A9B73E808047F0E566"/>
        <w:category>
          <w:name w:val="General"/>
          <w:gallery w:val="placeholder"/>
        </w:category>
        <w:types>
          <w:type w:val="bbPlcHdr"/>
        </w:types>
        <w:behaviors>
          <w:behavior w:val="content"/>
        </w:behaviors>
        <w:guid w:val="{31F7E21C-39FC-48CF-8340-376A3896F2F3}"/>
      </w:docPartPr>
      <w:docPartBody>
        <w:p w:rsidR="00BE286D" w:rsidRDefault="00F86259" w:rsidP="00F86259">
          <w:pPr>
            <w:pStyle w:val="6EE0A5ECBA7942A9B73E808047F0E566"/>
          </w:pPr>
          <w:r w:rsidRPr="005836C6">
            <w:rPr>
              <w:rFonts w:cs="Lucida Sans Unicode"/>
              <w:b/>
              <w:color w:val="808080" w:themeColor="background1" w:themeShade="80"/>
              <w:sz w:val="28"/>
              <w:szCs w:val="28"/>
            </w:rPr>
            <w:t>&lt;Enter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43"/>
    <w:rsid w:val="00010AF6"/>
    <w:rsid w:val="00032243"/>
    <w:rsid w:val="000D5F56"/>
    <w:rsid w:val="0018728D"/>
    <w:rsid w:val="00357DFD"/>
    <w:rsid w:val="00360140"/>
    <w:rsid w:val="00394C48"/>
    <w:rsid w:val="004A690B"/>
    <w:rsid w:val="004E3859"/>
    <w:rsid w:val="00584A94"/>
    <w:rsid w:val="00626826"/>
    <w:rsid w:val="00675637"/>
    <w:rsid w:val="00683000"/>
    <w:rsid w:val="007E4224"/>
    <w:rsid w:val="0086533E"/>
    <w:rsid w:val="008F00D7"/>
    <w:rsid w:val="00916D02"/>
    <w:rsid w:val="00927AA0"/>
    <w:rsid w:val="00A8150A"/>
    <w:rsid w:val="00B26EA4"/>
    <w:rsid w:val="00B43440"/>
    <w:rsid w:val="00B80BA6"/>
    <w:rsid w:val="00BE286D"/>
    <w:rsid w:val="00E640C4"/>
    <w:rsid w:val="00E65251"/>
    <w:rsid w:val="00F86259"/>
    <w:rsid w:val="00FD20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5F56"/>
    <w:rPr>
      <w:color w:val="808080"/>
    </w:rPr>
  </w:style>
  <w:style w:type="paragraph" w:customStyle="1" w:styleId="E288770FF411495DB1C700B3EAACB5DE">
    <w:name w:val="E288770FF411495DB1C700B3EAACB5DE"/>
    <w:rsid w:val="00032243"/>
  </w:style>
  <w:style w:type="paragraph" w:customStyle="1" w:styleId="FD31A27BF0AA46E1A836FE1EBD6B8088">
    <w:name w:val="FD31A27BF0AA46E1A836FE1EBD6B8088"/>
    <w:rsid w:val="00032243"/>
  </w:style>
  <w:style w:type="paragraph" w:customStyle="1" w:styleId="756295655D404B6FAC9D398AF8E4B444">
    <w:name w:val="756295655D404B6FAC9D398AF8E4B444"/>
    <w:rsid w:val="00032243"/>
  </w:style>
  <w:style w:type="paragraph" w:customStyle="1" w:styleId="0F88966A332A4946BA67ED42137EA474">
    <w:name w:val="0F88966A332A4946BA67ED42137EA474"/>
    <w:rsid w:val="00032243"/>
  </w:style>
  <w:style w:type="paragraph" w:customStyle="1" w:styleId="FADDE77717CE4940B1C1E9A60022B37F">
    <w:name w:val="FADDE77717CE4940B1C1E9A60022B37F"/>
    <w:rsid w:val="00032243"/>
  </w:style>
  <w:style w:type="paragraph" w:customStyle="1" w:styleId="D0BAE77DA70A47B7AC48012A1727AFE3">
    <w:name w:val="D0BAE77DA70A47B7AC48012A1727AFE3"/>
    <w:rsid w:val="00032243"/>
  </w:style>
  <w:style w:type="paragraph" w:customStyle="1" w:styleId="E8D0669C79FF4DEEA0FEEEEC00BA7958">
    <w:name w:val="E8D0669C79FF4DEEA0FEEEEC00BA7958"/>
    <w:rsid w:val="00032243"/>
  </w:style>
  <w:style w:type="paragraph" w:customStyle="1" w:styleId="90C96AF213934DCDB165BE1251F6B001">
    <w:name w:val="90C96AF213934DCDB165BE1251F6B001"/>
    <w:rsid w:val="00032243"/>
  </w:style>
  <w:style w:type="paragraph" w:customStyle="1" w:styleId="0D230305F1884F1CAD917EE2270D67C6">
    <w:name w:val="0D230305F1884F1CAD917EE2270D67C6"/>
    <w:rsid w:val="00032243"/>
  </w:style>
  <w:style w:type="paragraph" w:customStyle="1" w:styleId="B1FC490E3B9A49BE9C0682CE55142721">
    <w:name w:val="B1FC490E3B9A49BE9C0682CE55142721"/>
    <w:rsid w:val="00032243"/>
  </w:style>
  <w:style w:type="paragraph" w:customStyle="1" w:styleId="750D9DC854EE49A08584B08F8A3E8320">
    <w:name w:val="750D9DC854EE49A08584B08F8A3E8320"/>
    <w:rsid w:val="00032243"/>
  </w:style>
  <w:style w:type="paragraph" w:customStyle="1" w:styleId="EF66AEED5CE7427BBF4D38FF9CE8548E">
    <w:name w:val="EF66AEED5CE7427BBF4D38FF9CE8548E"/>
    <w:rsid w:val="00032243"/>
  </w:style>
  <w:style w:type="paragraph" w:customStyle="1" w:styleId="468F9E859DB54453A9D8CA480601B1D6">
    <w:name w:val="468F9E859DB54453A9D8CA480601B1D6"/>
    <w:rsid w:val="00032243"/>
  </w:style>
  <w:style w:type="paragraph" w:customStyle="1" w:styleId="483512237E5445EFB39052A028346499">
    <w:name w:val="483512237E5445EFB39052A028346499"/>
    <w:rsid w:val="00032243"/>
  </w:style>
  <w:style w:type="paragraph" w:customStyle="1" w:styleId="51F01970E8574576986B6219085BFAC7">
    <w:name w:val="51F01970E8574576986B6219085BFAC7"/>
    <w:rsid w:val="00032243"/>
  </w:style>
  <w:style w:type="paragraph" w:customStyle="1" w:styleId="2140203CA5874DDEAED7484F6C979525">
    <w:name w:val="2140203CA5874DDEAED7484F6C979525"/>
    <w:rsid w:val="00032243"/>
  </w:style>
  <w:style w:type="paragraph" w:customStyle="1" w:styleId="92CA289270C74DB8BE9741D62A402BCC">
    <w:name w:val="92CA289270C74DB8BE9741D62A402BCC"/>
    <w:rsid w:val="00032243"/>
  </w:style>
  <w:style w:type="paragraph" w:customStyle="1" w:styleId="E0FFFBE740B846B4856F2A3BF9FD7DE8">
    <w:name w:val="E0FFFBE740B846B4856F2A3BF9FD7DE8"/>
    <w:rsid w:val="00032243"/>
  </w:style>
  <w:style w:type="paragraph" w:customStyle="1" w:styleId="CC52BF52DAD1430597E088656D8FE574">
    <w:name w:val="CC52BF52DAD1430597E088656D8FE574"/>
    <w:rsid w:val="00032243"/>
  </w:style>
  <w:style w:type="paragraph" w:customStyle="1" w:styleId="FAF72FE39107449A8E3C147125E472D6">
    <w:name w:val="FAF72FE39107449A8E3C147125E472D6"/>
    <w:rsid w:val="00032243"/>
  </w:style>
  <w:style w:type="paragraph" w:customStyle="1" w:styleId="6FFD1F3C4E254543B03055E35C9D9432">
    <w:name w:val="6FFD1F3C4E254543B03055E35C9D9432"/>
    <w:rsid w:val="00032243"/>
  </w:style>
  <w:style w:type="paragraph" w:customStyle="1" w:styleId="9AED8E9622994E598FC414D34D6A4F01">
    <w:name w:val="9AED8E9622994E598FC414D34D6A4F01"/>
    <w:rsid w:val="00032243"/>
  </w:style>
  <w:style w:type="paragraph" w:customStyle="1" w:styleId="C7D1DCA172FE4D4698A830D5E41DE9EB">
    <w:name w:val="C7D1DCA172FE4D4698A830D5E41DE9EB"/>
    <w:rsid w:val="00F86259"/>
  </w:style>
  <w:style w:type="paragraph" w:customStyle="1" w:styleId="F0916C9D1D9048C4B680821110A763FB">
    <w:name w:val="F0916C9D1D9048C4B680821110A763FB"/>
    <w:rsid w:val="00F86259"/>
  </w:style>
  <w:style w:type="paragraph" w:customStyle="1" w:styleId="608CFCDCA59C4BF382B67B375F50139C">
    <w:name w:val="608CFCDCA59C4BF382B67B375F50139C"/>
    <w:rsid w:val="00F86259"/>
  </w:style>
  <w:style w:type="paragraph" w:customStyle="1" w:styleId="F54B3FABE7364E4AA98D4F7A3A939AFA">
    <w:name w:val="F54B3FABE7364E4AA98D4F7A3A939AFA"/>
    <w:rsid w:val="00F86259"/>
  </w:style>
  <w:style w:type="paragraph" w:customStyle="1" w:styleId="3EA2C7C31E5840E99CF43B7A40096E44">
    <w:name w:val="3EA2C7C31E5840E99CF43B7A40096E44"/>
    <w:rsid w:val="00F86259"/>
  </w:style>
  <w:style w:type="paragraph" w:customStyle="1" w:styleId="DB191D1A549749C6BCB00D4B1AA3B3D7">
    <w:name w:val="DB191D1A549749C6BCB00D4B1AA3B3D7"/>
    <w:rsid w:val="00F86259"/>
  </w:style>
  <w:style w:type="paragraph" w:customStyle="1" w:styleId="D3F72A8736A2405EA0183E5CD61AABD7">
    <w:name w:val="D3F72A8736A2405EA0183E5CD61AABD7"/>
    <w:rsid w:val="00F86259"/>
  </w:style>
  <w:style w:type="paragraph" w:customStyle="1" w:styleId="6EE0A5ECBA7942A9B73E808047F0E566">
    <w:name w:val="6EE0A5ECBA7942A9B73E808047F0E566"/>
    <w:rsid w:val="00F86259"/>
  </w:style>
  <w:style w:type="paragraph" w:customStyle="1" w:styleId="7D2BEC0E087440A49651C68D2BF7BB78">
    <w:name w:val="7D2BEC0E087440A49651C68D2BF7BB78"/>
    <w:rsid w:val="000D5F56"/>
    <w:rPr>
      <w:lang w:val="da-DK" w:eastAsia="da-DK"/>
    </w:rPr>
  </w:style>
  <w:style w:type="paragraph" w:customStyle="1" w:styleId="7948E7A819E243DC9B249EB886989CDE">
    <w:name w:val="7948E7A819E243DC9B249EB886989CDE"/>
    <w:rsid w:val="000D5F56"/>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D7B8-54A4-4D6D-83E8-F74100AA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Ditte Steffensen</dc:creator>
  <cp:lastModifiedBy>Darren Brown</cp:lastModifiedBy>
  <cp:revision>2</cp:revision>
  <cp:lastPrinted>2018-04-11T14:39:00Z</cp:lastPrinted>
  <dcterms:created xsi:type="dcterms:W3CDTF">2018-11-20T09:52:00Z</dcterms:created>
  <dcterms:modified xsi:type="dcterms:W3CDTF">2018-11-20T09:52:00Z</dcterms:modified>
</cp:coreProperties>
</file>